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59906B" w14:textId="12C015A0" w:rsidR="00AD69F6" w:rsidRPr="00A1211A" w:rsidRDefault="00AD69F6" w:rsidP="00AD69F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Cs/>
          <w:i/>
          <w:sz w:val="28"/>
          <w:szCs w:val="28"/>
          <w:u w:val="single"/>
          <w:lang w:eastAsia="ru-RU"/>
        </w:rPr>
      </w:pPr>
      <w:r w:rsidRPr="00A1211A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О внесении изменений в постановление </w:t>
      </w:r>
      <w:r w:rsidR="00A1211A"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администрации городского округа Тольятти от 30</w:t>
      </w:r>
      <w:r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.</w:t>
      </w:r>
      <w:r w:rsidR="00A1211A"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01</w:t>
      </w:r>
      <w:r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.20</w:t>
      </w:r>
      <w:r w:rsidR="00A1211A"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24</w:t>
      </w:r>
      <w:r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 № </w:t>
      </w:r>
      <w:r w:rsidR="00A1211A"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149</w:t>
      </w:r>
      <w:r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-п</w:t>
      </w:r>
      <w:r w:rsidR="00A1211A"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/1</w:t>
      </w:r>
      <w:r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 «Об утверждении </w:t>
      </w:r>
      <w:r w:rsidR="00A1211A" w:rsidRPr="00A1211A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A121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26B87" w14:textId="38CDE1A5" w:rsidR="00AD69F6" w:rsidRPr="00D4741C" w:rsidRDefault="00C818A7" w:rsidP="00AD69F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</w:pPr>
      <w:proofErr w:type="gramStart"/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D4741C" w:rsidRPr="00D4741C">
        <w:rPr>
          <w:rFonts w:ascii="Times New Roman" w:hAnsi="Times New Roman" w:cs="Times New Roman"/>
          <w:sz w:val="26"/>
          <w:szCs w:val="26"/>
        </w:rPr>
        <w:t>«</w:t>
      </w:r>
      <w:r w:rsidR="00A1211A" w:rsidRPr="00D4741C">
        <w:rPr>
          <w:rFonts w:ascii="Times New Roman" w:hAnsi="Times New Roman" w:cs="Times New Roman"/>
          <w:i/>
          <w:sz w:val="26"/>
          <w:szCs w:val="26"/>
        </w:rPr>
        <w:t>О внесении изменений в постановление администрации городского округа Тольятти от 30.01.2024 № 149-п/1 «Об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</w:t>
      </w:r>
      <w:proofErr w:type="gramEnd"/>
      <w:r w:rsidR="00A1211A" w:rsidRPr="00D4741C">
        <w:rPr>
          <w:rFonts w:ascii="Times New Roman" w:hAnsi="Times New Roman" w:cs="Times New Roman"/>
          <w:i/>
          <w:sz w:val="26"/>
          <w:szCs w:val="26"/>
        </w:rPr>
        <w:t xml:space="preserve"> свидетельств об осуществлении перевозок по маршруту регулярных перевозок и карт маршрута регулярных перевозок»</w:t>
      </w:r>
      <w:r w:rsidR="00AD69F6" w:rsidRPr="00D4741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.</w:t>
      </w:r>
    </w:p>
    <w:p w14:paraId="6F50C285" w14:textId="62FE66CD" w:rsidR="00E97D9E" w:rsidRPr="007853D9" w:rsidRDefault="00E97D9E" w:rsidP="00AD69F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75C56AE4" w:rsidR="006836DA" w:rsidRPr="00477530" w:rsidRDefault="00A1211A" w:rsidP="00A121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zarodova</w:t>
      </w:r>
      <w:proofErr w:type="spellEnd"/>
      <w:r w:rsidR="00AD69F6" w:rsidRPr="00A1211A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of</w:t>
      </w:r>
      <w:r w:rsidR="00477530" w:rsidRPr="0047753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@tgl.ru</w:t>
      </w:r>
      <w:r w:rsidR="00B26360" w:rsidRPr="0047753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37B1CB8" w:rsidR="00C818A7" w:rsidRPr="007D66D2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0</w:t>
      </w:r>
      <w:r w:rsidR="002C023D">
        <w:rPr>
          <w:rFonts w:ascii="Times New Roman" w:hAnsi="Times New Roman" w:cs="Times New Roman"/>
          <w:i/>
          <w:sz w:val="26"/>
          <w:szCs w:val="26"/>
          <w:u w:val="single"/>
        </w:rPr>
        <w:t>6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8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 xml:space="preserve">.2025г. 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1</w:t>
      </w:r>
      <w:r w:rsidR="002C023D">
        <w:rPr>
          <w:rFonts w:ascii="Times New Roman" w:hAnsi="Times New Roman" w:cs="Times New Roman"/>
          <w:i/>
          <w:sz w:val="26"/>
          <w:szCs w:val="26"/>
          <w:u w:val="single"/>
        </w:rPr>
        <w:t>0</w:t>
      </w:r>
      <w:bookmarkStart w:id="0" w:name="_GoBack"/>
      <w:bookmarkEnd w:id="0"/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8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.2025г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A619CD6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11A">
        <w:rPr>
          <w:rFonts w:ascii="Times New Roman" w:hAnsi="Times New Roman" w:cs="Times New Roman"/>
          <w:sz w:val="26"/>
          <w:szCs w:val="26"/>
        </w:rPr>
        <w:t>Губина Ольга Федоровна</w:t>
      </w:r>
      <w:r w:rsidR="00477530">
        <w:rPr>
          <w:rFonts w:ascii="Times New Roman" w:hAnsi="Times New Roman" w:cs="Times New Roman"/>
          <w:sz w:val="26"/>
          <w:szCs w:val="26"/>
        </w:rPr>
        <w:t xml:space="preserve">, </w:t>
      </w:r>
      <w:r w:rsidR="00AD69F6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B263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4C4B" w:rsidRPr="00B26360">
        <w:rPr>
          <w:rFonts w:ascii="Times New Roman" w:hAnsi="Times New Roman" w:cs="Times New Roman"/>
          <w:sz w:val="26"/>
          <w:szCs w:val="26"/>
        </w:rPr>
        <w:t>отдела</w:t>
      </w:r>
      <w:r w:rsidR="00551E8D">
        <w:rPr>
          <w:rFonts w:ascii="Times New Roman" w:hAnsi="Times New Roman" w:cs="Times New Roman"/>
          <w:sz w:val="26"/>
          <w:szCs w:val="26"/>
        </w:rPr>
        <w:t xml:space="preserve"> развития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proofErr w:type="gramEnd"/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A1211A">
        <w:rPr>
          <w:rFonts w:ascii="Times New Roman" w:hAnsi="Times New Roman" w:cs="Times New Roman"/>
          <w:sz w:val="26"/>
          <w:szCs w:val="26"/>
        </w:rPr>
        <w:t>31</w:t>
      </w:r>
      <w:r w:rsidR="00AD69F6">
        <w:rPr>
          <w:rFonts w:ascii="Times New Roman" w:hAnsi="Times New Roman" w:cs="Times New Roman"/>
          <w:sz w:val="26"/>
          <w:szCs w:val="26"/>
        </w:rPr>
        <w:t xml:space="preserve"> </w:t>
      </w:r>
      <w:r w:rsidR="00A1211A">
        <w:rPr>
          <w:rFonts w:ascii="Times New Roman" w:hAnsi="Times New Roman" w:cs="Times New Roman"/>
          <w:sz w:val="26"/>
          <w:szCs w:val="26"/>
        </w:rPr>
        <w:t>54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05AE7"/>
    <w:rsid w:val="002C023D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A1A08"/>
    <w:rsid w:val="00A05B83"/>
    <w:rsid w:val="00A1211A"/>
    <w:rsid w:val="00A54ED9"/>
    <w:rsid w:val="00AA7A01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D4741C"/>
    <w:rsid w:val="00E03497"/>
    <w:rsid w:val="00E501BD"/>
    <w:rsid w:val="00E67569"/>
    <w:rsid w:val="00E97D9E"/>
    <w:rsid w:val="00ED09CE"/>
    <w:rsid w:val="00EF4705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Зародова Ольга Федоровна</cp:lastModifiedBy>
  <cp:revision>6</cp:revision>
  <cp:lastPrinted>2022-02-11T06:25:00Z</cp:lastPrinted>
  <dcterms:created xsi:type="dcterms:W3CDTF">2025-08-05T11:37:00Z</dcterms:created>
  <dcterms:modified xsi:type="dcterms:W3CDTF">2025-08-05T12:02:00Z</dcterms:modified>
</cp:coreProperties>
</file>