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D2A30" w:rsidRPr="006170DC" w14:paraId="477E40CB" w14:textId="7777777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5B7EAD2C" w14:textId="77777777" w:rsidR="003D2A30" w:rsidRPr="000E3C1A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3C1A">
              <w:rPr>
                <w:rFonts w:ascii="Times New Roman" w:hAnsi="Times New Roman" w:cs="Times New Roman"/>
                <w:sz w:val="26"/>
                <w:szCs w:val="26"/>
              </w:rPr>
              <w:t>Свод</w:t>
            </w:r>
          </w:p>
          <w:p w14:paraId="25C66786" w14:textId="77777777" w:rsidR="003D2A30" w:rsidRPr="000E3C1A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3C1A">
              <w:rPr>
                <w:rFonts w:ascii="Times New Roman" w:hAnsi="Times New Roman" w:cs="Times New Roman"/>
                <w:sz w:val="26"/>
                <w:szCs w:val="26"/>
              </w:rPr>
              <w:t>предложений и замечаний на предмет соответствия требованиям антимонопольного законодательства</w:t>
            </w:r>
          </w:p>
        </w:tc>
      </w:tr>
      <w:tr w:rsidR="003D2A30" w:rsidRPr="008C1C46" w14:paraId="7C968761" w14:textId="77777777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C8457E" w14:textId="77777777" w:rsidR="00A55494" w:rsidRDefault="008C1C46" w:rsidP="00A55494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47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71473" w:rsidRPr="00771473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администрации городского округа Тольятти от 01.03.2023 № 717-п/1 «О приостановлении действия положений постановления администрации городского округа Тольятти </w:t>
            </w:r>
          </w:p>
          <w:p w14:paraId="51887FAA" w14:textId="3371F4C7" w:rsidR="003D2A30" w:rsidRPr="00771473" w:rsidRDefault="00771473" w:rsidP="00A55494">
            <w:pPr>
              <w:autoSpaceDE w:val="0"/>
              <w:autoSpaceDN w:val="0"/>
              <w:adjustRightInd w:val="0"/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47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55494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77147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A55494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771473">
              <w:rPr>
                <w:rFonts w:ascii="Times New Roman" w:hAnsi="Times New Roman" w:cs="Times New Roman"/>
                <w:sz w:val="28"/>
                <w:szCs w:val="28"/>
              </w:rPr>
              <w:t xml:space="preserve">-п/1 </w:t>
            </w:r>
            <w:r w:rsidRPr="00771473">
              <w:rPr>
                <w:rFonts w:ascii="Times New Roman" w:hAnsi="Times New Roman" w:cs="Times New Roman"/>
                <w:bCs/>
                <w:sz w:val="28"/>
                <w:szCs w:val="28"/>
              </w:rPr>
              <w:t>«Об утверждении административного регламента предоставления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городом Тольятти, а также посадки (взлета) на расположенные в границах города Тольятти площадки, сведения о которых не опубликованы в документах аэронавигационной информации».</w:t>
            </w:r>
          </w:p>
        </w:tc>
      </w:tr>
      <w:tr w:rsidR="003D2A30" w:rsidRPr="006170DC" w14:paraId="344A47AA" w14:textId="77777777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D48049" w14:textId="77777777"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0DC">
              <w:rPr>
                <w:rFonts w:ascii="Times New Roman" w:hAnsi="Times New Roman" w:cs="Times New Roman"/>
                <w:sz w:val="18"/>
                <w:szCs w:val="18"/>
              </w:rPr>
      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      </w:r>
          </w:p>
        </w:tc>
      </w:tr>
      <w:tr w:rsidR="003D2A30" w:rsidRPr="006170DC" w14:paraId="01CBF70C" w14:textId="7777777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20AC01C0" w14:textId="77777777"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A30" w:rsidRPr="006170DC" w14:paraId="49D221F4" w14:textId="7777777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08D1481A" w14:textId="77777777"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1. Срок приема предложения и замечаний</w:t>
            </w:r>
          </w:p>
          <w:p w14:paraId="5FC7BE86" w14:textId="6ED4737C"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Начало </w:t>
            </w:r>
            <w:r w:rsidR="00C7576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="00A5549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063513" w:rsidRPr="006170DC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70D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A55494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  <w:r w:rsidR="006170DC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170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5549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14:paraId="0CE50A8B" w14:textId="4F2216D3" w:rsidR="003D2A30" w:rsidRPr="006170DC" w:rsidRDefault="003D2A30" w:rsidP="00A554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Окончание "</w:t>
            </w:r>
            <w:r w:rsidR="00A55494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C75761">
              <w:rPr>
                <w:rFonts w:ascii="Times New Roman" w:hAnsi="Times New Roman" w:cs="Times New Roman"/>
                <w:sz w:val="26"/>
                <w:szCs w:val="26"/>
              </w:rPr>
              <w:t xml:space="preserve">" </w:t>
            </w:r>
            <w:r w:rsidR="00093C7E">
              <w:rPr>
                <w:rFonts w:ascii="Times New Roman" w:hAnsi="Times New Roman" w:cs="Times New Roman"/>
                <w:sz w:val="26"/>
                <w:szCs w:val="26"/>
              </w:rPr>
              <w:t>августа</w:t>
            </w:r>
            <w:r w:rsidR="00C757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6170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5549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3D2A30" w:rsidRPr="006170DC" w14:paraId="0B2D1415" w14:textId="7777777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1D6D74F8" w14:textId="77777777"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2. Поступившие предложения и замечания:</w:t>
            </w:r>
          </w:p>
        </w:tc>
      </w:tr>
    </w:tbl>
    <w:p w14:paraId="5B680FC4" w14:textId="77777777"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96"/>
        <w:gridCol w:w="2211"/>
        <w:gridCol w:w="3288"/>
      </w:tblGrid>
      <w:tr w:rsidR="003D2A30" w:rsidRPr="006170DC" w14:paraId="3E5E35BB" w14:textId="77777777">
        <w:tc>
          <w:tcPr>
            <w:tcW w:w="562" w:type="dxa"/>
          </w:tcPr>
          <w:p w14:paraId="4231BD80" w14:textId="77777777"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996" w:type="dxa"/>
          </w:tcPr>
          <w:p w14:paraId="093FB58A" w14:textId="77777777"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Наименование лиц, представивших предложения и замечания</w:t>
            </w:r>
          </w:p>
        </w:tc>
        <w:tc>
          <w:tcPr>
            <w:tcW w:w="2211" w:type="dxa"/>
          </w:tcPr>
          <w:p w14:paraId="6C242108" w14:textId="77777777"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</w:t>
            </w:r>
          </w:p>
        </w:tc>
        <w:tc>
          <w:tcPr>
            <w:tcW w:w="3288" w:type="dxa"/>
          </w:tcPr>
          <w:p w14:paraId="41142F0F" w14:textId="5E4EAE6D"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Анализ (оценка) поступивших предложений и замечаний, решение по их учету/не</w:t>
            </w:r>
            <w:r w:rsidR="00CD20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учету</w:t>
            </w:r>
          </w:p>
        </w:tc>
      </w:tr>
      <w:tr w:rsidR="003D2A30" w:rsidRPr="006170DC" w14:paraId="49B23BB9" w14:textId="77777777">
        <w:tc>
          <w:tcPr>
            <w:tcW w:w="562" w:type="dxa"/>
          </w:tcPr>
          <w:p w14:paraId="3F401443" w14:textId="12435439"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14:paraId="18561334" w14:textId="3C02BD8A"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14:paraId="392B6298" w14:textId="502E1EC3"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14:paraId="50723D9B" w14:textId="145F118F"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170DC" w:rsidRPr="006170DC" w14:paraId="528661E8" w14:textId="77777777">
        <w:tc>
          <w:tcPr>
            <w:tcW w:w="562" w:type="dxa"/>
          </w:tcPr>
          <w:p w14:paraId="55AA0EEF" w14:textId="51182B22"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14:paraId="780BC1C9" w14:textId="273B8940"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14:paraId="7616297D" w14:textId="320D242F"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14:paraId="4B4288C9" w14:textId="3D31E0F0"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14:paraId="0866E7C9" w14:textId="77777777"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29"/>
        <w:gridCol w:w="4535"/>
      </w:tblGrid>
      <w:tr w:rsidR="003D2A30" w:rsidRPr="006170DC" w14:paraId="1A0A991C" w14:textId="77777777"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6ED6D013" w14:textId="77777777"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41F962BC" w14:textId="77777777"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14:paraId="174DADA0" w14:textId="349A7516" w:rsidR="003D2A30" w:rsidRPr="006170DC" w:rsidRDefault="00A55494" w:rsidP="000E3C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Е. 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Скрипкарев</w:t>
            </w:r>
            <w:bookmarkStart w:id="0" w:name="_GoBack"/>
            <w:bookmarkEnd w:id="0"/>
            <w:proofErr w:type="spellEnd"/>
          </w:p>
        </w:tc>
      </w:tr>
      <w:tr w:rsidR="003D2A30" w:rsidRPr="006170DC" w14:paraId="1483F492" w14:textId="77777777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23A093AD" w14:textId="4487E358"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(подпись руководителя органа администрации)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624E18C8" w14:textId="77777777"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14:paraId="69198EB0" w14:textId="77777777"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</w:tbl>
    <w:p w14:paraId="254A3778" w14:textId="77777777" w:rsidR="003D2A30" w:rsidRDefault="003D2A30">
      <w:pPr>
        <w:pStyle w:val="ConsPlusNormal"/>
        <w:jc w:val="both"/>
      </w:pPr>
    </w:p>
    <w:p w14:paraId="2B3EB370" w14:textId="77777777" w:rsidR="003D2A30" w:rsidRDefault="003D2A30">
      <w:pPr>
        <w:pStyle w:val="ConsPlusNormal"/>
        <w:jc w:val="both"/>
      </w:pPr>
    </w:p>
    <w:p w14:paraId="1F76960C" w14:textId="77777777" w:rsidR="003D2A30" w:rsidRDefault="003D2A30">
      <w:pPr>
        <w:pStyle w:val="ConsPlusNormal"/>
        <w:jc w:val="both"/>
      </w:pPr>
    </w:p>
    <w:p w14:paraId="0C5BE9CC" w14:textId="77777777" w:rsidR="005E2D47" w:rsidRDefault="005E2D47"/>
    <w:sectPr w:rsidR="005E2D47" w:rsidSect="00D5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30"/>
    <w:rsid w:val="00063513"/>
    <w:rsid w:val="00093C7E"/>
    <w:rsid w:val="000E3C1A"/>
    <w:rsid w:val="00177EBD"/>
    <w:rsid w:val="00394D1C"/>
    <w:rsid w:val="003D2A30"/>
    <w:rsid w:val="00470C99"/>
    <w:rsid w:val="004A5EFD"/>
    <w:rsid w:val="004F57EC"/>
    <w:rsid w:val="00576E42"/>
    <w:rsid w:val="0058142F"/>
    <w:rsid w:val="005E2D47"/>
    <w:rsid w:val="006138E0"/>
    <w:rsid w:val="006170DC"/>
    <w:rsid w:val="0069519C"/>
    <w:rsid w:val="006D0CF4"/>
    <w:rsid w:val="00717400"/>
    <w:rsid w:val="00771473"/>
    <w:rsid w:val="00782F63"/>
    <w:rsid w:val="007B75BC"/>
    <w:rsid w:val="008C1C46"/>
    <w:rsid w:val="009B5326"/>
    <w:rsid w:val="00A55494"/>
    <w:rsid w:val="00AF19E2"/>
    <w:rsid w:val="00BC458C"/>
    <w:rsid w:val="00C72862"/>
    <w:rsid w:val="00C75761"/>
    <w:rsid w:val="00CD2012"/>
    <w:rsid w:val="00CD7818"/>
    <w:rsid w:val="00CF63DC"/>
    <w:rsid w:val="00DA7A96"/>
    <w:rsid w:val="00F0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C163D"/>
  <w15:docId w15:val="{9807EB76-F114-42ED-81C1-53FB6632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5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Стрельникова Анастасия Олеговна</cp:lastModifiedBy>
  <cp:revision>38</cp:revision>
  <cp:lastPrinted>2025-11-20T09:38:00Z</cp:lastPrinted>
  <dcterms:created xsi:type="dcterms:W3CDTF">2021-01-30T05:28:00Z</dcterms:created>
  <dcterms:modified xsi:type="dcterms:W3CDTF">2025-11-20T09:39:00Z</dcterms:modified>
</cp:coreProperties>
</file>