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3D2A30" w:rsidRPr="006170D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3D2A30" w:rsidRPr="00261C50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C50">
              <w:rPr>
                <w:rFonts w:ascii="Times New Roman" w:hAnsi="Times New Roman" w:cs="Times New Roman"/>
                <w:sz w:val="28"/>
                <w:szCs w:val="28"/>
              </w:rPr>
              <w:t>Свод</w:t>
            </w:r>
          </w:p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C50">
              <w:rPr>
                <w:rFonts w:ascii="Times New Roman" w:hAnsi="Times New Roman" w:cs="Times New Roman"/>
                <w:sz w:val="28"/>
                <w:szCs w:val="28"/>
              </w:rPr>
              <w:t>предложений и замечаний на предмет соответствия требованиям антимонопольного законодательства</w:t>
            </w:r>
          </w:p>
        </w:tc>
      </w:tr>
      <w:tr w:rsidR="003D2A30" w:rsidRPr="00072E08"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2A30" w:rsidRPr="00072E08" w:rsidRDefault="00004EF9" w:rsidP="00072E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04EF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«О внесении изменений в постановление администрации </w:t>
            </w:r>
            <w:proofErr w:type="spellStart"/>
            <w:r w:rsidRPr="00004EF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г.о</w:t>
            </w:r>
            <w:proofErr w:type="spellEnd"/>
            <w:r w:rsidRPr="00004EF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. Тольятти от 11.07.2019 № 1845-п/1 «Об утверждении положения о порядке выявления, учета, перемещения и хранения брошенных (бесхозяйных) транспортных средств на территории городского округа Тольятти с целью </w:t>
            </w:r>
            <w:bookmarkStart w:id="0" w:name="_GoBack"/>
            <w:bookmarkEnd w:id="0"/>
            <w:r w:rsidRPr="00004EF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их дальнейшей утилизации или реализации»»</w:t>
            </w:r>
          </w:p>
        </w:tc>
      </w:tr>
      <w:tr w:rsidR="003D2A30" w:rsidRPr="006170DC">
        <w:tc>
          <w:tcPr>
            <w:tcW w:w="9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2A30" w:rsidRPr="00261C50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61C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проекта постановления администрации городского округа Тольятти, перечень постановлений администрации городского округа Тольятти за соответствующий период)</w:t>
            </w:r>
          </w:p>
        </w:tc>
      </w:tr>
      <w:tr w:rsidR="003D2A30" w:rsidRPr="006170D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3D2A30" w:rsidRPr="006170DC" w:rsidRDefault="003D2A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2A30" w:rsidRPr="006170D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3D2A30" w:rsidRPr="006170DC" w:rsidRDefault="003D2A3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1. Срок приема предложения и замечаний</w:t>
            </w:r>
          </w:p>
          <w:p w:rsidR="003D2A30" w:rsidRPr="006170DC" w:rsidRDefault="003D2A3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Начало "</w:t>
            </w:r>
            <w:r w:rsidR="00004EF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 xml:space="preserve">" </w:t>
            </w:r>
            <w:r w:rsidR="00004EF9">
              <w:rPr>
                <w:rFonts w:ascii="Times New Roman" w:hAnsi="Times New Roman" w:cs="Times New Roman"/>
                <w:sz w:val="26"/>
                <w:szCs w:val="26"/>
              </w:rPr>
              <w:t>марта</w:t>
            </w:r>
            <w:r w:rsidR="00555F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170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04EF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3D2A30" w:rsidRPr="006170DC" w:rsidRDefault="003D2A30" w:rsidP="00004EF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Окончание "</w:t>
            </w:r>
            <w:r w:rsidR="00004EF9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 xml:space="preserve">" </w:t>
            </w:r>
            <w:r w:rsidR="00004EF9">
              <w:rPr>
                <w:rFonts w:ascii="Times New Roman" w:hAnsi="Times New Roman" w:cs="Times New Roman"/>
                <w:sz w:val="26"/>
                <w:szCs w:val="26"/>
              </w:rPr>
              <w:t>марта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6170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04EF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3D2A30" w:rsidRPr="006170D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3D2A30" w:rsidRPr="006170DC" w:rsidRDefault="003D2A3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2. Поступившие предложения и замечания:</w:t>
            </w:r>
          </w:p>
        </w:tc>
      </w:tr>
    </w:tbl>
    <w:p w:rsidR="003D2A30" w:rsidRPr="006170DC" w:rsidRDefault="003D2A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996"/>
        <w:gridCol w:w="2211"/>
        <w:gridCol w:w="3288"/>
      </w:tblGrid>
      <w:tr w:rsidR="003D2A30" w:rsidRPr="006170DC">
        <w:tc>
          <w:tcPr>
            <w:tcW w:w="562" w:type="dxa"/>
          </w:tcPr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2996" w:type="dxa"/>
          </w:tcPr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Наименование лиц, представивших предложения и замечания</w:t>
            </w:r>
          </w:p>
        </w:tc>
        <w:tc>
          <w:tcPr>
            <w:tcW w:w="2211" w:type="dxa"/>
          </w:tcPr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Предложения и замечания</w:t>
            </w:r>
          </w:p>
        </w:tc>
        <w:tc>
          <w:tcPr>
            <w:tcW w:w="3288" w:type="dxa"/>
          </w:tcPr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Анализ (оценка) поступивших предложений и замечаний, решение по их учету/неучету</w:t>
            </w:r>
          </w:p>
        </w:tc>
      </w:tr>
      <w:tr w:rsidR="003D2A30" w:rsidRPr="006170DC">
        <w:tc>
          <w:tcPr>
            <w:tcW w:w="562" w:type="dxa"/>
          </w:tcPr>
          <w:p w:rsidR="003D2A30" w:rsidRPr="00680E6B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0E6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96" w:type="dxa"/>
          </w:tcPr>
          <w:p w:rsidR="003D2A30" w:rsidRPr="00680E6B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0E6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11" w:type="dxa"/>
          </w:tcPr>
          <w:p w:rsidR="003D2A30" w:rsidRPr="00680E6B" w:rsidRDefault="00680E6B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поступало</w:t>
            </w:r>
          </w:p>
        </w:tc>
        <w:tc>
          <w:tcPr>
            <w:tcW w:w="3288" w:type="dxa"/>
          </w:tcPr>
          <w:p w:rsidR="003D2A30" w:rsidRPr="00680E6B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0E6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170DC" w:rsidRPr="006170DC">
        <w:tc>
          <w:tcPr>
            <w:tcW w:w="562" w:type="dxa"/>
          </w:tcPr>
          <w:p w:rsidR="006170DC" w:rsidRPr="00680E6B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0E6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96" w:type="dxa"/>
          </w:tcPr>
          <w:p w:rsidR="006170DC" w:rsidRPr="00680E6B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0E6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11" w:type="dxa"/>
          </w:tcPr>
          <w:p w:rsidR="006170DC" w:rsidRPr="00680E6B" w:rsidRDefault="00680E6B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поступало</w:t>
            </w:r>
          </w:p>
        </w:tc>
        <w:tc>
          <w:tcPr>
            <w:tcW w:w="3288" w:type="dxa"/>
          </w:tcPr>
          <w:p w:rsidR="006170DC" w:rsidRPr="00680E6B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0E6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3D2A30" w:rsidRPr="006170DC" w:rsidRDefault="003D2A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829"/>
        <w:gridCol w:w="4535"/>
      </w:tblGrid>
      <w:tr w:rsidR="003D2A30" w:rsidRPr="006170DC">
        <w:tc>
          <w:tcPr>
            <w:tcW w:w="3685" w:type="dxa"/>
            <w:tcBorders>
              <w:top w:val="nil"/>
              <w:left w:val="nil"/>
              <w:right w:val="nil"/>
            </w:tcBorders>
          </w:tcPr>
          <w:p w:rsidR="003D2A30" w:rsidRPr="006170DC" w:rsidRDefault="003D2A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3D2A30" w:rsidRPr="006170DC" w:rsidRDefault="003D2A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tcBorders>
              <w:top w:val="nil"/>
              <w:left w:val="nil"/>
              <w:right w:val="nil"/>
            </w:tcBorders>
          </w:tcPr>
          <w:p w:rsidR="003D2A30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В.В. Денисов</w:t>
            </w:r>
          </w:p>
        </w:tc>
      </w:tr>
      <w:tr w:rsidR="003D2A30" w:rsidRPr="00261C50">
        <w:tc>
          <w:tcPr>
            <w:tcW w:w="3685" w:type="dxa"/>
            <w:tcBorders>
              <w:left w:val="nil"/>
              <w:bottom w:val="nil"/>
              <w:right w:val="nil"/>
            </w:tcBorders>
          </w:tcPr>
          <w:p w:rsidR="003D2A30" w:rsidRPr="00261C50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61C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руководителя органа администрации)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3D2A30" w:rsidRPr="00261C50" w:rsidRDefault="003D2A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left w:val="nil"/>
              <w:bottom w:val="nil"/>
              <w:right w:val="nil"/>
            </w:tcBorders>
          </w:tcPr>
          <w:p w:rsidR="003D2A30" w:rsidRPr="00261C50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61C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3D2A30" w:rsidRDefault="003D2A30">
      <w:pPr>
        <w:pStyle w:val="ConsPlusNormal"/>
        <w:jc w:val="both"/>
      </w:pPr>
    </w:p>
    <w:p w:rsidR="003D2A30" w:rsidRDefault="003D2A30">
      <w:pPr>
        <w:pStyle w:val="ConsPlusNormal"/>
        <w:jc w:val="both"/>
      </w:pPr>
    </w:p>
    <w:p w:rsidR="003D2A30" w:rsidRDefault="003D2A30">
      <w:pPr>
        <w:pStyle w:val="ConsPlusNormal"/>
        <w:jc w:val="both"/>
      </w:pPr>
    </w:p>
    <w:p w:rsidR="005E2D47" w:rsidRDefault="005E2D47"/>
    <w:sectPr w:rsidR="005E2D47" w:rsidSect="00D56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2A30"/>
    <w:rsid w:val="00004EF9"/>
    <w:rsid w:val="00072E08"/>
    <w:rsid w:val="000F4C0A"/>
    <w:rsid w:val="0017597D"/>
    <w:rsid w:val="00261C50"/>
    <w:rsid w:val="003D2A30"/>
    <w:rsid w:val="004024CC"/>
    <w:rsid w:val="00555F50"/>
    <w:rsid w:val="005E2D47"/>
    <w:rsid w:val="006170DC"/>
    <w:rsid w:val="00680E6B"/>
    <w:rsid w:val="00984654"/>
    <w:rsid w:val="00AB0C91"/>
    <w:rsid w:val="00CD2012"/>
    <w:rsid w:val="00CE20B9"/>
    <w:rsid w:val="00D15B11"/>
    <w:rsid w:val="00D3770D"/>
    <w:rsid w:val="00F43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CA716-FC79-466E-B3A7-A039EFC5A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Кулясова Елена Сергеевна</dc:creator>
  <cp:keywords/>
  <dc:description/>
  <cp:lastModifiedBy>Пищулев Дмитрий Александрович</cp:lastModifiedBy>
  <cp:revision>9</cp:revision>
  <cp:lastPrinted>2022-04-04T06:11:00Z</cp:lastPrinted>
  <dcterms:created xsi:type="dcterms:W3CDTF">2022-03-24T07:56:00Z</dcterms:created>
  <dcterms:modified xsi:type="dcterms:W3CDTF">2024-03-11T06:24:00Z</dcterms:modified>
</cp:coreProperties>
</file>