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24" w:rsidRPr="00AB6A78" w:rsidRDefault="003F6924" w:rsidP="003F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6A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ПОЯСНИТЕЛЬНАЯ ЗАПИСКА</w:t>
      </w:r>
    </w:p>
    <w:p w:rsidR="00AB6A78" w:rsidRPr="00AB6A78" w:rsidRDefault="003F6924" w:rsidP="0052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администрации городского округа Тольятти </w:t>
      </w:r>
    </w:p>
    <w:p w:rsidR="00525607" w:rsidRPr="00AB6A78" w:rsidRDefault="00EF6C90" w:rsidP="00525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A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5AED" w:rsidRPr="00AB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</w:t>
      </w:r>
      <w:r w:rsidR="003F6924" w:rsidRPr="00AB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AED" w:rsidRPr="00AB6A78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proofErr w:type="gramStart"/>
      <w:r w:rsidR="002C5AED" w:rsidRPr="00AB6A78">
        <w:rPr>
          <w:rFonts w:ascii="Times New Roman" w:hAnsi="Times New Roman" w:cs="Times New Roman"/>
          <w:sz w:val="28"/>
          <w:szCs w:val="28"/>
        </w:rPr>
        <w:t>администрации  городского</w:t>
      </w:r>
      <w:proofErr w:type="gramEnd"/>
      <w:r w:rsidR="002C5AED" w:rsidRPr="00AB6A78">
        <w:rPr>
          <w:rFonts w:ascii="Times New Roman" w:hAnsi="Times New Roman" w:cs="Times New Roman"/>
          <w:sz w:val="28"/>
          <w:szCs w:val="28"/>
        </w:rPr>
        <w:t xml:space="preserve"> округа Тольятти</w:t>
      </w:r>
      <w:r w:rsidR="003F6924" w:rsidRPr="00AB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AED" w:rsidRPr="00AB6A78">
        <w:rPr>
          <w:rFonts w:ascii="Times New Roman" w:hAnsi="Times New Roman" w:cs="Times New Roman"/>
          <w:sz w:val="28"/>
          <w:szCs w:val="28"/>
        </w:rPr>
        <w:t xml:space="preserve">от 09.11.2022  № 2810-п/1 </w:t>
      </w:r>
      <w:r w:rsidR="00525607" w:rsidRPr="00AB6A78">
        <w:rPr>
          <w:rFonts w:ascii="Times New Roman" w:hAnsi="Times New Roman" w:cs="Times New Roman"/>
          <w:sz w:val="28"/>
          <w:szCs w:val="28"/>
        </w:rPr>
        <w:t>«Об утверждении нормативов состава сточных вод для объектов абонентов всех организаций, осуществляющих водоотведение с использованием конкретной технологической зоны</w:t>
      </w:r>
    </w:p>
    <w:p w:rsidR="00525607" w:rsidRPr="00AB6A78" w:rsidRDefault="00525607" w:rsidP="00525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A78">
        <w:rPr>
          <w:rFonts w:ascii="Times New Roman" w:hAnsi="Times New Roman" w:cs="Times New Roman"/>
          <w:sz w:val="28"/>
          <w:szCs w:val="28"/>
        </w:rPr>
        <w:t>водоотведения централизованных систем водоотведения</w:t>
      </w:r>
    </w:p>
    <w:p w:rsidR="00525607" w:rsidRPr="00AB6A78" w:rsidRDefault="00525607" w:rsidP="00525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A78">
        <w:rPr>
          <w:rFonts w:ascii="Times New Roman" w:hAnsi="Times New Roman" w:cs="Times New Roman"/>
          <w:sz w:val="28"/>
          <w:szCs w:val="28"/>
        </w:rPr>
        <w:t>городского округа Тольятти № 1.1, № 1.2, № 2, а также</w:t>
      </w:r>
    </w:p>
    <w:p w:rsidR="00525607" w:rsidRPr="00AB6A78" w:rsidRDefault="00525607" w:rsidP="00525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A78">
        <w:rPr>
          <w:rFonts w:ascii="Times New Roman" w:hAnsi="Times New Roman" w:cs="Times New Roman"/>
          <w:sz w:val="28"/>
          <w:szCs w:val="28"/>
        </w:rPr>
        <w:t>централизованной системы водоотведения № 6 (ливневой)</w:t>
      </w:r>
    </w:p>
    <w:p w:rsidR="002C5AED" w:rsidRPr="00AB6A78" w:rsidRDefault="00525607" w:rsidP="0052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78">
        <w:rPr>
          <w:rFonts w:ascii="Times New Roman" w:hAnsi="Times New Roman" w:cs="Times New Roman"/>
          <w:sz w:val="28"/>
          <w:szCs w:val="28"/>
        </w:rPr>
        <w:t>городского округа Тольятти»</w:t>
      </w:r>
    </w:p>
    <w:p w:rsidR="002C5AED" w:rsidRPr="001E59A7" w:rsidRDefault="002C5AED" w:rsidP="002C5A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27D74" w:rsidRPr="001E59A7" w:rsidRDefault="00A27D74" w:rsidP="003F692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93BD2" w:rsidRPr="00F16F0F" w:rsidRDefault="00DA32B6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0F">
        <w:rPr>
          <w:rFonts w:ascii="Times New Roman" w:eastAsia="Times New Roman" w:hAnsi="Times New Roman" w:cs="Times New Roman"/>
          <w:sz w:val="28"/>
          <w:szCs w:val="28"/>
        </w:rPr>
        <w:t>Пункт 9.1 части 1 с</w:t>
      </w:r>
      <w:r w:rsidR="00193BD2" w:rsidRPr="00F16F0F">
        <w:rPr>
          <w:rFonts w:ascii="Times New Roman" w:eastAsia="Times New Roman" w:hAnsi="Times New Roman" w:cs="Times New Roman"/>
          <w:sz w:val="28"/>
          <w:szCs w:val="28"/>
        </w:rPr>
        <w:t>тать</w:t>
      </w:r>
      <w:r w:rsidRPr="00F16F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93BD2" w:rsidRPr="00F16F0F">
        <w:rPr>
          <w:rFonts w:ascii="Times New Roman" w:eastAsia="Times New Roman" w:hAnsi="Times New Roman" w:cs="Times New Roman"/>
          <w:sz w:val="28"/>
          <w:szCs w:val="28"/>
        </w:rPr>
        <w:t xml:space="preserve"> 6 Федерального закона 07.12.2011 № 416-ФЗ «О водоснабжении и водоотведении» определяет полномочия органов местного самоуправления по установлению нормативов состава сточных вод. </w:t>
      </w:r>
    </w:p>
    <w:p w:rsidR="00E9722A" w:rsidRPr="00EC167F" w:rsidRDefault="00193BD2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0F">
        <w:rPr>
          <w:rFonts w:ascii="Times New Roman" w:eastAsia="Times New Roman" w:hAnsi="Times New Roman" w:cs="Times New Roman"/>
          <w:sz w:val="28"/>
          <w:szCs w:val="28"/>
        </w:rPr>
        <w:t>На территории городского округа Тольятти н</w:t>
      </w:r>
      <w:r w:rsidR="00E9722A" w:rsidRPr="00F16F0F">
        <w:rPr>
          <w:rFonts w:ascii="Times New Roman" w:eastAsia="Times New Roman" w:hAnsi="Times New Roman" w:cs="Times New Roman"/>
          <w:sz w:val="28"/>
          <w:szCs w:val="28"/>
        </w:rPr>
        <w:t xml:space="preserve">ормативы состава сточных вод для объектов абонентов всех организаций, осуществляющих водоотведение с использованием конкретной технологической зоны водоотведения централизованных систем водоотведения городского округа Тольятти № 1.1, № 1.2, № 2, а также централизованной системы водоотведения № 6 (ливневой) </w:t>
      </w:r>
      <w:r w:rsidR="00E9722A" w:rsidRPr="00913F6E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Тольятти, </w:t>
      </w:r>
      <w:r w:rsidR="00E9722A" w:rsidRPr="00D06693">
        <w:rPr>
          <w:rFonts w:ascii="Times New Roman" w:eastAsia="Times New Roman" w:hAnsi="Times New Roman" w:cs="Times New Roman"/>
          <w:sz w:val="28"/>
          <w:szCs w:val="28"/>
        </w:rPr>
        <w:t>утверждены постановлением администрации  городского округа Тольятти от 09.11.2022  № 2810-п/1</w:t>
      </w:r>
      <w:r w:rsidR="00E9722A" w:rsidRPr="0091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3F6E">
        <w:rPr>
          <w:rFonts w:ascii="Times New Roman" w:eastAsia="Times New Roman" w:hAnsi="Times New Roman" w:cs="Times New Roman"/>
          <w:sz w:val="28"/>
          <w:szCs w:val="28"/>
        </w:rPr>
        <w:t>(</w:t>
      </w:r>
      <w:r w:rsidR="00E9722A" w:rsidRPr="00913F6E">
        <w:rPr>
          <w:rFonts w:ascii="Times New Roman" w:eastAsia="Times New Roman" w:hAnsi="Times New Roman" w:cs="Times New Roman"/>
          <w:sz w:val="28"/>
          <w:szCs w:val="28"/>
        </w:rPr>
        <w:t xml:space="preserve">в редакции </w:t>
      </w:r>
      <w:r w:rsidR="00B550A4" w:rsidRPr="00913F6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913F6E" w:rsidRPr="00913F6E">
        <w:rPr>
          <w:rFonts w:ascii="Times New Roman" w:eastAsia="Times New Roman" w:hAnsi="Times New Roman" w:cs="Times New Roman"/>
          <w:sz w:val="28"/>
          <w:szCs w:val="28"/>
        </w:rPr>
        <w:t>от 04.12.2024 N 2250-п/1</w:t>
      </w:r>
      <w:r w:rsidRPr="00913F6E">
        <w:rPr>
          <w:rFonts w:ascii="Times New Roman" w:eastAsia="Times New Roman" w:hAnsi="Times New Roman" w:cs="Times New Roman"/>
          <w:sz w:val="28"/>
          <w:szCs w:val="28"/>
        </w:rPr>
        <w:t>)</w:t>
      </w:r>
      <w:r w:rsidR="00147231" w:rsidRPr="0091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231" w:rsidRPr="00EC167F">
        <w:rPr>
          <w:rFonts w:ascii="Times New Roman" w:eastAsia="Times New Roman" w:hAnsi="Times New Roman" w:cs="Times New Roman"/>
          <w:sz w:val="28"/>
          <w:szCs w:val="28"/>
        </w:rPr>
        <w:t>(далее – Постановление</w:t>
      </w:r>
      <w:r w:rsidR="004B7EF1" w:rsidRPr="00EC167F">
        <w:rPr>
          <w:rFonts w:ascii="Times New Roman" w:eastAsia="Times New Roman" w:hAnsi="Times New Roman" w:cs="Times New Roman"/>
          <w:sz w:val="28"/>
          <w:szCs w:val="28"/>
        </w:rPr>
        <w:t xml:space="preserve"> № 2810-п/1</w:t>
      </w:r>
      <w:r w:rsidR="00147231" w:rsidRPr="00EC167F">
        <w:rPr>
          <w:rFonts w:ascii="Times New Roman" w:eastAsia="Times New Roman" w:hAnsi="Times New Roman" w:cs="Times New Roman"/>
          <w:sz w:val="28"/>
          <w:szCs w:val="28"/>
        </w:rPr>
        <w:t>)</w:t>
      </w:r>
      <w:r w:rsidR="00B550A4" w:rsidRPr="00EC1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0AA" w:rsidRDefault="00BA68F9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Pr="00A025AA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AE4A09" w:rsidRPr="00A025A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025AA">
        <w:rPr>
          <w:rFonts w:ascii="Times New Roman" w:eastAsia="Times New Roman" w:hAnsi="Times New Roman" w:cs="Times New Roman"/>
          <w:sz w:val="28"/>
          <w:szCs w:val="28"/>
        </w:rPr>
        <w:t>и:</w:t>
      </w:r>
      <w:r w:rsidR="00AE4A09" w:rsidRPr="00A02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5AA" w:rsidRPr="00A025AA">
        <w:rPr>
          <w:rFonts w:ascii="Times New Roman" w:eastAsia="Times New Roman" w:hAnsi="Times New Roman" w:cs="Times New Roman"/>
          <w:sz w:val="28"/>
          <w:szCs w:val="28"/>
        </w:rPr>
        <w:t>АО «</w:t>
      </w:r>
      <w:proofErr w:type="spellStart"/>
      <w:r w:rsidR="00A025AA" w:rsidRPr="00A025AA">
        <w:rPr>
          <w:rFonts w:ascii="Times New Roman" w:eastAsia="Times New Roman" w:hAnsi="Times New Roman" w:cs="Times New Roman"/>
          <w:sz w:val="28"/>
          <w:szCs w:val="28"/>
        </w:rPr>
        <w:t>Тольяттиазот</w:t>
      </w:r>
      <w:proofErr w:type="spellEnd"/>
      <w:r w:rsidR="00A025AA" w:rsidRPr="00A025AA">
        <w:rPr>
          <w:rFonts w:ascii="Times New Roman" w:eastAsia="Times New Roman" w:hAnsi="Times New Roman" w:cs="Times New Roman"/>
          <w:sz w:val="28"/>
          <w:szCs w:val="28"/>
        </w:rPr>
        <w:t>» от 24.01.2025 № 680-вх/1 о получении комплексного экологического разрешения № 312/24 от 20.12.2024 на объект, оказывающий негативное воздействие на окружающую среду, «36-0163-003002-П Площадка № 2- Очистные сооружения- цех № 15 ОС» (сброс сточных вод в Саратовское водохранилище),</w:t>
      </w:r>
      <w:r w:rsidR="00A025AA" w:rsidRPr="00A02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5AA" w:rsidRPr="00A025AA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AE4A09" w:rsidRPr="00A025AA">
        <w:rPr>
          <w:rFonts w:ascii="Times New Roman" w:eastAsia="Times New Roman" w:hAnsi="Times New Roman" w:cs="Times New Roman"/>
          <w:sz w:val="28"/>
          <w:szCs w:val="28"/>
        </w:rPr>
        <w:t>ООО «Автоград-Водоканал» (ООО «АВК») от</w:t>
      </w:r>
      <w:r w:rsidR="00AE4A09" w:rsidRPr="00AE4A09">
        <w:rPr>
          <w:rFonts w:ascii="Times New Roman" w:eastAsia="Times New Roman" w:hAnsi="Times New Roman" w:cs="Times New Roman"/>
          <w:sz w:val="28"/>
          <w:szCs w:val="28"/>
        </w:rPr>
        <w:t xml:space="preserve"> 11.02.2025 № 648-вх/2.1 о получении комплексного экологического разрешения № 324/24 от 26.12.2024 </w:t>
      </w:r>
      <w:r w:rsidR="00AE4A09" w:rsidRPr="002F4D7F">
        <w:rPr>
          <w:rFonts w:ascii="Times New Roman" w:eastAsia="Times New Roman" w:hAnsi="Times New Roman" w:cs="Times New Roman"/>
          <w:sz w:val="28"/>
          <w:szCs w:val="28"/>
        </w:rPr>
        <w:t xml:space="preserve">на объект, </w:t>
      </w:r>
      <w:r w:rsidR="00AE4A09" w:rsidRPr="00E21917">
        <w:rPr>
          <w:rFonts w:ascii="Times New Roman" w:eastAsia="Times New Roman" w:hAnsi="Times New Roman" w:cs="Times New Roman"/>
          <w:sz w:val="28"/>
          <w:szCs w:val="28"/>
        </w:rPr>
        <w:t>оказывающий негативное воздействие на окружающую среду, «36-0163-00009</w:t>
      </w:r>
      <w:r w:rsidR="00E21917" w:rsidRPr="00E21917">
        <w:rPr>
          <w:rFonts w:ascii="Times New Roman" w:eastAsia="Times New Roman" w:hAnsi="Times New Roman" w:cs="Times New Roman"/>
          <w:sz w:val="28"/>
          <w:szCs w:val="28"/>
        </w:rPr>
        <w:t>4</w:t>
      </w:r>
      <w:r w:rsidR="00AE4A09" w:rsidRPr="00E21917">
        <w:rPr>
          <w:rFonts w:ascii="Times New Roman" w:eastAsia="Times New Roman" w:hAnsi="Times New Roman" w:cs="Times New Roman"/>
          <w:sz w:val="28"/>
          <w:szCs w:val="28"/>
        </w:rPr>
        <w:t xml:space="preserve">-Л </w:t>
      </w:r>
      <w:r w:rsidR="00E21917" w:rsidRPr="00E21917">
        <w:rPr>
          <w:rFonts w:ascii="Times New Roman" w:eastAsia="Times New Roman" w:hAnsi="Times New Roman" w:cs="Times New Roman"/>
          <w:sz w:val="28"/>
          <w:szCs w:val="28"/>
        </w:rPr>
        <w:t xml:space="preserve">Участок </w:t>
      </w:r>
      <w:proofErr w:type="spellStart"/>
      <w:r w:rsidR="00E21917" w:rsidRPr="004B7EF1">
        <w:rPr>
          <w:rFonts w:ascii="Times New Roman" w:eastAsia="Times New Roman" w:hAnsi="Times New Roman" w:cs="Times New Roman"/>
          <w:sz w:val="28"/>
          <w:szCs w:val="28"/>
        </w:rPr>
        <w:t>промливневой</w:t>
      </w:r>
      <w:proofErr w:type="spellEnd"/>
      <w:r w:rsidR="00E21917" w:rsidRPr="004B7EF1">
        <w:rPr>
          <w:rFonts w:ascii="Times New Roman" w:eastAsia="Times New Roman" w:hAnsi="Times New Roman" w:cs="Times New Roman"/>
          <w:sz w:val="28"/>
          <w:szCs w:val="28"/>
        </w:rPr>
        <w:t xml:space="preserve"> и шламовой канализации</w:t>
      </w:r>
      <w:r w:rsidR="00AE4A09" w:rsidRPr="004B7EF1">
        <w:rPr>
          <w:rFonts w:ascii="Times New Roman" w:eastAsia="Times New Roman" w:hAnsi="Times New Roman" w:cs="Times New Roman"/>
          <w:sz w:val="28"/>
          <w:szCs w:val="28"/>
        </w:rPr>
        <w:t>» (сброс в</w:t>
      </w:r>
      <w:r w:rsidRPr="004B7EF1">
        <w:rPr>
          <w:rFonts w:ascii="Times New Roman" w:eastAsia="Times New Roman" w:hAnsi="Times New Roman" w:cs="Times New Roman"/>
          <w:sz w:val="28"/>
          <w:szCs w:val="28"/>
        </w:rPr>
        <w:t xml:space="preserve"> Куйбышевское</w:t>
      </w:r>
      <w:r w:rsidR="00AE4A09" w:rsidRPr="004B7EF1">
        <w:rPr>
          <w:rFonts w:ascii="Times New Roman" w:eastAsia="Times New Roman" w:hAnsi="Times New Roman" w:cs="Times New Roman"/>
          <w:sz w:val="28"/>
          <w:szCs w:val="28"/>
        </w:rPr>
        <w:t xml:space="preserve"> водохранилище)</w:t>
      </w:r>
      <w:r w:rsidR="00A025AA" w:rsidRPr="004B7E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4A09" w:rsidRPr="004B7EF1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 городского хозяйства </w:t>
      </w:r>
      <w:r w:rsidR="00AE4A09" w:rsidRPr="004B7E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подготовлен проект постановления </w:t>
      </w:r>
      <w:r w:rsidR="009E6BD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E4A09" w:rsidRPr="004B7EF1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</w:t>
      </w:r>
      <w:r w:rsidR="004B7EF1" w:rsidRPr="004B7EF1">
        <w:rPr>
          <w:rFonts w:ascii="Times New Roman" w:eastAsia="Times New Roman" w:hAnsi="Times New Roman" w:cs="Times New Roman"/>
          <w:sz w:val="28"/>
          <w:szCs w:val="28"/>
        </w:rPr>
        <w:t>Постановление № 2810-п/1</w:t>
      </w:r>
      <w:r w:rsidR="005D40AA">
        <w:rPr>
          <w:rFonts w:ascii="Times New Roman" w:eastAsia="Times New Roman" w:hAnsi="Times New Roman" w:cs="Times New Roman"/>
          <w:sz w:val="28"/>
          <w:szCs w:val="28"/>
        </w:rPr>
        <w:t xml:space="preserve"> в части следующих </w:t>
      </w:r>
      <w:r w:rsidR="005D40AA" w:rsidRPr="005D40AA">
        <w:rPr>
          <w:rFonts w:ascii="Times New Roman" w:eastAsia="Times New Roman" w:hAnsi="Times New Roman" w:cs="Times New Roman"/>
          <w:sz w:val="28"/>
          <w:szCs w:val="28"/>
        </w:rPr>
        <w:t>централизованн</w:t>
      </w:r>
      <w:r w:rsidR="005D40AA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5D40AA" w:rsidRPr="005D40AA">
        <w:rPr>
          <w:rFonts w:ascii="Times New Roman" w:eastAsia="Times New Roman" w:hAnsi="Times New Roman" w:cs="Times New Roman"/>
          <w:sz w:val="28"/>
          <w:szCs w:val="28"/>
        </w:rPr>
        <w:t xml:space="preserve"> систем водоотведения</w:t>
      </w:r>
      <w:r w:rsidR="005D40AA">
        <w:rPr>
          <w:rFonts w:ascii="Times New Roman" w:eastAsia="Times New Roman" w:hAnsi="Times New Roman" w:cs="Times New Roman"/>
          <w:sz w:val="28"/>
          <w:szCs w:val="28"/>
        </w:rPr>
        <w:t xml:space="preserve"> (далее – ЦСВ):</w:t>
      </w:r>
    </w:p>
    <w:p w:rsidR="00420876" w:rsidRDefault="005D40AA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A1FFF">
        <w:rPr>
          <w:rFonts w:ascii="Times New Roman" w:eastAsia="Times New Roman" w:hAnsi="Times New Roman" w:cs="Times New Roman"/>
          <w:sz w:val="28"/>
          <w:szCs w:val="28"/>
        </w:rPr>
        <w:t>Ц</w:t>
      </w:r>
      <w:r w:rsidR="00420876" w:rsidRPr="00420876">
        <w:rPr>
          <w:rFonts w:ascii="Times New Roman" w:eastAsia="Times New Roman" w:hAnsi="Times New Roman" w:cs="Times New Roman"/>
          <w:sz w:val="28"/>
          <w:szCs w:val="28"/>
        </w:rPr>
        <w:t xml:space="preserve">ентрализованной системы водоотведения N 1.2 ливневой (далее - ЦСВ N 1.2) Автозаводского района городского округа Тольятти, предназначенной для приема, транспортировки и очистки поверхностных сточных вод (дождевых и производственных условно чистых) с отведением очищенных сточных вод через самостоятельный выпуск в Куйбышевское водохранилище, принадлежащий ООО </w:t>
      </w:r>
      <w:r w:rsidR="0042087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20876" w:rsidRPr="00420876">
        <w:rPr>
          <w:rFonts w:ascii="Times New Roman" w:eastAsia="Times New Roman" w:hAnsi="Times New Roman" w:cs="Times New Roman"/>
          <w:sz w:val="28"/>
          <w:szCs w:val="28"/>
        </w:rPr>
        <w:t>АВК</w:t>
      </w:r>
      <w:r w:rsidR="004208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20876" w:rsidRPr="00420876">
        <w:rPr>
          <w:rFonts w:ascii="Times New Roman" w:eastAsia="Times New Roman" w:hAnsi="Times New Roman" w:cs="Times New Roman"/>
          <w:sz w:val="28"/>
          <w:szCs w:val="28"/>
        </w:rPr>
        <w:t xml:space="preserve"> (Приложение 2</w:t>
      </w:r>
      <w:r w:rsidR="00420876" w:rsidRPr="00420876">
        <w:t xml:space="preserve"> </w:t>
      </w:r>
      <w:r w:rsidR="00420876" w:rsidRPr="00420876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2087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20876" w:rsidRPr="00420876">
        <w:rPr>
          <w:rFonts w:ascii="Times New Roman" w:eastAsia="Times New Roman" w:hAnsi="Times New Roman" w:cs="Times New Roman"/>
          <w:sz w:val="28"/>
          <w:szCs w:val="28"/>
        </w:rPr>
        <w:t xml:space="preserve"> № 2810-п/1)</w:t>
      </w:r>
      <w:r w:rsidR="004208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1FFF" w:rsidRDefault="00420876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A1FFF" w:rsidRPr="003A1FFF">
        <w:rPr>
          <w:rFonts w:ascii="Times New Roman" w:eastAsia="Times New Roman" w:hAnsi="Times New Roman" w:cs="Times New Roman"/>
          <w:sz w:val="28"/>
          <w:szCs w:val="28"/>
        </w:rPr>
        <w:t>Технологическ</w:t>
      </w:r>
      <w:r w:rsidR="003A1FFF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3A1FFF" w:rsidRPr="003A1FFF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3A1FF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A1FFF" w:rsidRPr="003A1FFF">
        <w:rPr>
          <w:rFonts w:ascii="Times New Roman" w:eastAsia="Times New Roman" w:hAnsi="Times New Roman" w:cs="Times New Roman"/>
          <w:sz w:val="28"/>
          <w:szCs w:val="28"/>
        </w:rPr>
        <w:t xml:space="preserve"> водоотведения N 2.1 - часть ЦСВ N 2, предназначенн</w:t>
      </w:r>
      <w:r w:rsidR="00183DA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3A1FFF" w:rsidRPr="003A1FFF">
        <w:rPr>
          <w:rFonts w:ascii="Times New Roman" w:eastAsia="Times New Roman" w:hAnsi="Times New Roman" w:cs="Times New Roman"/>
          <w:sz w:val="28"/>
          <w:szCs w:val="28"/>
        </w:rPr>
        <w:t xml:space="preserve"> для приема, транспортировки и очистки бытовых и производственных сточных вод Комсомольского района г. Тольятти, с отведением очищенных сточных вод через самостоятельный выпуск в Саратовское водохранилище, принадлежащий АО "ТОАЗ" (Приложение 3 </w:t>
      </w:r>
      <w:r w:rsidR="003A1FFF" w:rsidRPr="00420876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3A1FF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A1FFF" w:rsidRPr="00420876">
        <w:rPr>
          <w:rFonts w:ascii="Times New Roman" w:eastAsia="Times New Roman" w:hAnsi="Times New Roman" w:cs="Times New Roman"/>
          <w:sz w:val="28"/>
          <w:szCs w:val="28"/>
        </w:rPr>
        <w:t xml:space="preserve"> № 2810-п/1</w:t>
      </w:r>
      <w:r w:rsidR="003A1FFF" w:rsidRPr="003A1FFF">
        <w:rPr>
          <w:rFonts w:ascii="Times New Roman" w:eastAsia="Times New Roman" w:hAnsi="Times New Roman" w:cs="Times New Roman"/>
          <w:sz w:val="28"/>
          <w:szCs w:val="28"/>
        </w:rPr>
        <w:t>)</w:t>
      </w:r>
      <w:r w:rsidR="003A1FF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3DAB" w:rsidRDefault="003A1FFF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83DAB" w:rsidRPr="00183DAB">
        <w:rPr>
          <w:rFonts w:ascii="Times New Roman" w:eastAsia="Times New Roman" w:hAnsi="Times New Roman" w:cs="Times New Roman"/>
          <w:sz w:val="28"/>
          <w:szCs w:val="28"/>
        </w:rPr>
        <w:t>Технологическ</w:t>
      </w:r>
      <w:r w:rsidR="00183DA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183DAB" w:rsidRPr="00183DAB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183DA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83DAB" w:rsidRPr="00183DAB">
        <w:rPr>
          <w:rFonts w:ascii="Times New Roman" w:eastAsia="Times New Roman" w:hAnsi="Times New Roman" w:cs="Times New Roman"/>
          <w:sz w:val="28"/>
          <w:szCs w:val="28"/>
        </w:rPr>
        <w:t xml:space="preserve"> водоотведения N 2.2 - часть ЦСВ N 2, предназначенн</w:t>
      </w:r>
      <w:r w:rsidR="00183DA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183DAB" w:rsidRPr="00183DAB">
        <w:rPr>
          <w:rFonts w:ascii="Times New Roman" w:eastAsia="Times New Roman" w:hAnsi="Times New Roman" w:cs="Times New Roman"/>
          <w:sz w:val="28"/>
          <w:szCs w:val="28"/>
        </w:rPr>
        <w:t xml:space="preserve"> для приема, транспортировки и очистки бытовых и производственных сточных вод Центрального района г. Тольятти, с отведением очищенных сточных вод через два выпуска в Саратовское водохранилище, один из которых принадлежит ПАО "ТОАЗ", второй находится в муниципальной собственности и эксплуатируется ООО "</w:t>
      </w:r>
      <w:proofErr w:type="spellStart"/>
      <w:r w:rsidR="00183DAB" w:rsidRPr="00183DAB">
        <w:rPr>
          <w:rFonts w:ascii="Times New Roman" w:eastAsia="Times New Roman" w:hAnsi="Times New Roman" w:cs="Times New Roman"/>
          <w:sz w:val="28"/>
          <w:szCs w:val="28"/>
        </w:rPr>
        <w:t>Тольяттикаучук</w:t>
      </w:r>
      <w:proofErr w:type="spellEnd"/>
      <w:r w:rsidR="00183DAB" w:rsidRPr="00183DAB">
        <w:rPr>
          <w:rFonts w:ascii="Times New Roman" w:eastAsia="Times New Roman" w:hAnsi="Times New Roman" w:cs="Times New Roman"/>
          <w:sz w:val="28"/>
          <w:szCs w:val="28"/>
        </w:rPr>
        <w:t>" (Приложение 4</w:t>
      </w:r>
      <w:r w:rsidR="00183DAB" w:rsidRPr="00183DAB">
        <w:t xml:space="preserve"> </w:t>
      </w:r>
      <w:r w:rsidR="00183DAB" w:rsidRPr="00183DAB">
        <w:rPr>
          <w:rFonts w:ascii="Times New Roman" w:eastAsia="Times New Roman" w:hAnsi="Times New Roman" w:cs="Times New Roman"/>
          <w:sz w:val="28"/>
          <w:szCs w:val="28"/>
        </w:rPr>
        <w:t>Постановления № 2810-п/1)</w:t>
      </w:r>
      <w:r w:rsidR="00183D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4A09" w:rsidRPr="00D65330" w:rsidRDefault="00183DAB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10F15" w:rsidRPr="00F10F15">
        <w:rPr>
          <w:rFonts w:ascii="Times New Roman" w:eastAsia="Times New Roman" w:hAnsi="Times New Roman" w:cs="Times New Roman"/>
          <w:sz w:val="28"/>
          <w:szCs w:val="28"/>
        </w:rPr>
        <w:t>Технологическ</w:t>
      </w:r>
      <w:r w:rsidR="00F10F15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10F15" w:rsidRPr="00F10F15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F10F1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10F15" w:rsidRPr="00F10F15">
        <w:rPr>
          <w:rFonts w:ascii="Times New Roman" w:eastAsia="Times New Roman" w:hAnsi="Times New Roman" w:cs="Times New Roman"/>
          <w:sz w:val="28"/>
          <w:szCs w:val="28"/>
        </w:rPr>
        <w:t xml:space="preserve"> водоотведения N 2.3 - часть ЦСВ N 2, предназначенн</w:t>
      </w:r>
      <w:r w:rsidR="00F10F15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10F15" w:rsidRPr="00F10F15">
        <w:rPr>
          <w:rFonts w:ascii="Times New Roman" w:eastAsia="Times New Roman" w:hAnsi="Times New Roman" w:cs="Times New Roman"/>
          <w:sz w:val="28"/>
          <w:szCs w:val="28"/>
        </w:rPr>
        <w:t xml:space="preserve"> для приема, транспортировки и очистки поверхностных сточных вод предприятий Северного </w:t>
      </w:r>
      <w:proofErr w:type="spellStart"/>
      <w:r w:rsidR="00F10F15" w:rsidRPr="00F10F15">
        <w:rPr>
          <w:rFonts w:ascii="Times New Roman" w:eastAsia="Times New Roman" w:hAnsi="Times New Roman" w:cs="Times New Roman"/>
          <w:sz w:val="28"/>
          <w:szCs w:val="28"/>
        </w:rPr>
        <w:t>промузла</w:t>
      </w:r>
      <w:proofErr w:type="spellEnd"/>
      <w:r w:rsidR="00F10F15" w:rsidRPr="00F10F15">
        <w:rPr>
          <w:rFonts w:ascii="Times New Roman" w:eastAsia="Times New Roman" w:hAnsi="Times New Roman" w:cs="Times New Roman"/>
          <w:sz w:val="28"/>
          <w:szCs w:val="28"/>
        </w:rPr>
        <w:t>, а также поверхностных сточных вод с селитебной территории части Центрального района г. Тольятти, с отведением очищенных сточных вод через выпуск в Саратовское водохранилище, принадлежащий ПАО "ТОАЗ" (Приложение 5</w:t>
      </w:r>
      <w:r w:rsidR="00F10F15" w:rsidRPr="00F10F15">
        <w:t xml:space="preserve"> </w:t>
      </w:r>
      <w:r w:rsidR="00F10F15" w:rsidRPr="00D65330">
        <w:rPr>
          <w:rFonts w:ascii="Times New Roman" w:eastAsia="Times New Roman" w:hAnsi="Times New Roman" w:cs="Times New Roman"/>
          <w:sz w:val="28"/>
          <w:szCs w:val="28"/>
        </w:rPr>
        <w:t>Постановления № 2810-п/1).</w:t>
      </w:r>
    </w:p>
    <w:p w:rsidR="00884F6D" w:rsidRPr="00884F6D" w:rsidRDefault="00884F6D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3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Администрацией </w:t>
      </w:r>
      <w:r w:rsidRPr="00B9278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направлены запросы водопользователям: </w:t>
      </w:r>
      <w:r w:rsidRPr="00B9278B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spellStart"/>
      <w:r w:rsidRPr="00B9278B">
        <w:rPr>
          <w:rFonts w:ascii="Times New Roman" w:eastAsia="Times New Roman" w:hAnsi="Times New Roman" w:cs="Times New Roman"/>
          <w:sz w:val="28"/>
          <w:szCs w:val="28"/>
        </w:rPr>
        <w:t>Тольяттикаучук</w:t>
      </w:r>
      <w:proofErr w:type="spellEnd"/>
      <w:r w:rsidRPr="00B9278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278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2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78B">
        <w:rPr>
          <w:rFonts w:ascii="Times New Roman" w:eastAsia="Times New Roman" w:hAnsi="Times New Roman" w:cs="Times New Roman"/>
          <w:sz w:val="28"/>
          <w:szCs w:val="28"/>
        </w:rPr>
        <w:t>ПАО «</w:t>
      </w:r>
      <w:proofErr w:type="spellStart"/>
      <w:r w:rsidRPr="00B9278B">
        <w:rPr>
          <w:rFonts w:ascii="Times New Roman" w:eastAsia="Times New Roman" w:hAnsi="Times New Roman" w:cs="Times New Roman"/>
          <w:sz w:val="28"/>
          <w:szCs w:val="28"/>
        </w:rPr>
        <w:t>КуйбышевАзот</w:t>
      </w:r>
      <w:proofErr w:type="spellEnd"/>
      <w:r w:rsidRPr="00B9278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Pr="00B9278B">
        <w:rPr>
          <w:rFonts w:ascii="Times New Roman" w:eastAsia="Times New Roman" w:hAnsi="Times New Roman" w:cs="Times New Roman"/>
          <w:sz w:val="28"/>
          <w:szCs w:val="28"/>
        </w:rPr>
        <w:t>о  предоставлении</w:t>
      </w:r>
      <w:proofErr w:type="gramEnd"/>
      <w:r w:rsidRPr="00B9278B">
        <w:rPr>
          <w:rFonts w:ascii="Times New Roman" w:eastAsia="Times New Roman" w:hAnsi="Times New Roman" w:cs="Times New Roman"/>
          <w:sz w:val="28"/>
          <w:szCs w:val="28"/>
        </w:rPr>
        <w:t xml:space="preserve"> расчётов нормативов состава сточных вод для объектов абонентов, сбрасывающих сточные воды в технологические зоны № 2.2</w:t>
      </w:r>
      <w:r w:rsidR="00B9278B" w:rsidRPr="00B9278B">
        <w:rPr>
          <w:rFonts w:ascii="Times New Roman" w:eastAsia="Times New Roman" w:hAnsi="Times New Roman" w:cs="Times New Roman"/>
          <w:sz w:val="28"/>
          <w:szCs w:val="28"/>
        </w:rPr>
        <w:t xml:space="preserve">,      № 2.3 </w:t>
      </w:r>
      <w:r w:rsidRPr="00B9278B">
        <w:rPr>
          <w:rFonts w:ascii="Times New Roman" w:eastAsia="Times New Roman" w:hAnsi="Times New Roman" w:cs="Times New Roman"/>
          <w:sz w:val="28"/>
          <w:szCs w:val="28"/>
        </w:rPr>
        <w:t xml:space="preserve">Центрального района городского округа Тольятти централизованной системы водоотведения ЦСВ № 2. Расчёты  нормативов состава сточных вод вышеуказанных водопользователей </w:t>
      </w:r>
      <w:r w:rsidR="00B9278B" w:rsidRPr="00B9278B">
        <w:rPr>
          <w:rFonts w:ascii="Times New Roman" w:eastAsia="Times New Roman" w:hAnsi="Times New Roman" w:cs="Times New Roman"/>
          <w:sz w:val="28"/>
          <w:szCs w:val="28"/>
        </w:rPr>
        <w:t xml:space="preserve">представлены </w:t>
      </w:r>
      <w:r w:rsidRPr="00B9278B">
        <w:rPr>
          <w:rFonts w:ascii="Times New Roman" w:eastAsia="Times New Roman" w:hAnsi="Times New Roman" w:cs="Times New Roman"/>
          <w:sz w:val="28"/>
          <w:szCs w:val="28"/>
        </w:rPr>
        <w:t xml:space="preserve">(копии </w:t>
      </w:r>
      <w:r w:rsidR="00B9278B" w:rsidRPr="00B9278B">
        <w:rPr>
          <w:rFonts w:ascii="Times New Roman" w:eastAsia="Times New Roman" w:hAnsi="Times New Roman" w:cs="Times New Roman"/>
          <w:sz w:val="28"/>
          <w:szCs w:val="28"/>
        </w:rPr>
        <w:t>запросов и ответов</w:t>
      </w:r>
      <w:r w:rsidRPr="00B9278B">
        <w:rPr>
          <w:rFonts w:ascii="Times New Roman" w:eastAsia="Times New Roman" w:hAnsi="Times New Roman" w:cs="Times New Roman"/>
          <w:sz w:val="28"/>
          <w:szCs w:val="28"/>
        </w:rPr>
        <w:t xml:space="preserve"> прилагаются).</w:t>
      </w:r>
    </w:p>
    <w:p w:rsidR="00AE4A09" w:rsidRPr="004D5933" w:rsidRDefault="0056735B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6735B">
        <w:rPr>
          <w:rFonts w:ascii="Times New Roman" w:eastAsia="Times New Roman" w:hAnsi="Times New Roman" w:cs="Times New Roman"/>
          <w:sz w:val="28"/>
          <w:szCs w:val="28"/>
        </w:rPr>
        <w:t>роект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подготовлен в соответствии с </w:t>
      </w:r>
      <w:r w:rsidR="009E6BD4" w:rsidRPr="009E6BD4">
        <w:rPr>
          <w:rFonts w:ascii="Times New Roman" w:eastAsia="Times New Roman" w:hAnsi="Times New Roman" w:cs="Times New Roman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</w:rPr>
        <w:t>ком</w:t>
      </w:r>
      <w:r w:rsidR="009E6BD4" w:rsidRPr="009E6BD4">
        <w:rPr>
          <w:rFonts w:ascii="Times New Roman" w:eastAsia="Times New Roman" w:hAnsi="Times New Roman" w:cs="Times New Roman"/>
          <w:sz w:val="28"/>
          <w:szCs w:val="28"/>
        </w:rPr>
        <w:t xml:space="preserve"> установления нормативов состава сточных вод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E6BD4" w:rsidRPr="009E6BD4">
        <w:rPr>
          <w:rFonts w:ascii="Times New Roman" w:eastAsia="Times New Roman" w:hAnsi="Times New Roman" w:cs="Times New Roman"/>
          <w:sz w:val="28"/>
          <w:szCs w:val="28"/>
        </w:rPr>
        <w:t xml:space="preserve"> регламентирован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 w:rsidR="009E6BD4" w:rsidRPr="009E6BD4">
        <w:rPr>
          <w:rFonts w:ascii="Times New Roman" w:eastAsia="Times New Roman" w:hAnsi="Times New Roman" w:cs="Times New Roman"/>
          <w:sz w:val="28"/>
          <w:szCs w:val="28"/>
        </w:rPr>
        <w:t xml:space="preserve"> главой XIII Правил холодного водоснабжения и водоотведения, утвержденных Постановлением </w:t>
      </w:r>
      <w:r w:rsidR="009E6BD4" w:rsidRPr="004D5933">
        <w:rPr>
          <w:rFonts w:ascii="Times New Roman" w:eastAsia="Times New Roman" w:hAnsi="Times New Roman" w:cs="Times New Roman"/>
          <w:sz w:val="28"/>
          <w:szCs w:val="28"/>
        </w:rPr>
        <w:t>Правительства РФ от 29.07.2013 N 644</w:t>
      </w:r>
      <w:r w:rsidR="001223C9">
        <w:rPr>
          <w:rFonts w:ascii="Times New Roman" w:eastAsia="Times New Roman" w:hAnsi="Times New Roman" w:cs="Times New Roman"/>
          <w:sz w:val="28"/>
          <w:szCs w:val="28"/>
        </w:rPr>
        <w:t xml:space="preserve"> (в том числе с учетом пунктов 180, 181 указанного постановления)</w:t>
      </w:r>
      <w:bookmarkStart w:id="0" w:name="_GoBack"/>
      <w:bookmarkEnd w:id="0"/>
      <w:r w:rsidR="009E6BD4" w:rsidRPr="004D593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12649B" w:rsidRPr="004D5933" w:rsidRDefault="00D57FDA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933">
        <w:rPr>
          <w:rFonts w:ascii="Times New Roman" w:eastAsia="Times New Roman" w:hAnsi="Times New Roman" w:cs="Times New Roman"/>
          <w:sz w:val="28"/>
          <w:szCs w:val="28"/>
        </w:rPr>
        <w:t>Принятие постановления администрации городского округа Тольятти не потребует дополнительных затрат муниципального бюджета.</w:t>
      </w:r>
    </w:p>
    <w:p w:rsidR="000E3196" w:rsidRPr="00753462" w:rsidRDefault="000E3196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933">
        <w:rPr>
          <w:rFonts w:ascii="Times New Roman" w:eastAsia="Times New Roman" w:hAnsi="Times New Roman" w:cs="Times New Roman"/>
          <w:sz w:val="28"/>
          <w:szCs w:val="28"/>
        </w:rPr>
        <w:t>Финансово-экономическое обоснование к проекту постановления прилагается.</w:t>
      </w:r>
    </w:p>
    <w:p w:rsidR="005D4557" w:rsidRPr="00A138CE" w:rsidRDefault="005D4557" w:rsidP="00EC16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C5AED" w:rsidRPr="00A138CE" w:rsidRDefault="002C5AED" w:rsidP="002C5AED">
      <w:pPr>
        <w:widowControl w:val="0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C5AED" w:rsidRPr="007865DD" w:rsidRDefault="002C5AED" w:rsidP="002C5AED">
      <w:pPr>
        <w:widowControl w:val="0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DEB" w:rsidRPr="001F6DEB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1F6DEB" w:rsidRPr="001F6DEB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1F6D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="001F6DEB" w:rsidRPr="001F6DE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F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департамента                               </w:t>
      </w:r>
      <w:r w:rsidR="001F6DEB" w:rsidRPr="001F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F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F6DEB" w:rsidRPr="001F6D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865DD" w:rsidRPr="001F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proofErr w:type="spellStart"/>
      <w:r w:rsidR="001F6DEB" w:rsidRPr="001F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Арзамасцев</w:t>
      </w:r>
      <w:proofErr w:type="spellEnd"/>
    </w:p>
    <w:p w:rsidR="002C5AED" w:rsidRPr="007865DD" w:rsidRDefault="002C5AED" w:rsidP="002C5AE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523795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C5AED" w:rsidRPr="00523795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C5AED" w:rsidRPr="00523795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B53B1D" w:rsidRDefault="00B53B1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53B1D" w:rsidRDefault="00B53B1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53B1D" w:rsidRDefault="00B53B1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53B1D" w:rsidRPr="007865DD" w:rsidRDefault="00B53B1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865DD" w:rsidRPr="007865DD" w:rsidRDefault="007865D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865DD" w:rsidRPr="007865DD" w:rsidRDefault="007865D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7865DD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AED" w:rsidRPr="007865DD" w:rsidRDefault="007865D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65DD">
        <w:rPr>
          <w:rFonts w:ascii="Times New Roman" w:eastAsia="Times New Roman" w:hAnsi="Times New Roman" w:cs="Times New Roman"/>
          <w:lang w:eastAsia="ru-RU"/>
        </w:rPr>
        <w:t>Федосеева</w:t>
      </w:r>
      <w:r w:rsidR="002C5AED" w:rsidRPr="007865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865DD">
        <w:rPr>
          <w:rFonts w:ascii="Times New Roman" w:eastAsia="Times New Roman" w:hAnsi="Times New Roman" w:cs="Times New Roman"/>
          <w:lang w:eastAsia="ru-RU"/>
        </w:rPr>
        <w:t>Л</w:t>
      </w:r>
      <w:r w:rsidR="002C5AED" w:rsidRPr="007865DD">
        <w:rPr>
          <w:rFonts w:ascii="Times New Roman" w:eastAsia="Times New Roman" w:hAnsi="Times New Roman" w:cs="Times New Roman"/>
          <w:lang w:eastAsia="ru-RU"/>
        </w:rPr>
        <w:t>.</w:t>
      </w:r>
      <w:r w:rsidRPr="007865DD">
        <w:rPr>
          <w:rFonts w:ascii="Times New Roman" w:eastAsia="Times New Roman" w:hAnsi="Times New Roman" w:cs="Times New Roman"/>
          <w:lang w:eastAsia="ru-RU"/>
        </w:rPr>
        <w:t>Ю</w:t>
      </w:r>
      <w:r w:rsidR="002C5AED" w:rsidRPr="007865D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2C5AED" w:rsidRPr="00B41EF4" w:rsidRDefault="002C5AED" w:rsidP="002C5AED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65DD">
        <w:rPr>
          <w:rFonts w:ascii="Times New Roman" w:eastAsia="Times New Roman" w:hAnsi="Times New Roman" w:cs="Times New Roman"/>
          <w:lang w:eastAsia="ru-RU"/>
        </w:rPr>
        <w:t>544634 (5288)</w:t>
      </w:r>
    </w:p>
    <w:p w:rsidR="00FC0199" w:rsidRDefault="00FC0199"/>
    <w:sectPr w:rsidR="00FC0199" w:rsidSect="008A69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BB"/>
    <w:rsid w:val="00007719"/>
    <w:rsid w:val="00033B49"/>
    <w:rsid w:val="000359C4"/>
    <w:rsid w:val="000E3196"/>
    <w:rsid w:val="000E6E90"/>
    <w:rsid w:val="000E7914"/>
    <w:rsid w:val="001223C9"/>
    <w:rsid w:val="0012649B"/>
    <w:rsid w:val="00147231"/>
    <w:rsid w:val="00147AA7"/>
    <w:rsid w:val="00161727"/>
    <w:rsid w:val="00163D2D"/>
    <w:rsid w:val="0017130F"/>
    <w:rsid w:val="00171636"/>
    <w:rsid w:val="0017346C"/>
    <w:rsid w:val="00183DAB"/>
    <w:rsid w:val="00193BD2"/>
    <w:rsid w:val="001E59A7"/>
    <w:rsid w:val="001F6DEB"/>
    <w:rsid w:val="0026263F"/>
    <w:rsid w:val="002652B5"/>
    <w:rsid w:val="002C5AED"/>
    <w:rsid w:val="002F4D7F"/>
    <w:rsid w:val="00304A40"/>
    <w:rsid w:val="003129E5"/>
    <w:rsid w:val="00352100"/>
    <w:rsid w:val="0037248A"/>
    <w:rsid w:val="003A1FFF"/>
    <w:rsid w:val="003F1440"/>
    <w:rsid w:val="003F68C5"/>
    <w:rsid w:val="003F6924"/>
    <w:rsid w:val="00401176"/>
    <w:rsid w:val="00420876"/>
    <w:rsid w:val="004512C9"/>
    <w:rsid w:val="00497C97"/>
    <w:rsid w:val="004B7EF1"/>
    <w:rsid w:val="004D0283"/>
    <w:rsid w:val="004D5933"/>
    <w:rsid w:val="00504FBC"/>
    <w:rsid w:val="00523795"/>
    <w:rsid w:val="00525607"/>
    <w:rsid w:val="00527712"/>
    <w:rsid w:val="005336CE"/>
    <w:rsid w:val="00536BEE"/>
    <w:rsid w:val="0056735B"/>
    <w:rsid w:val="005873CE"/>
    <w:rsid w:val="005949D7"/>
    <w:rsid w:val="005A674C"/>
    <w:rsid w:val="005D40AA"/>
    <w:rsid w:val="005D4557"/>
    <w:rsid w:val="00604837"/>
    <w:rsid w:val="0062435C"/>
    <w:rsid w:val="00626056"/>
    <w:rsid w:val="00630ECF"/>
    <w:rsid w:val="006375FC"/>
    <w:rsid w:val="00651B96"/>
    <w:rsid w:val="0065645D"/>
    <w:rsid w:val="00666988"/>
    <w:rsid w:val="0067024E"/>
    <w:rsid w:val="006929D0"/>
    <w:rsid w:val="00753462"/>
    <w:rsid w:val="007865DD"/>
    <w:rsid w:val="007B2357"/>
    <w:rsid w:val="007B2596"/>
    <w:rsid w:val="00874F0B"/>
    <w:rsid w:val="00884F6D"/>
    <w:rsid w:val="008A6964"/>
    <w:rsid w:val="008B62D0"/>
    <w:rsid w:val="008E1D27"/>
    <w:rsid w:val="008F74F6"/>
    <w:rsid w:val="00913F6E"/>
    <w:rsid w:val="00923338"/>
    <w:rsid w:val="00923D6A"/>
    <w:rsid w:val="0095694C"/>
    <w:rsid w:val="00963D43"/>
    <w:rsid w:val="009667D9"/>
    <w:rsid w:val="00995B85"/>
    <w:rsid w:val="009B0727"/>
    <w:rsid w:val="009C2F55"/>
    <w:rsid w:val="009D4902"/>
    <w:rsid w:val="009E6BD4"/>
    <w:rsid w:val="00A025AA"/>
    <w:rsid w:val="00A07FF2"/>
    <w:rsid w:val="00A138CE"/>
    <w:rsid w:val="00A16BA1"/>
    <w:rsid w:val="00A235A7"/>
    <w:rsid w:val="00A27D74"/>
    <w:rsid w:val="00A316F8"/>
    <w:rsid w:val="00A7763C"/>
    <w:rsid w:val="00A964FB"/>
    <w:rsid w:val="00AB5BA8"/>
    <w:rsid w:val="00AB6A78"/>
    <w:rsid w:val="00AE4A09"/>
    <w:rsid w:val="00AF0450"/>
    <w:rsid w:val="00B26E06"/>
    <w:rsid w:val="00B53B1D"/>
    <w:rsid w:val="00B550A4"/>
    <w:rsid w:val="00B76DD8"/>
    <w:rsid w:val="00B8199A"/>
    <w:rsid w:val="00B9278B"/>
    <w:rsid w:val="00BA035D"/>
    <w:rsid w:val="00BA68F9"/>
    <w:rsid w:val="00BB10E3"/>
    <w:rsid w:val="00BC3E69"/>
    <w:rsid w:val="00BC4E68"/>
    <w:rsid w:val="00BD4AE7"/>
    <w:rsid w:val="00BD7CBD"/>
    <w:rsid w:val="00C05051"/>
    <w:rsid w:val="00C10FE2"/>
    <w:rsid w:val="00C124C3"/>
    <w:rsid w:val="00C265B7"/>
    <w:rsid w:val="00C6130A"/>
    <w:rsid w:val="00CC26EC"/>
    <w:rsid w:val="00CD145F"/>
    <w:rsid w:val="00CE2418"/>
    <w:rsid w:val="00D06693"/>
    <w:rsid w:val="00D115BB"/>
    <w:rsid w:val="00D276E2"/>
    <w:rsid w:val="00D31D34"/>
    <w:rsid w:val="00D35ABE"/>
    <w:rsid w:val="00D36B72"/>
    <w:rsid w:val="00D465FA"/>
    <w:rsid w:val="00D57FDA"/>
    <w:rsid w:val="00D65330"/>
    <w:rsid w:val="00D75C86"/>
    <w:rsid w:val="00D95764"/>
    <w:rsid w:val="00DA32B6"/>
    <w:rsid w:val="00DA3E99"/>
    <w:rsid w:val="00DB381A"/>
    <w:rsid w:val="00DF4BAC"/>
    <w:rsid w:val="00E16FA0"/>
    <w:rsid w:val="00E21917"/>
    <w:rsid w:val="00E26D91"/>
    <w:rsid w:val="00E424AB"/>
    <w:rsid w:val="00E46AB3"/>
    <w:rsid w:val="00E9722A"/>
    <w:rsid w:val="00EA2E55"/>
    <w:rsid w:val="00EC167F"/>
    <w:rsid w:val="00EC669F"/>
    <w:rsid w:val="00ED5DFC"/>
    <w:rsid w:val="00EF6C90"/>
    <w:rsid w:val="00F0621A"/>
    <w:rsid w:val="00F10F15"/>
    <w:rsid w:val="00F16F0F"/>
    <w:rsid w:val="00F641B0"/>
    <w:rsid w:val="00F66933"/>
    <w:rsid w:val="00F8262B"/>
    <w:rsid w:val="00F902EF"/>
    <w:rsid w:val="00FA1481"/>
    <w:rsid w:val="00FC0199"/>
    <w:rsid w:val="00FF3294"/>
    <w:rsid w:val="00FF590A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7E3C"/>
  <w15:docId w15:val="{7EF748C0-84D0-4179-9035-06A638E8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Екатерина Николаевна</dc:creator>
  <cp:keywords/>
  <dc:description/>
  <cp:lastModifiedBy>Федосеева Людмила Юрьевна</cp:lastModifiedBy>
  <cp:revision>231</cp:revision>
  <dcterms:created xsi:type="dcterms:W3CDTF">2023-08-09T10:27:00Z</dcterms:created>
  <dcterms:modified xsi:type="dcterms:W3CDTF">2025-04-09T12:38:00Z</dcterms:modified>
</cp:coreProperties>
</file>