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Pr="00A4357D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357D" w:rsidRP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изменений в постановление администрации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  от 29.09.2021 №3216-п/1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«</w:t>
      </w: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Распределении полномочий между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главой городского округа,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первым заместителем главы городского округа,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заместителями главы городского округа и заместителем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>главы городского округа – руководителем аппарата</w:t>
      </w:r>
    </w:p>
    <w:p w:rsidR="00A4357D" w:rsidRP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</w:t>
      </w:r>
      <w:r w:rsidRPr="00A4357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357D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57D" w:rsidRPr="00872351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:rsidR="00AC7BBB" w:rsidRPr="00AC7BBB" w:rsidRDefault="00A4357D" w:rsidP="00C6305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Распределение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Тольятти, утвержденное постановлением администрации городского округа Тольятти от 29.09.2021 №3216-п/1 (далее - Распределение полномочий)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(газета «Городские ведомости», </w:t>
      </w:r>
      <w:r w:rsidR="00B871E0" w:rsidRPr="00B871E0">
        <w:rPr>
          <w:rFonts w:ascii="Times New Roman" w:eastAsia="Calibri" w:hAnsi="Times New Roman" w:cs="Times New Roman"/>
          <w:sz w:val="28"/>
          <w:szCs w:val="28"/>
          <w:lang w:eastAsia="ru-RU"/>
        </w:rPr>
        <w:t>2021, 5 октября,  8 октября; 2022, 28 января, 15 июля, 1 ноября, 30 декабря;</w:t>
      </w:r>
      <w:proofErr w:type="gramEnd"/>
      <w:r w:rsidR="00B871E0" w:rsidRPr="00B87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71E0" w:rsidRPr="00B871E0">
        <w:rPr>
          <w:rFonts w:ascii="Times New Roman" w:eastAsia="Calibri" w:hAnsi="Times New Roman" w:cs="Times New Roman"/>
          <w:sz w:val="28"/>
          <w:szCs w:val="28"/>
          <w:lang w:eastAsia="ru-RU"/>
        </w:rPr>
        <w:t>2023, 27 июня</w:t>
      </w:r>
      <w:r w:rsidR="00B87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18 </w:t>
      </w:r>
      <w:r w:rsidR="004C5416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C6305D">
        <w:rPr>
          <w:rFonts w:ascii="Times New Roman" w:eastAsia="Calibri" w:hAnsi="Times New Roman" w:cs="Times New Roman"/>
          <w:sz w:val="28"/>
          <w:szCs w:val="28"/>
          <w:lang w:eastAsia="ru-RU"/>
        </w:rPr>
        <w:t>, ____сентября</w:t>
      </w:r>
      <w:r w:rsidR="00B871E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F25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3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C6305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6F25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7BBB" w:rsidRPr="00AC7B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proofErr w:type="gramEnd"/>
    </w:p>
    <w:p w:rsidR="00EF01A1" w:rsidRDefault="00C6305D" w:rsidP="00C6305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AC7BB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одпункты 4.16.5, 4.16.6 </w:t>
      </w:r>
      <w:r w:rsidR="00AC7B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4.16 Раздела </w:t>
      </w:r>
      <w:r w:rsidR="00AC7B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AC7BBB" w:rsidRPr="00AC7B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263E" w:rsidRPr="009B26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Распределения полномочий </w:t>
      </w:r>
      <w:r w:rsidR="009B26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словами «</w:t>
      </w:r>
      <w:proofErr w:type="gramStart"/>
      <w:r w:rsidR="00672CA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органов администрации, обладающих правами юридического лица)»</w:t>
      </w:r>
      <w:r w:rsidR="009B26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7BBB" w:rsidRPr="00AC7BBB" w:rsidRDefault="00AC7BBB" w:rsidP="0087235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63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B263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B263E">
        <w:rPr>
          <w:rFonts w:ascii="Times New Roman" w:eastAsia="Calibri" w:hAnsi="Times New Roman" w:cs="Times New Roman"/>
          <w:sz w:val="28"/>
          <w:szCs w:val="28"/>
        </w:rPr>
        <w:t xml:space="preserve"> Подпункт 3 пункта 6.9 Раздела </w:t>
      </w:r>
      <w:r w:rsidR="009B263E" w:rsidRPr="009B263E">
        <w:rPr>
          <w:rFonts w:ascii="Times New Roman" w:eastAsia="Calibri" w:hAnsi="Times New Roman" w:cs="Times New Roman"/>
          <w:sz w:val="28"/>
          <w:szCs w:val="28"/>
        </w:rPr>
        <w:t>VI</w:t>
      </w:r>
      <w:r w:rsidR="009B2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63E" w:rsidRPr="009B263E">
        <w:rPr>
          <w:rFonts w:ascii="Times New Roman" w:eastAsia="Calibri" w:hAnsi="Times New Roman" w:cs="Times New Roman"/>
          <w:sz w:val="28"/>
          <w:szCs w:val="28"/>
        </w:rPr>
        <w:t>Распределени</w:t>
      </w:r>
      <w:r w:rsidR="009B263E">
        <w:rPr>
          <w:rFonts w:ascii="Times New Roman" w:eastAsia="Calibri" w:hAnsi="Times New Roman" w:cs="Times New Roman"/>
          <w:sz w:val="28"/>
          <w:szCs w:val="28"/>
        </w:rPr>
        <w:t>я</w:t>
      </w:r>
      <w:r w:rsidR="009B263E" w:rsidRPr="009B263E">
        <w:rPr>
          <w:rFonts w:ascii="Times New Roman" w:eastAsia="Calibri" w:hAnsi="Times New Roman" w:cs="Times New Roman"/>
          <w:sz w:val="28"/>
          <w:szCs w:val="28"/>
        </w:rPr>
        <w:t xml:space="preserve"> полномочий</w:t>
      </w:r>
      <w:r w:rsidR="009B263E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</w:t>
      </w:r>
      <w:proofErr w:type="gramStart"/>
      <w:r w:rsidR="009B263E">
        <w:rPr>
          <w:rFonts w:ascii="Times New Roman" w:eastAsia="Calibri" w:hAnsi="Times New Roman" w:cs="Times New Roman"/>
          <w:sz w:val="28"/>
          <w:szCs w:val="28"/>
        </w:rPr>
        <w:t>,е</w:t>
      </w:r>
      <w:proofErr w:type="gramEnd"/>
      <w:r w:rsidR="009B263E">
        <w:rPr>
          <w:rFonts w:ascii="Times New Roman" w:eastAsia="Calibri" w:hAnsi="Times New Roman" w:cs="Times New Roman"/>
          <w:sz w:val="28"/>
          <w:szCs w:val="28"/>
        </w:rPr>
        <w:t>диновременной премии за счет средств бюджета городского округа Тольятти, формируемых за счет поступающих в соответствии с действующим законодательством межбюджетных трансфертов из бюджета Самарской области».</w:t>
      </w:r>
    </w:p>
    <w:p w:rsidR="00A4357D" w:rsidRPr="00872351" w:rsidRDefault="00AC7BBB" w:rsidP="0087235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4357D" w:rsidRPr="00872351">
        <w:rPr>
          <w:rFonts w:ascii="Times New Roman" w:eastAsia="Calibri" w:hAnsi="Times New Roman" w:cs="Times New Roman"/>
          <w:sz w:val="28"/>
          <w:szCs w:val="28"/>
        </w:rPr>
        <w:t xml:space="preserve"> Организационному управлению администрации городского округа Тольятти </w:t>
      </w:r>
      <w:r w:rsidR="00872351">
        <w:rPr>
          <w:rFonts w:ascii="Times New Roman" w:eastAsia="Calibri" w:hAnsi="Times New Roman" w:cs="Times New Roman"/>
          <w:sz w:val="28"/>
          <w:szCs w:val="28"/>
        </w:rPr>
        <w:t xml:space="preserve">(Власов В.А.) </w:t>
      </w:r>
      <w:r w:rsidR="00A4357D" w:rsidRPr="0087235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A4357D" w:rsidRPr="0071295C" w:rsidRDefault="00A4357D" w:rsidP="005824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 официального</w:t>
      </w:r>
      <w:r w:rsidRPr="0071295C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A4357D" w:rsidRPr="0071295C" w:rsidRDefault="00A4357D" w:rsidP="00A4357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BAD" w:rsidRDefault="00A4357D" w:rsidP="005824A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4357D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F2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5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 Н.А.</w:t>
      </w:r>
      <w:r w:rsidR="004C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295C">
        <w:rPr>
          <w:rFonts w:ascii="Times New Roman" w:eastAsia="Calibri" w:hAnsi="Times New Roman" w:cs="Times New Roman"/>
          <w:sz w:val="28"/>
          <w:szCs w:val="28"/>
        </w:rPr>
        <w:t>Ренц</w:t>
      </w:r>
      <w:proofErr w:type="spellEnd"/>
    </w:p>
    <w:sectPr w:rsidR="00F60BAD" w:rsidSect="005824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81" w:rsidRDefault="00FF0081" w:rsidP="005824A9">
      <w:pPr>
        <w:spacing w:after="0" w:line="240" w:lineRule="auto"/>
      </w:pPr>
      <w:r>
        <w:separator/>
      </w:r>
    </w:p>
  </w:endnote>
  <w:endnote w:type="continuationSeparator" w:id="0">
    <w:p w:rsidR="00FF0081" w:rsidRDefault="00FF0081" w:rsidP="0058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81" w:rsidRDefault="00FF0081" w:rsidP="005824A9">
      <w:pPr>
        <w:spacing w:after="0" w:line="240" w:lineRule="auto"/>
      </w:pPr>
      <w:r>
        <w:separator/>
      </w:r>
    </w:p>
  </w:footnote>
  <w:footnote w:type="continuationSeparator" w:id="0">
    <w:p w:rsidR="00FF0081" w:rsidRDefault="00FF0081" w:rsidP="0058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9411"/>
      <w:docPartObj>
        <w:docPartGallery w:val="Page Numbers (Top of Page)"/>
        <w:docPartUnique/>
      </w:docPartObj>
    </w:sdtPr>
    <w:sdtEndPr/>
    <w:sdtContent>
      <w:p w:rsidR="00536160" w:rsidRDefault="009468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160" w:rsidRDefault="005361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3AD"/>
    <w:multiLevelType w:val="hybridMultilevel"/>
    <w:tmpl w:val="9A2873EE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7D"/>
    <w:rsid w:val="000315FE"/>
    <w:rsid w:val="00041F91"/>
    <w:rsid w:val="00044FBF"/>
    <w:rsid w:val="00046E3A"/>
    <w:rsid w:val="000578B3"/>
    <w:rsid w:val="001028C3"/>
    <w:rsid w:val="00151F2B"/>
    <w:rsid w:val="00245E53"/>
    <w:rsid w:val="002A39C0"/>
    <w:rsid w:val="00302954"/>
    <w:rsid w:val="003726C3"/>
    <w:rsid w:val="00430AD2"/>
    <w:rsid w:val="00433373"/>
    <w:rsid w:val="00451029"/>
    <w:rsid w:val="004C5416"/>
    <w:rsid w:val="0050006E"/>
    <w:rsid w:val="00525C15"/>
    <w:rsid w:val="00536160"/>
    <w:rsid w:val="005824A9"/>
    <w:rsid w:val="005E3106"/>
    <w:rsid w:val="006325C7"/>
    <w:rsid w:val="00636B4C"/>
    <w:rsid w:val="0065201C"/>
    <w:rsid w:val="00657B97"/>
    <w:rsid w:val="006612C1"/>
    <w:rsid w:val="00672CAD"/>
    <w:rsid w:val="006756CA"/>
    <w:rsid w:val="006F2523"/>
    <w:rsid w:val="00702E89"/>
    <w:rsid w:val="0071295C"/>
    <w:rsid w:val="00722D20"/>
    <w:rsid w:val="007654DD"/>
    <w:rsid w:val="0083186F"/>
    <w:rsid w:val="008410BE"/>
    <w:rsid w:val="0084522D"/>
    <w:rsid w:val="00872351"/>
    <w:rsid w:val="00873C38"/>
    <w:rsid w:val="008C381E"/>
    <w:rsid w:val="00946878"/>
    <w:rsid w:val="00962ABB"/>
    <w:rsid w:val="009B263E"/>
    <w:rsid w:val="009C4C07"/>
    <w:rsid w:val="009E3C99"/>
    <w:rsid w:val="00A4357D"/>
    <w:rsid w:val="00AC7BBB"/>
    <w:rsid w:val="00B21E6C"/>
    <w:rsid w:val="00B84DBE"/>
    <w:rsid w:val="00B871E0"/>
    <w:rsid w:val="00BF1272"/>
    <w:rsid w:val="00C01FB0"/>
    <w:rsid w:val="00C03AED"/>
    <w:rsid w:val="00C6305D"/>
    <w:rsid w:val="00D07C34"/>
    <w:rsid w:val="00D653C0"/>
    <w:rsid w:val="00DF31DB"/>
    <w:rsid w:val="00E007FA"/>
    <w:rsid w:val="00EF01A1"/>
    <w:rsid w:val="00F056F4"/>
    <w:rsid w:val="00F27522"/>
    <w:rsid w:val="00F60BAD"/>
    <w:rsid w:val="00FF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A9"/>
  </w:style>
  <w:style w:type="paragraph" w:styleId="a5">
    <w:name w:val="footer"/>
    <w:basedOn w:val="a"/>
    <w:link w:val="a6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B17C-E8FB-4575-A757-C4B07973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Анна Васильевна</dc:creator>
  <cp:lastModifiedBy>Пудовкина Светлана Михайловна</cp:lastModifiedBy>
  <cp:revision>3</cp:revision>
  <cp:lastPrinted>2023-08-31T09:41:00Z</cp:lastPrinted>
  <dcterms:created xsi:type="dcterms:W3CDTF">2023-08-31T09:39:00Z</dcterms:created>
  <dcterms:modified xsi:type="dcterms:W3CDTF">2023-08-31T09:54:00Z</dcterms:modified>
</cp:coreProperties>
</file>