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антимонопольного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C153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="008A283C">
        <w:rPr>
          <w:rFonts w:ascii="Times New Roman" w:hAnsi="Times New Roman" w:cs="Times New Roman"/>
          <w:sz w:val="28"/>
          <w:szCs w:val="28"/>
        </w:rPr>
        <w:t>«</w:t>
      </w:r>
      <w:r w:rsidR="008A283C" w:rsidRPr="0079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</w:t>
      </w:r>
      <w:r w:rsidR="008A283C">
        <w:rPr>
          <w:rFonts w:ascii="Times New Roman" w:hAnsi="Times New Roman" w:cs="Times New Roman"/>
          <w:sz w:val="28"/>
          <w:szCs w:val="28"/>
        </w:rPr>
        <w:t>ьятти от 29.09.2021 № 3216-п/1 «</w:t>
      </w:r>
      <w:r w:rsidR="008A283C" w:rsidRPr="00795ED7">
        <w:rPr>
          <w:rFonts w:ascii="Times New Roman" w:hAnsi="Times New Roman" w:cs="Times New Roman"/>
          <w:sz w:val="28"/>
          <w:szCs w:val="28"/>
        </w:rPr>
        <w:t xml:space="preserve"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</w:t>
      </w:r>
      <w:r w:rsidR="008A283C">
        <w:rPr>
          <w:rFonts w:ascii="Times New Roman" w:hAnsi="Times New Roman" w:cs="Times New Roman"/>
          <w:sz w:val="28"/>
          <w:szCs w:val="28"/>
        </w:rPr>
        <w:t>–</w:t>
      </w:r>
      <w:r w:rsidR="008A283C" w:rsidRPr="00795ED7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общественной безопасности и противодействия коррупции и заместителем главы городского округа </w:t>
      </w:r>
      <w:r w:rsidR="008A283C">
        <w:rPr>
          <w:rFonts w:ascii="Times New Roman" w:hAnsi="Times New Roman" w:cs="Times New Roman"/>
          <w:sz w:val="28"/>
          <w:szCs w:val="28"/>
        </w:rPr>
        <w:t>–</w:t>
      </w:r>
      <w:r w:rsidR="008A283C" w:rsidRPr="00795ED7">
        <w:rPr>
          <w:rFonts w:ascii="Times New Roman" w:hAnsi="Times New Roman" w:cs="Times New Roman"/>
          <w:sz w:val="28"/>
          <w:szCs w:val="28"/>
        </w:rPr>
        <w:t xml:space="preserve"> руководителем аппарата администрации городского округа Тольятти</w:t>
      </w:r>
      <w:r w:rsidR="008A283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053FB0">
        <w:rPr>
          <w:rFonts w:ascii="Times New Roman" w:hAnsi="Times New Roman" w:cs="Times New Roman"/>
          <w:sz w:val="28"/>
          <w:szCs w:val="28"/>
        </w:rPr>
        <w:t>.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A93F06" w:rsidP="003C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21"/>
    <w:rsid w:val="00006060"/>
    <w:rsid w:val="00053FB0"/>
    <w:rsid w:val="001462AF"/>
    <w:rsid w:val="001857BF"/>
    <w:rsid w:val="002E3A7D"/>
    <w:rsid w:val="003C2D8A"/>
    <w:rsid w:val="003D757B"/>
    <w:rsid w:val="003F3CF5"/>
    <w:rsid w:val="0045303E"/>
    <w:rsid w:val="004A5AB4"/>
    <w:rsid w:val="004C3C39"/>
    <w:rsid w:val="00517F49"/>
    <w:rsid w:val="005425A7"/>
    <w:rsid w:val="00560521"/>
    <w:rsid w:val="005B16B1"/>
    <w:rsid w:val="006728DE"/>
    <w:rsid w:val="0069699E"/>
    <w:rsid w:val="006D3688"/>
    <w:rsid w:val="00733E39"/>
    <w:rsid w:val="0075492F"/>
    <w:rsid w:val="008A283C"/>
    <w:rsid w:val="008E6748"/>
    <w:rsid w:val="00933D69"/>
    <w:rsid w:val="00962788"/>
    <w:rsid w:val="00A15DBB"/>
    <w:rsid w:val="00A84768"/>
    <w:rsid w:val="00A93F06"/>
    <w:rsid w:val="00B1046D"/>
    <w:rsid w:val="00C075DF"/>
    <w:rsid w:val="00C153B1"/>
    <w:rsid w:val="00CB3329"/>
    <w:rsid w:val="00D579AB"/>
    <w:rsid w:val="00DB612E"/>
    <w:rsid w:val="00E71C4D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88DDB-F8F6-41A2-9FCF-2E5AF27B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dcterms:created xsi:type="dcterms:W3CDTF">2026-05-29T07:57:00Z</dcterms:created>
  <dcterms:modified xsi:type="dcterms:W3CDTF">2026-05-29T07:57:00Z</dcterms:modified>
</cp:coreProperties>
</file>