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2EB5" w14:textId="77777777" w:rsidR="00D2221E" w:rsidRDefault="00D2221E" w:rsidP="0032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BEE">
        <w:rPr>
          <w:rFonts w:ascii="Times New Roman" w:hAnsi="Times New Roman" w:cs="Times New Roman"/>
          <w:sz w:val="28"/>
          <w:szCs w:val="28"/>
        </w:rPr>
        <w:t>Проект</w:t>
      </w:r>
    </w:p>
    <w:p w14:paraId="25697440" w14:textId="77777777" w:rsidR="00D2221E" w:rsidRPr="00327BEE" w:rsidRDefault="00D2221E" w:rsidP="0032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10811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ии городского округа Тольятти</w:t>
      </w:r>
    </w:p>
    <w:p w14:paraId="599D9251" w14:textId="77777777" w:rsidR="00D2221E" w:rsidRDefault="00D2221E" w:rsidP="00DC5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031551" w14:textId="77777777" w:rsidR="006A45E1" w:rsidRDefault="006A45E1" w:rsidP="00327B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7B2D">
        <w:rPr>
          <w:rFonts w:ascii="Times New Roman" w:hAnsi="Times New Roman"/>
          <w:sz w:val="26"/>
          <w:szCs w:val="26"/>
        </w:rPr>
        <w:t>О внесении изменений</w:t>
      </w:r>
    </w:p>
    <w:p w14:paraId="4A55852A" w14:textId="77777777" w:rsidR="006A45E1" w:rsidRDefault="006A45E1" w:rsidP="00327B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7B2D">
        <w:rPr>
          <w:rFonts w:ascii="Times New Roman" w:hAnsi="Times New Roman"/>
          <w:sz w:val="26"/>
          <w:szCs w:val="26"/>
        </w:rPr>
        <w:t>в постановление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7B2D">
        <w:rPr>
          <w:rFonts w:ascii="Times New Roman" w:hAnsi="Times New Roman"/>
          <w:sz w:val="26"/>
          <w:szCs w:val="26"/>
        </w:rPr>
        <w:t>городского округа Тольятти</w:t>
      </w:r>
    </w:p>
    <w:p w14:paraId="4DE273B3" w14:textId="77777777" w:rsidR="006A45E1" w:rsidRDefault="006A45E1" w:rsidP="00327B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7B2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31.</w:t>
      </w:r>
      <w:r w:rsidRPr="00C03F0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E77B2D">
        <w:rPr>
          <w:rFonts w:ascii="Times New Roman" w:hAnsi="Times New Roman"/>
          <w:sz w:val="26"/>
          <w:szCs w:val="26"/>
        </w:rPr>
        <w:t>.201</w:t>
      </w:r>
      <w:r w:rsidRPr="00C03F0D">
        <w:rPr>
          <w:rFonts w:ascii="Times New Roman" w:hAnsi="Times New Roman"/>
          <w:sz w:val="26"/>
          <w:szCs w:val="26"/>
        </w:rPr>
        <w:t>9</w:t>
      </w:r>
      <w:r w:rsidRPr="00E77B2D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3777</w:t>
      </w:r>
      <w:r w:rsidRPr="00E77B2D">
        <w:rPr>
          <w:rFonts w:ascii="Times New Roman" w:hAnsi="Times New Roman"/>
          <w:sz w:val="26"/>
          <w:szCs w:val="26"/>
        </w:rPr>
        <w:t xml:space="preserve">-п/1 </w:t>
      </w:r>
      <w:r w:rsidR="00CC4C59" w:rsidRPr="00CC4C59">
        <w:rPr>
          <w:rFonts w:ascii="Times New Roman" w:hAnsi="Times New Roman" w:cs="Times New Roman"/>
          <w:bCs/>
          <w:sz w:val="28"/>
          <w:szCs w:val="28"/>
        </w:rPr>
        <w:t>«О распределении субсидий юридическим</w:t>
      </w:r>
    </w:p>
    <w:p w14:paraId="037D72E5" w14:textId="77777777" w:rsidR="006A45E1" w:rsidRDefault="00CC4C59" w:rsidP="00327B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C59">
        <w:rPr>
          <w:rFonts w:ascii="Times New Roman" w:hAnsi="Times New Roman" w:cs="Times New Roman"/>
          <w:bCs/>
          <w:sz w:val="28"/>
          <w:szCs w:val="28"/>
        </w:rPr>
        <w:t>лицам, индивидуальным предпринимателям, оказывающим услуги</w:t>
      </w:r>
    </w:p>
    <w:p w14:paraId="7EAD7EFF" w14:textId="77777777" w:rsidR="006A45E1" w:rsidRDefault="00CC4C59" w:rsidP="00327B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C59">
        <w:rPr>
          <w:rFonts w:ascii="Times New Roman" w:hAnsi="Times New Roman" w:cs="Times New Roman"/>
          <w:bCs/>
          <w:sz w:val="28"/>
          <w:szCs w:val="28"/>
        </w:rPr>
        <w:t xml:space="preserve">по осуществлению регулярных перевозок пассажиров и багажа по муниципальным маршрутам в городском округе Тольятти, </w:t>
      </w:r>
      <w:proofErr w:type="gramStart"/>
      <w:r w:rsidRPr="00CC4C59">
        <w:rPr>
          <w:rFonts w:ascii="Times New Roman" w:hAnsi="Times New Roman" w:cs="Times New Roman"/>
          <w:bCs/>
          <w:sz w:val="28"/>
          <w:szCs w:val="28"/>
        </w:rPr>
        <w:t>по  межмуниципальным</w:t>
      </w:r>
      <w:proofErr w:type="gramEnd"/>
      <w:r w:rsidRPr="00CC4C59">
        <w:rPr>
          <w:rFonts w:ascii="Times New Roman" w:hAnsi="Times New Roman" w:cs="Times New Roman"/>
          <w:bCs/>
          <w:sz w:val="28"/>
          <w:szCs w:val="28"/>
        </w:rPr>
        <w:t xml:space="preserve"> маршрутам на садово-дачные массивы и (или) регулярных перевозок пассажиров речным транспортом на городской паромной переправе «Микрорайон Шлюзовой – полуостров </w:t>
      </w:r>
      <w:proofErr w:type="spellStart"/>
      <w:r w:rsidRPr="00CC4C59">
        <w:rPr>
          <w:rFonts w:ascii="Times New Roman" w:hAnsi="Times New Roman" w:cs="Times New Roman"/>
          <w:bCs/>
          <w:sz w:val="28"/>
          <w:szCs w:val="28"/>
        </w:rPr>
        <w:t>Копылово</w:t>
      </w:r>
      <w:proofErr w:type="spellEnd"/>
      <w:r w:rsidR="00A543AE">
        <w:rPr>
          <w:rFonts w:ascii="Times New Roman" w:hAnsi="Times New Roman" w:cs="Times New Roman"/>
          <w:bCs/>
          <w:sz w:val="28"/>
          <w:szCs w:val="28"/>
        </w:rPr>
        <w:t>»</w:t>
      </w:r>
      <w:r w:rsidRPr="00CC4C59">
        <w:rPr>
          <w:rFonts w:ascii="Times New Roman" w:hAnsi="Times New Roman" w:cs="Times New Roman"/>
          <w:bCs/>
          <w:sz w:val="28"/>
          <w:szCs w:val="28"/>
        </w:rPr>
        <w:t>,</w:t>
      </w:r>
    </w:p>
    <w:p w14:paraId="60EE0B99" w14:textId="77777777" w:rsidR="00D2221E" w:rsidRPr="00CC4C59" w:rsidRDefault="00CC4C59" w:rsidP="00327B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C59">
        <w:rPr>
          <w:rFonts w:ascii="Times New Roman" w:hAnsi="Times New Roman" w:cs="Times New Roman"/>
          <w:bCs/>
          <w:sz w:val="28"/>
          <w:szCs w:val="28"/>
        </w:rPr>
        <w:t>на 20</w:t>
      </w:r>
      <w:r w:rsidR="00692CA2">
        <w:rPr>
          <w:rFonts w:ascii="Times New Roman" w:hAnsi="Times New Roman" w:cs="Times New Roman"/>
          <w:bCs/>
          <w:sz w:val="28"/>
          <w:szCs w:val="28"/>
        </w:rPr>
        <w:t>20</w:t>
      </w:r>
      <w:r w:rsidRPr="00CC4C59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14:paraId="273FDC4D" w14:textId="77777777" w:rsidR="00D2221E" w:rsidRDefault="00D2221E" w:rsidP="00327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34924" w14:textId="77777777" w:rsidR="00D2221E" w:rsidRDefault="006A45E1" w:rsidP="00B33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02447" w:rsidRPr="00463B19">
        <w:rPr>
          <w:rFonts w:ascii="Times New Roman" w:hAnsi="Times New Roman" w:cs="Times New Roman"/>
          <w:sz w:val="28"/>
          <w:szCs w:val="28"/>
        </w:rPr>
        <w:t>сокращением пассажиропотока в условиях угрозы распространения новой коронавирусной инфекции (</w:t>
      </w:r>
      <w:r w:rsidR="00602447" w:rsidRPr="00463B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02447" w:rsidRPr="00463B19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D2221E">
        <w:rPr>
          <w:rFonts w:ascii="Times New Roman" w:hAnsi="Times New Roman" w:cs="Times New Roman"/>
          <w:sz w:val="28"/>
          <w:szCs w:val="28"/>
        </w:rPr>
        <w:t xml:space="preserve">соответствии со статьей 78 Бюджетного кодекса РФ, </w:t>
      </w:r>
      <w:r w:rsidR="00EB34E6">
        <w:rPr>
          <w:rFonts w:ascii="Times New Roman" w:hAnsi="Times New Roman" w:cs="Times New Roman"/>
          <w:sz w:val="28"/>
          <w:szCs w:val="28"/>
        </w:rPr>
        <w:t>Поряд</w:t>
      </w:r>
      <w:r w:rsidR="00EB34E6" w:rsidRPr="00EB34E6">
        <w:rPr>
          <w:rFonts w:ascii="Times New Roman" w:hAnsi="Times New Roman" w:cs="Times New Roman"/>
          <w:sz w:val="28"/>
          <w:szCs w:val="28"/>
        </w:rPr>
        <w:t>к</w:t>
      </w:r>
      <w:r w:rsidR="00EB34E6">
        <w:rPr>
          <w:rFonts w:ascii="Times New Roman" w:hAnsi="Times New Roman" w:cs="Times New Roman"/>
          <w:sz w:val="28"/>
          <w:szCs w:val="28"/>
        </w:rPr>
        <w:t>ом</w:t>
      </w:r>
      <w:r w:rsidR="00EB34E6" w:rsidRPr="00EB34E6">
        <w:rPr>
          <w:rFonts w:ascii="Times New Roman" w:hAnsi="Times New Roman" w:cs="Times New Roman"/>
          <w:sz w:val="28"/>
          <w:szCs w:val="28"/>
        </w:rPr>
        <w:t xml:space="preserve"> </w:t>
      </w:r>
      <w:r w:rsidR="00CC4C59" w:rsidRPr="00CC4C59">
        <w:rPr>
          <w:rFonts w:ascii="Times New Roman" w:hAnsi="Times New Roman" w:cs="Times New Roman"/>
          <w:sz w:val="28"/>
          <w:szCs w:val="28"/>
        </w:rPr>
        <w:t xml:space="preserve">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 перевозок пассажиров и багажа по муниципальным маршрутам в городском округе Тольятти, по межмуниципальным маршрутам на садово-дачные массивы и (или)  регулярных перевозок пассажиров речным транспортом на городской паромной переправе «Микрорайон Шлюзовой – полуостров </w:t>
      </w:r>
      <w:proofErr w:type="spellStart"/>
      <w:r w:rsidR="00CC4C59" w:rsidRPr="00CC4C59">
        <w:rPr>
          <w:rFonts w:ascii="Times New Roman" w:hAnsi="Times New Roman" w:cs="Times New Roman"/>
          <w:sz w:val="28"/>
          <w:szCs w:val="28"/>
        </w:rPr>
        <w:t>Копылово</w:t>
      </w:r>
      <w:proofErr w:type="spellEnd"/>
      <w:r w:rsidR="00C52D34">
        <w:rPr>
          <w:rFonts w:ascii="Times New Roman" w:hAnsi="Times New Roman" w:cs="Times New Roman"/>
          <w:sz w:val="28"/>
          <w:szCs w:val="28"/>
        </w:rPr>
        <w:t>»</w:t>
      </w:r>
      <w:r w:rsidR="00D2221E">
        <w:rPr>
          <w:rFonts w:ascii="Times New Roman" w:hAnsi="Times New Roman" w:cs="Times New Roman"/>
          <w:sz w:val="28"/>
          <w:szCs w:val="28"/>
        </w:rPr>
        <w:t xml:space="preserve">, </w:t>
      </w:r>
      <w:r w:rsidR="00EB34E6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мэра городского округа Тольятти от 29.01.2008г. № 284-1/п, </w:t>
      </w:r>
      <w:r w:rsidR="00602447" w:rsidRPr="00463B19">
        <w:rPr>
          <w:rFonts w:ascii="Times New Roman" w:hAnsi="Times New Roman" w:cs="Times New Roman"/>
          <w:sz w:val="28"/>
          <w:szCs w:val="28"/>
        </w:rPr>
        <w:t>Порядк</w:t>
      </w:r>
      <w:r w:rsidR="00602447">
        <w:rPr>
          <w:rFonts w:ascii="Times New Roman" w:hAnsi="Times New Roman" w:cs="Times New Roman"/>
          <w:sz w:val="28"/>
          <w:szCs w:val="28"/>
        </w:rPr>
        <w:t>ом</w:t>
      </w:r>
      <w:r w:rsidR="00602447" w:rsidRPr="00463B19">
        <w:rPr>
          <w:rFonts w:ascii="Times New Roman" w:hAnsi="Times New Roman" w:cs="Times New Roman"/>
          <w:sz w:val="28"/>
          <w:szCs w:val="28"/>
        </w:rPr>
        <w:t xml:space="preserve">  предоставления субсидий</w:t>
      </w:r>
      <w:r w:rsidR="00602447">
        <w:rPr>
          <w:rFonts w:ascii="Times New Roman" w:hAnsi="Times New Roman" w:cs="Times New Roman"/>
          <w:sz w:val="28"/>
          <w:szCs w:val="28"/>
        </w:rPr>
        <w:t xml:space="preserve"> </w:t>
      </w:r>
      <w:r w:rsidR="00602447" w:rsidRPr="00463B19">
        <w:rPr>
          <w:rFonts w:ascii="Times New Roman" w:hAnsi="Times New Roman" w:cs="Times New Roman"/>
          <w:sz w:val="28"/>
          <w:szCs w:val="28"/>
        </w:rPr>
        <w:t>за счет средств бюджета городского округа Тольятти юридическим</w:t>
      </w:r>
      <w:r w:rsidR="00602447">
        <w:rPr>
          <w:rFonts w:ascii="Times New Roman" w:hAnsi="Times New Roman" w:cs="Times New Roman"/>
          <w:sz w:val="28"/>
          <w:szCs w:val="28"/>
        </w:rPr>
        <w:t xml:space="preserve"> </w:t>
      </w:r>
      <w:r w:rsidR="00602447" w:rsidRPr="00463B19">
        <w:rPr>
          <w:rFonts w:ascii="Times New Roman" w:hAnsi="Times New Roman" w:cs="Times New Roman"/>
          <w:sz w:val="28"/>
          <w:szCs w:val="28"/>
        </w:rPr>
        <w:t xml:space="preserve">лицам (за исключением субсидий государственным (муниципальным) учреждениям), </w:t>
      </w:r>
      <w:r w:rsidR="00602447" w:rsidRPr="008C11AC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осуществляющим свою деятельность на территории городского округа Тольятти, в целях </w:t>
      </w:r>
      <w:r w:rsidR="00602447" w:rsidRPr="00242EB0">
        <w:rPr>
          <w:rFonts w:ascii="Times New Roman" w:hAnsi="Times New Roman" w:cs="Times New Roman"/>
          <w:sz w:val="28"/>
          <w:szCs w:val="28"/>
        </w:rPr>
        <w:t>возмещения недополученных доходов и финансового обеспечения (</w:t>
      </w:r>
      <w:r w:rsidR="00602447" w:rsidRPr="008C11AC">
        <w:rPr>
          <w:rFonts w:ascii="Times New Roman" w:hAnsi="Times New Roman" w:cs="Times New Roman"/>
          <w:sz w:val="28"/>
          <w:szCs w:val="28"/>
        </w:rPr>
        <w:t>возмещения) указанным</w:t>
      </w:r>
      <w:r w:rsidR="00602447" w:rsidRPr="00463B19">
        <w:rPr>
          <w:rFonts w:ascii="Times New Roman" w:hAnsi="Times New Roman" w:cs="Times New Roman"/>
          <w:sz w:val="28"/>
          <w:szCs w:val="28"/>
        </w:rPr>
        <w:t xml:space="preserve"> лицам затрат в связи с выполнением работ по перевозке отдельных категорий граждан по социальной карте жителя Самарской </w:t>
      </w:r>
      <w:r w:rsidR="00602447" w:rsidRPr="00463B19">
        <w:rPr>
          <w:rFonts w:ascii="Times New Roman" w:hAnsi="Times New Roman" w:cs="Times New Roman"/>
          <w:sz w:val="28"/>
          <w:szCs w:val="28"/>
        </w:rPr>
        <w:lastRenderedPageBreak/>
        <w:t>области в связ</w:t>
      </w:r>
      <w:r w:rsidR="00602447">
        <w:rPr>
          <w:rFonts w:ascii="Times New Roman" w:hAnsi="Times New Roman" w:cs="Times New Roman"/>
          <w:sz w:val="28"/>
          <w:szCs w:val="28"/>
        </w:rPr>
        <w:t xml:space="preserve">и с сокращением пассажиропотока </w:t>
      </w:r>
      <w:r w:rsidR="00602447" w:rsidRPr="00463B19">
        <w:rPr>
          <w:rFonts w:ascii="Times New Roman" w:hAnsi="Times New Roman" w:cs="Times New Roman"/>
          <w:sz w:val="28"/>
          <w:szCs w:val="28"/>
        </w:rPr>
        <w:t>в</w:t>
      </w:r>
      <w:r w:rsidR="00602447">
        <w:rPr>
          <w:rFonts w:ascii="Times New Roman" w:hAnsi="Times New Roman" w:cs="Times New Roman"/>
          <w:sz w:val="28"/>
          <w:szCs w:val="28"/>
        </w:rPr>
        <w:t xml:space="preserve"> </w:t>
      </w:r>
      <w:r w:rsidR="00602447" w:rsidRPr="00463B19">
        <w:rPr>
          <w:rFonts w:ascii="Times New Roman" w:hAnsi="Times New Roman" w:cs="Times New Roman"/>
          <w:sz w:val="28"/>
          <w:szCs w:val="28"/>
        </w:rPr>
        <w:t>условиях угрозы распространения новой</w:t>
      </w:r>
      <w:r w:rsidR="00602447">
        <w:rPr>
          <w:rFonts w:ascii="Times New Roman" w:hAnsi="Times New Roman" w:cs="Times New Roman"/>
          <w:sz w:val="28"/>
          <w:szCs w:val="28"/>
        </w:rPr>
        <w:t xml:space="preserve"> </w:t>
      </w:r>
      <w:r w:rsidR="00602447" w:rsidRPr="00463B19">
        <w:rPr>
          <w:rFonts w:ascii="Times New Roman" w:hAnsi="Times New Roman" w:cs="Times New Roman"/>
          <w:sz w:val="28"/>
          <w:szCs w:val="28"/>
        </w:rPr>
        <w:t>коронавирусной инфекции (COVID-19)</w:t>
      </w:r>
      <w:r w:rsidR="0060244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городского округа Тольятти от 22.07.2020 № 2199-п/1, </w:t>
      </w:r>
      <w:r w:rsidR="00D2221E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Тольятти, </w:t>
      </w:r>
      <w:r w:rsidR="005D2F3A">
        <w:rPr>
          <w:rFonts w:ascii="Times New Roman" w:hAnsi="Times New Roman" w:cs="Times New Roman"/>
          <w:sz w:val="28"/>
          <w:szCs w:val="28"/>
        </w:rPr>
        <w:t>администрац</w:t>
      </w:r>
      <w:r w:rsidR="00D2221E">
        <w:rPr>
          <w:rFonts w:ascii="Times New Roman" w:hAnsi="Times New Roman" w:cs="Times New Roman"/>
          <w:sz w:val="28"/>
          <w:szCs w:val="28"/>
        </w:rPr>
        <w:t xml:space="preserve">ия городского округа Тольятти ПОСТАНОВЛЯЕТ: </w:t>
      </w:r>
    </w:p>
    <w:p w14:paraId="2B49DBBF" w14:textId="77777777" w:rsidR="006A45E1" w:rsidRDefault="006A45E1" w:rsidP="006A45E1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0D3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Тольятти от </w:t>
      </w:r>
      <w:r>
        <w:rPr>
          <w:rFonts w:ascii="Times New Roman" w:hAnsi="Times New Roman"/>
          <w:sz w:val="28"/>
          <w:szCs w:val="28"/>
        </w:rPr>
        <w:t>31</w:t>
      </w:r>
      <w:r w:rsidRPr="005170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5170D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5170D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3777</w:t>
      </w:r>
      <w:r w:rsidRPr="005170D3">
        <w:rPr>
          <w:rFonts w:ascii="Times New Roman" w:hAnsi="Times New Roman"/>
          <w:sz w:val="28"/>
          <w:szCs w:val="28"/>
        </w:rPr>
        <w:t xml:space="preserve">-п/1 «О распределении субсидий юридическим лицам, индивидуальным предпринимателям, оказывающим услуги по осуществлению регулярных перевозок пассажиров и багажа по муниципальным маршрутам в городском округе Тольятти, по  межмуниципальным маршрутам на садово-дачные массивы и (или) регулярных перевозок пассажиров речным транспортом на городской паромной переправе «Микрорайон Шлюзовой – полуостров </w:t>
      </w:r>
      <w:proofErr w:type="spellStart"/>
      <w:r w:rsidRPr="005170D3">
        <w:rPr>
          <w:rFonts w:ascii="Times New Roman" w:hAnsi="Times New Roman"/>
          <w:sz w:val="28"/>
          <w:szCs w:val="28"/>
        </w:rPr>
        <w:t>Копылово</w:t>
      </w:r>
      <w:proofErr w:type="spellEnd"/>
      <w:r w:rsidRPr="005170D3">
        <w:rPr>
          <w:rFonts w:ascii="Times New Roman" w:hAnsi="Times New Roman"/>
          <w:sz w:val="28"/>
          <w:szCs w:val="28"/>
        </w:rPr>
        <w:t>», на 20</w:t>
      </w:r>
      <w:r>
        <w:rPr>
          <w:rFonts w:ascii="Times New Roman" w:hAnsi="Times New Roman"/>
          <w:sz w:val="28"/>
          <w:szCs w:val="28"/>
        </w:rPr>
        <w:t>20</w:t>
      </w:r>
      <w:r w:rsidRPr="005170D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170D3">
        <w:rPr>
          <w:rFonts w:ascii="Times New Roman" w:hAnsi="Times New Roman"/>
          <w:sz w:val="28"/>
          <w:szCs w:val="28"/>
        </w:rPr>
        <w:t xml:space="preserve">изменения, изложив приложение </w:t>
      </w:r>
      <w:r w:rsidRPr="005170D3">
        <w:rPr>
          <w:rFonts w:ascii="Times New Roman" w:hAnsi="Times New Roman" w:cs="Times New Roman"/>
          <w:sz w:val="28"/>
          <w:szCs w:val="28"/>
        </w:rPr>
        <w:t xml:space="preserve">к постановлению в редакции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5170D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70D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B7FF6EB" w14:textId="08645480" w:rsidR="00400E4A" w:rsidRPr="00897EF5" w:rsidRDefault="006A45E1" w:rsidP="00897EF5">
      <w:pPr>
        <w:pStyle w:val="WW-2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45E1">
        <w:rPr>
          <w:sz w:val="28"/>
          <w:szCs w:val="28"/>
        </w:rPr>
        <w:t>Настоящее постановление распространяет свое действие на правоотношения, возникшие</w:t>
      </w:r>
      <w:r w:rsidR="00B621DA">
        <w:rPr>
          <w:sz w:val="28"/>
          <w:szCs w:val="28"/>
        </w:rPr>
        <w:t xml:space="preserve"> с </w:t>
      </w:r>
      <w:r w:rsidR="00906E8A" w:rsidRPr="00906E8A">
        <w:rPr>
          <w:sz w:val="28"/>
          <w:szCs w:val="28"/>
        </w:rPr>
        <w:t>0</w:t>
      </w:r>
      <w:r w:rsidR="00F025F7">
        <w:rPr>
          <w:sz w:val="28"/>
          <w:szCs w:val="28"/>
        </w:rPr>
        <w:t>9</w:t>
      </w:r>
      <w:r w:rsidR="00B621DA">
        <w:rPr>
          <w:sz w:val="28"/>
          <w:szCs w:val="28"/>
        </w:rPr>
        <w:t>.</w:t>
      </w:r>
      <w:r w:rsidR="00F025F7">
        <w:rPr>
          <w:sz w:val="28"/>
          <w:szCs w:val="28"/>
        </w:rPr>
        <w:t>12</w:t>
      </w:r>
      <w:r w:rsidR="00400E4A" w:rsidRPr="00897EF5">
        <w:rPr>
          <w:sz w:val="28"/>
          <w:szCs w:val="28"/>
        </w:rPr>
        <w:t>.</w:t>
      </w:r>
      <w:r w:rsidR="00B621DA">
        <w:rPr>
          <w:sz w:val="28"/>
          <w:szCs w:val="28"/>
        </w:rPr>
        <w:t>2020г.</w:t>
      </w:r>
    </w:p>
    <w:p w14:paraId="0730689F" w14:textId="77777777" w:rsidR="006A45E1" w:rsidRPr="006A45E1" w:rsidRDefault="006A45E1" w:rsidP="006A45E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5E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городского округа Тольятти </w:t>
      </w:r>
      <w:proofErr w:type="spellStart"/>
      <w:r w:rsidRPr="006A45E1">
        <w:rPr>
          <w:rFonts w:ascii="Times New Roman" w:hAnsi="Times New Roman"/>
          <w:sz w:val="28"/>
          <w:szCs w:val="28"/>
        </w:rPr>
        <w:t>Ладыку</w:t>
      </w:r>
      <w:proofErr w:type="spellEnd"/>
      <w:r w:rsidRPr="006A45E1">
        <w:rPr>
          <w:rFonts w:ascii="Times New Roman" w:hAnsi="Times New Roman"/>
          <w:sz w:val="28"/>
          <w:szCs w:val="28"/>
        </w:rPr>
        <w:t xml:space="preserve"> И.Н.</w:t>
      </w:r>
    </w:p>
    <w:p w14:paraId="672A47AB" w14:textId="77777777" w:rsidR="006A45E1" w:rsidRDefault="006A45E1" w:rsidP="006A45E1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C0C55E4" w14:textId="77777777" w:rsidR="006A45E1" w:rsidRPr="005170D3" w:rsidRDefault="006A45E1" w:rsidP="006A45E1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604805CF" w14:textId="77777777" w:rsidR="00AF4775" w:rsidRDefault="005D2F3A" w:rsidP="00692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</w:t>
      </w:r>
      <w:r w:rsidRPr="00BE1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1D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</w:p>
    <w:sectPr w:rsidR="00AF4775" w:rsidSect="003D2B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D76D8"/>
    <w:multiLevelType w:val="hybridMultilevel"/>
    <w:tmpl w:val="B248ED44"/>
    <w:lvl w:ilvl="0" w:tplc="66F41A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87708D7"/>
    <w:multiLevelType w:val="hybridMultilevel"/>
    <w:tmpl w:val="A09CFD2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F8D"/>
    <w:rsid w:val="00055D28"/>
    <w:rsid w:val="00057D24"/>
    <w:rsid w:val="0008604D"/>
    <w:rsid w:val="000865EB"/>
    <w:rsid w:val="00086D22"/>
    <w:rsid w:val="000926D9"/>
    <w:rsid w:val="00094D13"/>
    <w:rsid w:val="000C5324"/>
    <w:rsid w:val="000D555C"/>
    <w:rsid w:val="000E7437"/>
    <w:rsid w:val="00111F6A"/>
    <w:rsid w:val="00120A6E"/>
    <w:rsid w:val="00125FDE"/>
    <w:rsid w:val="00136A78"/>
    <w:rsid w:val="001568A1"/>
    <w:rsid w:val="00156D69"/>
    <w:rsid w:val="00156FCC"/>
    <w:rsid w:val="00161FBC"/>
    <w:rsid w:val="00163A73"/>
    <w:rsid w:val="00171EFB"/>
    <w:rsid w:val="00175BB5"/>
    <w:rsid w:val="00176A87"/>
    <w:rsid w:val="0019150D"/>
    <w:rsid w:val="001A03F3"/>
    <w:rsid w:val="001B349B"/>
    <w:rsid w:val="001C767D"/>
    <w:rsid w:val="001E3873"/>
    <w:rsid w:val="002124BE"/>
    <w:rsid w:val="0022163F"/>
    <w:rsid w:val="0022390F"/>
    <w:rsid w:val="00234783"/>
    <w:rsid w:val="00242EB0"/>
    <w:rsid w:val="00252C76"/>
    <w:rsid w:val="0025355A"/>
    <w:rsid w:val="00270BFD"/>
    <w:rsid w:val="00274530"/>
    <w:rsid w:val="00281C85"/>
    <w:rsid w:val="00294BD0"/>
    <w:rsid w:val="002A3257"/>
    <w:rsid w:val="002B28FE"/>
    <w:rsid w:val="002F39E0"/>
    <w:rsid w:val="003119C0"/>
    <w:rsid w:val="00327BEE"/>
    <w:rsid w:val="00333122"/>
    <w:rsid w:val="0034536D"/>
    <w:rsid w:val="00356C7F"/>
    <w:rsid w:val="003863C9"/>
    <w:rsid w:val="003B09CB"/>
    <w:rsid w:val="003C0F26"/>
    <w:rsid w:val="003D2B82"/>
    <w:rsid w:val="003D5E22"/>
    <w:rsid w:val="003E4F30"/>
    <w:rsid w:val="00400E4A"/>
    <w:rsid w:val="0044168E"/>
    <w:rsid w:val="004648AD"/>
    <w:rsid w:val="00471653"/>
    <w:rsid w:val="004B4E88"/>
    <w:rsid w:val="004C6A86"/>
    <w:rsid w:val="004F19C1"/>
    <w:rsid w:val="00505032"/>
    <w:rsid w:val="005109F3"/>
    <w:rsid w:val="00587770"/>
    <w:rsid w:val="00592B8B"/>
    <w:rsid w:val="00597C24"/>
    <w:rsid w:val="005D2F3A"/>
    <w:rsid w:val="005D31D4"/>
    <w:rsid w:val="00600F4C"/>
    <w:rsid w:val="00602447"/>
    <w:rsid w:val="00621151"/>
    <w:rsid w:val="006217A4"/>
    <w:rsid w:val="006465D4"/>
    <w:rsid w:val="006671A0"/>
    <w:rsid w:val="00692CA2"/>
    <w:rsid w:val="006A45E1"/>
    <w:rsid w:val="006C18E8"/>
    <w:rsid w:val="006E39EC"/>
    <w:rsid w:val="00721186"/>
    <w:rsid w:val="007333F4"/>
    <w:rsid w:val="007334F5"/>
    <w:rsid w:val="0074612A"/>
    <w:rsid w:val="00746B18"/>
    <w:rsid w:val="00747294"/>
    <w:rsid w:val="00764965"/>
    <w:rsid w:val="00777D93"/>
    <w:rsid w:val="007830B4"/>
    <w:rsid w:val="007859C9"/>
    <w:rsid w:val="00786243"/>
    <w:rsid w:val="007A4806"/>
    <w:rsid w:val="007E2B9E"/>
    <w:rsid w:val="007F76CF"/>
    <w:rsid w:val="00824757"/>
    <w:rsid w:val="00836DEB"/>
    <w:rsid w:val="008413F0"/>
    <w:rsid w:val="00841C7E"/>
    <w:rsid w:val="0085480D"/>
    <w:rsid w:val="008568EF"/>
    <w:rsid w:val="00866D7A"/>
    <w:rsid w:val="00897EF5"/>
    <w:rsid w:val="008A43A3"/>
    <w:rsid w:val="008B13C2"/>
    <w:rsid w:val="008B715A"/>
    <w:rsid w:val="008D3DCC"/>
    <w:rsid w:val="008D3E7A"/>
    <w:rsid w:val="008E3FFE"/>
    <w:rsid w:val="008E740A"/>
    <w:rsid w:val="00906E8A"/>
    <w:rsid w:val="00910811"/>
    <w:rsid w:val="009146C5"/>
    <w:rsid w:val="00914ECA"/>
    <w:rsid w:val="009344F6"/>
    <w:rsid w:val="00971BC8"/>
    <w:rsid w:val="00985CAF"/>
    <w:rsid w:val="00A21A24"/>
    <w:rsid w:val="00A269A8"/>
    <w:rsid w:val="00A307A4"/>
    <w:rsid w:val="00A44831"/>
    <w:rsid w:val="00A543AE"/>
    <w:rsid w:val="00A97EFC"/>
    <w:rsid w:val="00AD64D2"/>
    <w:rsid w:val="00AE41C0"/>
    <w:rsid w:val="00AE766A"/>
    <w:rsid w:val="00AF4775"/>
    <w:rsid w:val="00B001E3"/>
    <w:rsid w:val="00B01C8B"/>
    <w:rsid w:val="00B03B41"/>
    <w:rsid w:val="00B12026"/>
    <w:rsid w:val="00B12941"/>
    <w:rsid w:val="00B13FE4"/>
    <w:rsid w:val="00B16FE7"/>
    <w:rsid w:val="00B33CCE"/>
    <w:rsid w:val="00B51B97"/>
    <w:rsid w:val="00B60467"/>
    <w:rsid w:val="00B621DA"/>
    <w:rsid w:val="00B9007F"/>
    <w:rsid w:val="00BB2A57"/>
    <w:rsid w:val="00BE1D81"/>
    <w:rsid w:val="00C01920"/>
    <w:rsid w:val="00C36765"/>
    <w:rsid w:val="00C52D34"/>
    <w:rsid w:val="00C64A9B"/>
    <w:rsid w:val="00C814D9"/>
    <w:rsid w:val="00C84710"/>
    <w:rsid w:val="00CA22F0"/>
    <w:rsid w:val="00CA31BC"/>
    <w:rsid w:val="00CB0D69"/>
    <w:rsid w:val="00CB77C1"/>
    <w:rsid w:val="00CC2BFE"/>
    <w:rsid w:val="00CC36D8"/>
    <w:rsid w:val="00CC4C59"/>
    <w:rsid w:val="00CC612B"/>
    <w:rsid w:val="00CE6AC3"/>
    <w:rsid w:val="00D133A1"/>
    <w:rsid w:val="00D2221E"/>
    <w:rsid w:val="00D245E6"/>
    <w:rsid w:val="00D27EF2"/>
    <w:rsid w:val="00D27F8D"/>
    <w:rsid w:val="00D60236"/>
    <w:rsid w:val="00D6525A"/>
    <w:rsid w:val="00D815A3"/>
    <w:rsid w:val="00D852E7"/>
    <w:rsid w:val="00D92483"/>
    <w:rsid w:val="00DC380E"/>
    <w:rsid w:val="00DC4B09"/>
    <w:rsid w:val="00DC5324"/>
    <w:rsid w:val="00DC5CA1"/>
    <w:rsid w:val="00DC712E"/>
    <w:rsid w:val="00DF09B5"/>
    <w:rsid w:val="00E01B35"/>
    <w:rsid w:val="00E01B5B"/>
    <w:rsid w:val="00E029EF"/>
    <w:rsid w:val="00E03B0F"/>
    <w:rsid w:val="00E13480"/>
    <w:rsid w:val="00E22802"/>
    <w:rsid w:val="00E231E4"/>
    <w:rsid w:val="00E35849"/>
    <w:rsid w:val="00E372EF"/>
    <w:rsid w:val="00E420D8"/>
    <w:rsid w:val="00E45BDA"/>
    <w:rsid w:val="00E56B08"/>
    <w:rsid w:val="00E83C70"/>
    <w:rsid w:val="00E84E47"/>
    <w:rsid w:val="00E972DF"/>
    <w:rsid w:val="00E97DC0"/>
    <w:rsid w:val="00EB34E6"/>
    <w:rsid w:val="00EE49B5"/>
    <w:rsid w:val="00F01430"/>
    <w:rsid w:val="00F025F7"/>
    <w:rsid w:val="00F04D4D"/>
    <w:rsid w:val="00F24147"/>
    <w:rsid w:val="00F4103D"/>
    <w:rsid w:val="00F45ABC"/>
    <w:rsid w:val="00F5240C"/>
    <w:rsid w:val="00F616FD"/>
    <w:rsid w:val="00F63F40"/>
    <w:rsid w:val="00F66EEB"/>
    <w:rsid w:val="00F73612"/>
    <w:rsid w:val="00F751C5"/>
    <w:rsid w:val="00F836F2"/>
    <w:rsid w:val="00F97D57"/>
    <w:rsid w:val="00FA2698"/>
    <w:rsid w:val="00FA3CA1"/>
    <w:rsid w:val="00FB58CC"/>
    <w:rsid w:val="00FB5CF2"/>
    <w:rsid w:val="00FE56FC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B923C"/>
  <w15:docId w15:val="{F40905FE-2E24-4011-9474-3BF6CA2F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A9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3B41"/>
    <w:pPr>
      <w:ind w:left="720"/>
    </w:pPr>
  </w:style>
  <w:style w:type="paragraph" w:styleId="a4">
    <w:name w:val="Balloon Text"/>
    <w:basedOn w:val="a"/>
    <w:link w:val="a5"/>
    <w:uiPriority w:val="99"/>
    <w:semiHidden/>
    <w:rsid w:val="00F0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1430"/>
    <w:rPr>
      <w:rFonts w:ascii="Tahoma" w:hAnsi="Tahoma" w:cs="Tahoma"/>
      <w:sz w:val="16"/>
      <w:szCs w:val="16"/>
      <w:lang w:eastAsia="en-US"/>
    </w:rPr>
  </w:style>
  <w:style w:type="paragraph" w:customStyle="1" w:styleId="WW-2">
    <w:name w:val="WW-Основной текст с отступом 2"/>
    <w:basedOn w:val="a"/>
    <w:rsid w:val="00400E4A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Транспортное управление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p09</dc:creator>
  <cp:lastModifiedBy>Демидова Марина Николаевна</cp:lastModifiedBy>
  <cp:revision>10</cp:revision>
  <cp:lastPrinted>2020-04-27T12:16:00Z</cp:lastPrinted>
  <dcterms:created xsi:type="dcterms:W3CDTF">2019-12-16T11:24:00Z</dcterms:created>
  <dcterms:modified xsi:type="dcterms:W3CDTF">2020-12-09T12:21:00Z</dcterms:modified>
</cp:coreProperties>
</file>