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07623" w14:textId="0FCC497A" w:rsidR="00A4357D" w:rsidRDefault="00A4357D"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2B2B7DD7" w14:textId="3E8758E4" w:rsidR="00872351" w:rsidRDefault="00872351"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6969F25D" w14:textId="2083BF8A" w:rsidR="00872351" w:rsidRDefault="00872351"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7957DE3B" w14:textId="3AF57A1D" w:rsidR="00872351" w:rsidRDefault="00872351"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765A8DF6" w14:textId="0B0517FF" w:rsidR="00872351" w:rsidRDefault="00872351"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5D764E67" w14:textId="1EAAAB2C" w:rsidR="00872351" w:rsidRDefault="00872351"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14758417" w14:textId="7B59164E" w:rsidR="00872351" w:rsidRDefault="00872351"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23B9B822" w14:textId="26D9A554" w:rsidR="00872351" w:rsidRDefault="00872351"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06A84B1B" w14:textId="0155F825" w:rsidR="00872351" w:rsidRDefault="00872351"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5A1D52CB" w14:textId="31FE2E29" w:rsidR="00872351" w:rsidRDefault="00872351"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7F3D95DC" w14:textId="78AB173F" w:rsidR="00872351" w:rsidRDefault="00872351"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56A7D5AE" w14:textId="7FBD4F8C" w:rsidR="00872351" w:rsidRDefault="00872351"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1CA197CF" w14:textId="77777777" w:rsidR="00872351" w:rsidRPr="00A4357D" w:rsidRDefault="00872351"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38B0D98F" w14:textId="77777777" w:rsidR="00A4357D" w:rsidRPr="00A4357D" w:rsidRDefault="00A4357D"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A4357D">
        <w:rPr>
          <w:rFonts w:ascii="Times New Roman" w:eastAsia="Calibri" w:hAnsi="Times New Roman" w:cs="Times New Roman"/>
          <w:sz w:val="28"/>
          <w:szCs w:val="28"/>
        </w:rPr>
        <w:t xml:space="preserve">О внесении </w:t>
      </w:r>
    </w:p>
    <w:p w14:paraId="6C8CEDA6" w14:textId="77777777" w:rsidR="00872351" w:rsidRDefault="00A4357D"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A4357D">
        <w:rPr>
          <w:rFonts w:ascii="Times New Roman" w:eastAsia="Calibri" w:hAnsi="Times New Roman" w:cs="Times New Roman"/>
          <w:sz w:val="28"/>
          <w:szCs w:val="28"/>
        </w:rPr>
        <w:t>изменений в постановление администрации</w:t>
      </w:r>
    </w:p>
    <w:p w14:paraId="2D605D64" w14:textId="64EB9D11" w:rsidR="00872351" w:rsidRDefault="00A4357D"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A4357D">
        <w:rPr>
          <w:rFonts w:ascii="Times New Roman" w:eastAsia="Calibri" w:hAnsi="Times New Roman" w:cs="Times New Roman"/>
          <w:sz w:val="28"/>
          <w:szCs w:val="28"/>
        </w:rPr>
        <w:t xml:space="preserve"> городского округа Тольятти  от 29.09.2021 №</w:t>
      </w:r>
      <w:r w:rsidR="00872351">
        <w:rPr>
          <w:rFonts w:ascii="Times New Roman" w:eastAsia="Calibri" w:hAnsi="Times New Roman" w:cs="Times New Roman"/>
          <w:sz w:val="28"/>
          <w:szCs w:val="28"/>
        </w:rPr>
        <w:t xml:space="preserve"> </w:t>
      </w:r>
      <w:r w:rsidRPr="00A4357D">
        <w:rPr>
          <w:rFonts w:ascii="Times New Roman" w:eastAsia="Calibri" w:hAnsi="Times New Roman" w:cs="Times New Roman"/>
          <w:sz w:val="28"/>
          <w:szCs w:val="28"/>
        </w:rPr>
        <w:t xml:space="preserve">3216-п/1 </w:t>
      </w:r>
    </w:p>
    <w:p w14:paraId="1E65916F" w14:textId="77777777" w:rsidR="00872351" w:rsidRDefault="00A4357D" w:rsidP="00A4357D">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A4357D">
        <w:rPr>
          <w:rFonts w:ascii="Times New Roman" w:eastAsia="Calibri" w:hAnsi="Times New Roman" w:cs="Times New Roman"/>
          <w:sz w:val="28"/>
          <w:szCs w:val="28"/>
        </w:rPr>
        <w:t>«</w:t>
      </w:r>
      <w:r w:rsidRPr="00A4357D">
        <w:rPr>
          <w:rFonts w:ascii="Times New Roman" w:eastAsia="Calibri" w:hAnsi="Times New Roman" w:cs="Times New Roman"/>
          <w:sz w:val="28"/>
          <w:szCs w:val="28"/>
          <w:lang w:eastAsia="ru-RU"/>
        </w:rPr>
        <w:t xml:space="preserve">О Распределении полномочий между </w:t>
      </w:r>
    </w:p>
    <w:p w14:paraId="0FB8AFB3" w14:textId="263A1C8A" w:rsidR="00872351" w:rsidRDefault="00A4357D" w:rsidP="00A4357D">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A4357D">
        <w:rPr>
          <w:rFonts w:ascii="Times New Roman" w:eastAsia="Calibri" w:hAnsi="Times New Roman" w:cs="Times New Roman"/>
          <w:sz w:val="28"/>
          <w:szCs w:val="28"/>
          <w:lang w:eastAsia="ru-RU"/>
        </w:rPr>
        <w:t xml:space="preserve">главой городского округа, </w:t>
      </w:r>
    </w:p>
    <w:p w14:paraId="1B03FF79" w14:textId="77777777" w:rsidR="00872351" w:rsidRDefault="00A4357D" w:rsidP="00A4357D">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A4357D">
        <w:rPr>
          <w:rFonts w:ascii="Times New Roman" w:eastAsia="Calibri" w:hAnsi="Times New Roman" w:cs="Times New Roman"/>
          <w:sz w:val="28"/>
          <w:szCs w:val="28"/>
          <w:lang w:eastAsia="ru-RU"/>
        </w:rPr>
        <w:t xml:space="preserve">первым заместителем главы городского округа, </w:t>
      </w:r>
    </w:p>
    <w:p w14:paraId="773A7F1E" w14:textId="77777777" w:rsidR="00872351" w:rsidRDefault="00A4357D" w:rsidP="00A4357D">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A4357D">
        <w:rPr>
          <w:rFonts w:ascii="Times New Roman" w:eastAsia="Calibri" w:hAnsi="Times New Roman" w:cs="Times New Roman"/>
          <w:sz w:val="28"/>
          <w:szCs w:val="28"/>
          <w:lang w:eastAsia="ru-RU"/>
        </w:rPr>
        <w:t xml:space="preserve">заместителями главы городского округа и заместителем </w:t>
      </w:r>
    </w:p>
    <w:p w14:paraId="15500422" w14:textId="77777777" w:rsidR="00872351" w:rsidRDefault="00A4357D" w:rsidP="00A4357D">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A4357D">
        <w:rPr>
          <w:rFonts w:ascii="Times New Roman" w:eastAsia="Calibri" w:hAnsi="Times New Roman" w:cs="Times New Roman"/>
          <w:sz w:val="28"/>
          <w:szCs w:val="28"/>
          <w:lang w:eastAsia="ru-RU"/>
        </w:rPr>
        <w:t>главы городского округа – руководителем аппарата</w:t>
      </w:r>
    </w:p>
    <w:p w14:paraId="7397094E" w14:textId="1A2B9717" w:rsidR="00A4357D" w:rsidRPr="00A4357D" w:rsidRDefault="00A4357D"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A4357D">
        <w:rPr>
          <w:rFonts w:ascii="Times New Roman" w:eastAsia="Calibri" w:hAnsi="Times New Roman" w:cs="Times New Roman"/>
          <w:sz w:val="28"/>
          <w:szCs w:val="28"/>
          <w:lang w:eastAsia="ru-RU"/>
        </w:rPr>
        <w:t xml:space="preserve"> администрации городского округа Тольятти</w:t>
      </w:r>
      <w:r w:rsidRPr="00A4357D">
        <w:rPr>
          <w:rFonts w:ascii="Times New Roman" w:eastAsia="Calibri" w:hAnsi="Times New Roman" w:cs="Times New Roman"/>
          <w:sz w:val="28"/>
          <w:szCs w:val="28"/>
        </w:rPr>
        <w:t>»</w:t>
      </w:r>
    </w:p>
    <w:p w14:paraId="044CE4AF" w14:textId="39BB375C" w:rsidR="00A4357D" w:rsidRDefault="00A4357D" w:rsidP="00872351">
      <w:pPr>
        <w:widowControl w:val="0"/>
        <w:autoSpaceDE w:val="0"/>
        <w:autoSpaceDN w:val="0"/>
        <w:adjustRightInd w:val="0"/>
        <w:spacing w:after="0" w:line="360" w:lineRule="auto"/>
        <w:ind w:firstLine="705"/>
        <w:jc w:val="both"/>
        <w:rPr>
          <w:rFonts w:ascii="Times New Roman" w:eastAsia="Calibri" w:hAnsi="Times New Roman" w:cs="Times New Roman"/>
          <w:sz w:val="28"/>
          <w:szCs w:val="28"/>
        </w:rPr>
      </w:pPr>
    </w:p>
    <w:p w14:paraId="5E47A84D" w14:textId="7E1070AE" w:rsidR="00872351" w:rsidRDefault="00872351" w:rsidP="00872351">
      <w:pPr>
        <w:widowControl w:val="0"/>
        <w:autoSpaceDE w:val="0"/>
        <w:autoSpaceDN w:val="0"/>
        <w:adjustRightInd w:val="0"/>
        <w:spacing w:after="0" w:line="360" w:lineRule="auto"/>
        <w:ind w:firstLine="705"/>
        <w:jc w:val="both"/>
        <w:rPr>
          <w:rFonts w:ascii="Times New Roman" w:eastAsia="Calibri" w:hAnsi="Times New Roman" w:cs="Times New Roman"/>
          <w:sz w:val="28"/>
          <w:szCs w:val="28"/>
        </w:rPr>
      </w:pPr>
    </w:p>
    <w:p w14:paraId="57BFB3D4" w14:textId="7062A627" w:rsidR="00872351" w:rsidRDefault="00872351" w:rsidP="00872351">
      <w:pPr>
        <w:widowControl w:val="0"/>
        <w:autoSpaceDE w:val="0"/>
        <w:autoSpaceDN w:val="0"/>
        <w:adjustRightInd w:val="0"/>
        <w:spacing w:after="0" w:line="360" w:lineRule="auto"/>
        <w:ind w:firstLine="705"/>
        <w:jc w:val="both"/>
        <w:rPr>
          <w:rFonts w:ascii="Times New Roman" w:eastAsia="Calibri" w:hAnsi="Times New Roman" w:cs="Times New Roman"/>
          <w:sz w:val="28"/>
          <w:szCs w:val="28"/>
        </w:rPr>
      </w:pPr>
    </w:p>
    <w:p w14:paraId="14EDBE0E" w14:textId="77777777" w:rsidR="00A4357D" w:rsidRPr="00872351" w:rsidRDefault="00A4357D" w:rsidP="00872351">
      <w:pPr>
        <w:widowControl w:val="0"/>
        <w:autoSpaceDE w:val="0"/>
        <w:autoSpaceDN w:val="0"/>
        <w:adjustRightInd w:val="0"/>
        <w:spacing w:after="0" w:line="360" w:lineRule="auto"/>
        <w:ind w:firstLine="705"/>
        <w:jc w:val="both"/>
        <w:rPr>
          <w:rFonts w:ascii="Times New Roman" w:eastAsia="Calibri" w:hAnsi="Times New Roman" w:cs="Times New Roman"/>
          <w:sz w:val="28"/>
          <w:szCs w:val="28"/>
        </w:rPr>
      </w:pPr>
      <w:r w:rsidRPr="00872351">
        <w:rPr>
          <w:rFonts w:ascii="Times New Roman" w:eastAsia="Calibri" w:hAnsi="Times New Roman" w:cs="Times New Roman"/>
          <w:sz w:val="28"/>
          <w:szCs w:val="28"/>
        </w:rPr>
        <w:t>В целях совершенствования муниципального правового акта, руководствуясь Уставом городского округа Тольятти, администрация городского округа Тольятти ПОСТАНОВЛЯЕТ:</w:t>
      </w:r>
    </w:p>
    <w:p w14:paraId="7FA0E690" w14:textId="777A3B12" w:rsidR="00A4357D" w:rsidRPr="00872351" w:rsidRDefault="00A4357D" w:rsidP="00872351">
      <w:pPr>
        <w:autoSpaceDE w:val="0"/>
        <w:autoSpaceDN w:val="0"/>
        <w:adjustRightInd w:val="0"/>
        <w:spacing w:after="0" w:line="360" w:lineRule="auto"/>
        <w:ind w:firstLine="705"/>
        <w:jc w:val="both"/>
        <w:rPr>
          <w:rFonts w:ascii="Times New Roman" w:eastAsia="Calibri" w:hAnsi="Times New Roman" w:cs="Times New Roman"/>
          <w:sz w:val="28"/>
          <w:szCs w:val="28"/>
          <w:lang w:eastAsia="ru-RU"/>
        </w:rPr>
      </w:pPr>
      <w:r w:rsidRPr="00872351">
        <w:rPr>
          <w:rFonts w:ascii="Times New Roman" w:eastAsia="Calibri" w:hAnsi="Times New Roman" w:cs="Times New Roman"/>
          <w:sz w:val="28"/>
          <w:szCs w:val="28"/>
          <w:lang w:eastAsia="ru-RU"/>
        </w:rPr>
        <w:t xml:space="preserve">1. </w:t>
      </w:r>
      <w:proofErr w:type="gramStart"/>
      <w:r w:rsidRPr="00872351">
        <w:rPr>
          <w:rFonts w:ascii="Times New Roman" w:eastAsia="Calibri" w:hAnsi="Times New Roman" w:cs="Times New Roman"/>
          <w:sz w:val="28"/>
          <w:szCs w:val="28"/>
          <w:lang w:eastAsia="ru-RU"/>
        </w:rPr>
        <w:t>Внести в Распределение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утвержденное постановлением администрации городского округа Тольятти от 29.09.2021</w:t>
      </w:r>
      <w:r w:rsidR="00872351">
        <w:rPr>
          <w:rFonts w:ascii="Times New Roman" w:eastAsia="Calibri" w:hAnsi="Times New Roman" w:cs="Times New Roman"/>
          <w:sz w:val="28"/>
          <w:szCs w:val="28"/>
          <w:lang w:eastAsia="ru-RU"/>
        </w:rPr>
        <w:t xml:space="preserve">              </w:t>
      </w:r>
      <w:r w:rsidRPr="00872351">
        <w:rPr>
          <w:rFonts w:ascii="Times New Roman" w:eastAsia="Calibri" w:hAnsi="Times New Roman" w:cs="Times New Roman"/>
          <w:sz w:val="28"/>
          <w:szCs w:val="28"/>
          <w:lang w:eastAsia="ru-RU"/>
        </w:rPr>
        <w:t xml:space="preserve"> №</w:t>
      </w:r>
      <w:r w:rsidR="00872351">
        <w:rPr>
          <w:rFonts w:ascii="Times New Roman" w:eastAsia="Calibri" w:hAnsi="Times New Roman" w:cs="Times New Roman"/>
          <w:sz w:val="28"/>
          <w:szCs w:val="28"/>
          <w:lang w:eastAsia="ru-RU"/>
        </w:rPr>
        <w:t xml:space="preserve"> </w:t>
      </w:r>
      <w:r w:rsidRPr="00872351">
        <w:rPr>
          <w:rFonts w:ascii="Times New Roman" w:eastAsia="Calibri" w:hAnsi="Times New Roman" w:cs="Times New Roman"/>
          <w:sz w:val="28"/>
          <w:szCs w:val="28"/>
          <w:lang w:eastAsia="ru-RU"/>
        </w:rPr>
        <w:t>3216-п/1 (далее - Распределение полномочий)</w:t>
      </w:r>
      <w:r w:rsidR="00872351">
        <w:rPr>
          <w:rFonts w:ascii="Times New Roman" w:eastAsia="Calibri" w:hAnsi="Times New Roman" w:cs="Times New Roman"/>
          <w:sz w:val="28"/>
          <w:szCs w:val="28"/>
          <w:lang w:eastAsia="ru-RU"/>
        </w:rPr>
        <w:t>,</w:t>
      </w:r>
      <w:r w:rsidRPr="00872351">
        <w:rPr>
          <w:rFonts w:ascii="Times New Roman" w:eastAsia="Calibri" w:hAnsi="Times New Roman" w:cs="Times New Roman"/>
          <w:sz w:val="28"/>
          <w:szCs w:val="28"/>
          <w:lang w:eastAsia="ru-RU"/>
        </w:rPr>
        <w:t xml:space="preserve"> </w:t>
      </w:r>
      <w:r w:rsidR="0016293D" w:rsidRPr="0016293D">
        <w:rPr>
          <w:rFonts w:ascii="Times New Roman" w:eastAsia="Calibri" w:hAnsi="Times New Roman" w:cs="Times New Roman"/>
          <w:sz w:val="28"/>
          <w:szCs w:val="28"/>
          <w:lang w:eastAsia="ru-RU"/>
        </w:rPr>
        <w:t>(газета «Городские ведомости», 2021, 05 октября,  08 октября, 2022, 28 января, 15 июля, 01 ноября, 30 декабря, 2023, 27</w:t>
      </w:r>
      <w:proofErr w:type="gramEnd"/>
      <w:r w:rsidR="0016293D" w:rsidRPr="0016293D">
        <w:rPr>
          <w:rFonts w:ascii="Times New Roman" w:eastAsia="Calibri" w:hAnsi="Times New Roman" w:cs="Times New Roman"/>
          <w:sz w:val="28"/>
          <w:szCs w:val="28"/>
          <w:lang w:eastAsia="ru-RU"/>
        </w:rPr>
        <w:t xml:space="preserve"> июня,18 августа, 8 сентября, 13 октября; 2024, 27 августа, 01 ноября)</w:t>
      </w:r>
      <w:r w:rsidR="00872351">
        <w:rPr>
          <w:rFonts w:ascii="Times New Roman" w:eastAsia="Calibri" w:hAnsi="Times New Roman" w:cs="Times New Roman"/>
          <w:sz w:val="28"/>
          <w:szCs w:val="28"/>
          <w:lang w:eastAsia="ru-RU"/>
        </w:rPr>
        <w:t>,</w:t>
      </w:r>
      <w:r w:rsidRPr="00872351">
        <w:rPr>
          <w:rFonts w:ascii="Times New Roman" w:eastAsia="Calibri" w:hAnsi="Times New Roman" w:cs="Times New Roman"/>
          <w:sz w:val="28"/>
          <w:szCs w:val="28"/>
          <w:lang w:eastAsia="ru-RU"/>
        </w:rPr>
        <w:t xml:space="preserve"> следующие изменения:</w:t>
      </w:r>
    </w:p>
    <w:p w14:paraId="5ABA2D74" w14:textId="77777777" w:rsidR="00A4357D" w:rsidRPr="00872351" w:rsidRDefault="00A4357D" w:rsidP="00872351">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872351">
        <w:rPr>
          <w:rFonts w:ascii="Times New Roman" w:eastAsia="Calibri" w:hAnsi="Times New Roman" w:cs="Times New Roman"/>
          <w:sz w:val="28"/>
          <w:szCs w:val="28"/>
          <w:lang w:eastAsia="ru-RU"/>
        </w:rPr>
        <w:lastRenderedPageBreak/>
        <w:t>1.1. В разделе I Распределения полномочий:</w:t>
      </w:r>
    </w:p>
    <w:p w14:paraId="795F2FAB" w14:textId="3053E31A" w:rsidR="00A4357D" w:rsidRPr="00872351" w:rsidRDefault="00A4357D" w:rsidP="0016293D">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872351">
        <w:rPr>
          <w:rFonts w:ascii="Times New Roman" w:eastAsia="Calibri" w:hAnsi="Times New Roman" w:cs="Times New Roman"/>
          <w:sz w:val="28"/>
          <w:szCs w:val="28"/>
          <w:lang w:eastAsia="ru-RU"/>
        </w:rPr>
        <w:t xml:space="preserve">1.1.1. </w:t>
      </w:r>
      <w:r w:rsidR="0016293D">
        <w:rPr>
          <w:rFonts w:ascii="Times New Roman" w:eastAsia="Calibri" w:hAnsi="Times New Roman" w:cs="Times New Roman"/>
          <w:sz w:val="28"/>
          <w:szCs w:val="28"/>
          <w:lang w:eastAsia="ru-RU"/>
        </w:rPr>
        <w:t>В п</w:t>
      </w:r>
      <w:r w:rsidRPr="00872351">
        <w:rPr>
          <w:rFonts w:ascii="Times New Roman" w:eastAsia="Calibri" w:hAnsi="Times New Roman" w:cs="Times New Roman"/>
          <w:sz w:val="28"/>
          <w:szCs w:val="28"/>
          <w:lang w:eastAsia="ru-RU"/>
        </w:rPr>
        <w:t>ункт</w:t>
      </w:r>
      <w:r w:rsidR="0016293D">
        <w:rPr>
          <w:rFonts w:ascii="Times New Roman" w:eastAsia="Calibri" w:hAnsi="Times New Roman" w:cs="Times New Roman"/>
          <w:sz w:val="28"/>
          <w:szCs w:val="28"/>
          <w:lang w:eastAsia="ru-RU"/>
        </w:rPr>
        <w:t>е</w:t>
      </w:r>
      <w:r w:rsidRPr="00872351">
        <w:rPr>
          <w:rFonts w:ascii="Times New Roman" w:eastAsia="Calibri" w:hAnsi="Times New Roman" w:cs="Times New Roman"/>
          <w:sz w:val="28"/>
          <w:szCs w:val="28"/>
          <w:lang w:eastAsia="ru-RU"/>
        </w:rPr>
        <w:t xml:space="preserve"> 1.11 подпункт</w:t>
      </w:r>
      <w:r w:rsidR="0016293D">
        <w:rPr>
          <w:rFonts w:ascii="Times New Roman" w:eastAsia="Calibri" w:hAnsi="Times New Roman" w:cs="Times New Roman"/>
          <w:sz w:val="28"/>
          <w:szCs w:val="28"/>
          <w:lang w:eastAsia="ru-RU"/>
        </w:rPr>
        <w:t>ы</w:t>
      </w:r>
      <w:r w:rsidRPr="00872351">
        <w:rPr>
          <w:rFonts w:ascii="Times New Roman" w:eastAsia="Calibri" w:hAnsi="Times New Roman" w:cs="Times New Roman"/>
          <w:sz w:val="28"/>
          <w:szCs w:val="28"/>
          <w:lang w:eastAsia="ru-RU"/>
        </w:rPr>
        <w:t xml:space="preserve"> </w:t>
      </w:r>
      <w:r w:rsidR="0016293D">
        <w:rPr>
          <w:rFonts w:ascii="Times New Roman" w:eastAsia="Calibri" w:hAnsi="Times New Roman" w:cs="Times New Roman"/>
          <w:sz w:val="28"/>
          <w:szCs w:val="28"/>
          <w:lang w:eastAsia="ru-RU"/>
        </w:rPr>
        <w:t xml:space="preserve">1.11.3, 1.11.5, 1.11.7, </w:t>
      </w:r>
      <w:r w:rsidRPr="00872351">
        <w:rPr>
          <w:rFonts w:ascii="Times New Roman" w:eastAsia="Calibri" w:hAnsi="Times New Roman" w:cs="Times New Roman"/>
          <w:sz w:val="28"/>
          <w:szCs w:val="28"/>
          <w:lang w:eastAsia="ru-RU"/>
        </w:rPr>
        <w:t xml:space="preserve">1.11.8, 1.11.9 </w:t>
      </w:r>
      <w:r w:rsidR="0016293D">
        <w:rPr>
          <w:rFonts w:ascii="Times New Roman" w:eastAsia="Calibri" w:hAnsi="Times New Roman" w:cs="Times New Roman"/>
          <w:sz w:val="28"/>
          <w:szCs w:val="28"/>
          <w:lang w:eastAsia="ru-RU"/>
        </w:rPr>
        <w:t>исключить.</w:t>
      </w:r>
    </w:p>
    <w:p w14:paraId="1D3C1C83" w14:textId="05240447" w:rsidR="0016293D" w:rsidRDefault="00A4357D" w:rsidP="0016293D">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872351">
        <w:rPr>
          <w:rFonts w:ascii="Times New Roman" w:eastAsia="Calibri" w:hAnsi="Times New Roman" w:cs="Times New Roman"/>
          <w:sz w:val="28"/>
          <w:szCs w:val="28"/>
          <w:lang w:eastAsia="ru-RU"/>
        </w:rPr>
        <w:t xml:space="preserve">1.1.2. </w:t>
      </w:r>
      <w:proofErr w:type="gramStart"/>
      <w:r w:rsidR="0016293D">
        <w:rPr>
          <w:rFonts w:ascii="Times New Roman" w:eastAsia="Calibri" w:hAnsi="Times New Roman" w:cs="Times New Roman"/>
          <w:sz w:val="28"/>
          <w:szCs w:val="28"/>
          <w:lang w:eastAsia="ru-RU"/>
        </w:rPr>
        <w:t>В пункте 1.12 слова «</w:t>
      </w:r>
      <w:r w:rsidR="0016293D" w:rsidRPr="0016293D">
        <w:rPr>
          <w:rFonts w:ascii="Times New Roman" w:eastAsia="Calibri" w:hAnsi="Times New Roman" w:cs="Times New Roman"/>
          <w:sz w:val="28"/>
          <w:szCs w:val="28"/>
          <w:lang w:eastAsia="ru-RU"/>
        </w:rPr>
        <w:t>в том числе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городом Тольятти, а также посадки (взлета) на расположенные в границах города Тольятти площадки, сведения о которых не опубликованы в документах аэронавигационной информации (далее - Разрешения), уведомления об отказе в</w:t>
      </w:r>
      <w:r w:rsidR="0016293D">
        <w:rPr>
          <w:rFonts w:ascii="Times New Roman" w:eastAsia="Calibri" w:hAnsi="Times New Roman" w:cs="Times New Roman"/>
          <w:sz w:val="28"/>
          <w:szCs w:val="28"/>
          <w:lang w:eastAsia="ru-RU"/>
        </w:rPr>
        <w:t xml:space="preserve"> выдаче Разрешений» исключить.</w:t>
      </w:r>
      <w:proofErr w:type="gramEnd"/>
    </w:p>
    <w:p w14:paraId="2C843BF3" w14:textId="29171384" w:rsid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1.1.3. Пункты 1.13, 1.14 исключить. </w:t>
      </w:r>
    </w:p>
    <w:p w14:paraId="57B1D911" w14:textId="4514CC3A" w:rsidR="00A4357D" w:rsidRPr="00872351" w:rsidRDefault="00154CBC" w:rsidP="0016293D">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1.1.4. </w:t>
      </w:r>
      <w:r w:rsidR="0016293D">
        <w:rPr>
          <w:rFonts w:ascii="Times New Roman" w:eastAsia="Calibri" w:hAnsi="Times New Roman" w:cs="Times New Roman"/>
          <w:sz w:val="28"/>
          <w:szCs w:val="28"/>
          <w:lang w:eastAsia="ru-RU"/>
        </w:rPr>
        <w:t>В п</w:t>
      </w:r>
      <w:r w:rsidR="00A4357D" w:rsidRPr="00872351">
        <w:rPr>
          <w:rFonts w:ascii="Times New Roman" w:eastAsia="Calibri" w:hAnsi="Times New Roman" w:cs="Times New Roman"/>
          <w:sz w:val="28"/>
          <w:szCs w:val="28"/>
          <w:lang w:eastAsia="ru-RU"/>
        </w:rPr>
        <w:t>ункт</w:t>
      </w:r>
      <w:r w:rsidR="0016293D">
        <w:rPr>
          <w:rFonts w:ascii="Times New Roman" w:eastAsia="Calibri" w:hAnsi="Times New Roman" w:cs="Times New Roman"/>
          <w:sz w:val="28"/>
          <w:szCs w:val="28"/>
          <w:lang w:eastAsia="ru-RU"/>
        </w:rPr>
        <w:t>е</w:t>
      </w:r>
      <w:r w:rsidR="00A4357D" w:rsidRPr="00872351">
        <w:rPr>
          <w:rFonts w:ascii="Times New Roman" w:eastAsia="Calibri" w:hAnsi="Times New Roman" w:cs="Times New Roman"/>
          <w:sz w:val="28"/>
          <w:szCs w:val="28"/>
          <w:lang w:eastAsia="ru-RU"/>
        </w:rPr>
        <w:t xml:space="preserve"> 1.17 подпункт</w:t>
      </w:r>
      <w:r w:rsidR="0016293D">
        <w:rPr>
          <w:rFonts w:ascii="Times New Roman" w:eastAsia="Calibri" w:hAnsi="Times New Roman" w:cs="Times New Roman"/>
          <w:sz w:val="28"/>
          <w:szCs w:val="28"/>
          <w:lang w:eastAsia="ru-RU"/>
        </w:rPr>
        <w:t>ы</w:t>
      </w:r>
      <w:r w:rsidR="00A4357D" w:rsidRPr="00872351">
        <w:rPr>
          <w:rFonts w:ascii="Times New Roman" w:eastAsia="Calibri" w:hAnsi="Times New Roman" w:cs="Times New Roman"/>
          <w:sz w:val="28"/>
          <w:szCs w:val="28"/>
          <w:lang w:eastAsia="ru-RU"/>
        </w:rPr>
        <w:t xml:space="preserve"> </w:t>
      </w:r>
      <w:r w:rsidR="0016293D">
        <w:rPr>
          <w:rFonts w:ascii="Times New Roman" w:eastAsia="Calibri" w:hAnsi="Times New Roman" w:cs="Times New Roman"/>
          <w:sz w:val="28"/>
          <w:szCs w:val="28"/>
          <w:lang w:eastAsia="ru-RU"/>
        </w:rPr>
        <w:t>1.</w:t>
      </w:r>
      <w:r w:rsidR="00A4357D" w:rsidRPr="00872351">
        <w:rPr>
          <w:rFonts w:ascii="Times New Roman" w:eastAsia="Calibri" w:hAnsi="Times New Roman" w:cs="Times New Roman"/>
          <w:sz w:val="28"/>
          <w:szCs w:val="28"/>
          <w:lang w:eastAsia="ru-RU"/>
        </w:rPr>
        <w:t>1</w:t>
      </w:r>
      <w:r w:rsidR="0016293D">
        <w:rPr>
          <w:rFonts w:ascii="Times New Roman" w:eastAsia="Calibri" w:hAnsi="Times New Roman" w:cs="Times New Roman"/>
          <w:sz w:val="28"/>
          <w:szCs w:val="28"/>
          <w:lang w:eastAsia="ru-RU"/>
        </w:rPr>
        <w:t>7</w:t>
      </w:r>
      <w:r w:rsidR="00A4357D" w:rsidRPr="00872351">
        <w:rPr>
          <w:rFonts w:ascii="Times New Roman" w:eastAsia="Calibri" w:hAnsi="Times New Roman" w:cs="Times New Roman"/>
          <w:sz w:val="28"/>
          <w:szCs w:val="28"/>
          <w:lang w:eastAsia="ru-RU"/>
        </w:rPr>
        <w:t>.</w:t>
      </w:r>
      <w:r w:rsidR="0016293D">
        <w:rPr>
          <w:rFonts w:ascii="Times New Roman" w:eastAsia="Calibri" w:hAnsi="Times New Roman" w:cs="Times New Roman"/>
          <w:sz w:val="28"/>
          <w:szCs w:val="28"/>
          <w:lang w:eastAsia="ru-RU"/>
        </w:rPr>
        <w:t xml:space="preserve">3, 1.17.5, </w:t>
      </w:r>
      <w:r>
        <w:rPr>
          <w:rFonts w:ascii="Times New Roman" w:eastAsia="Calibri" w:hAnsi="Times New Roman" w:cs="Times New Roman"/>
          <w:sz w:val="28"/>
          <w:szCs w:val="28"/>
          <w:lang w:eastAsia="ru-RU"/>
        </w:rPr>
        <w:t xml:space="preserve">1.17.7, </w:t>
      </w:r>
      <w:r w:rsidR="0016293D">
        <w:rPr>
          <w:rFonts w:ascii="Times New Roman" w:eastAsia="Calibri" w:hAnsi="Times New Roman" w:cs="Times New Roman"/>
          <w:sz w:val="28"/>
          <w:szCs w:val="28"/>
          <w:lang w:eastAsia="ru-RU"/>
        </w:rPr>
        <w:t>1.</w:t>
      </w:r>
      <w:r w:rsidR="00A4357D" w:rsidRPr="00872351">
        <w:rPr>
          <w:rFonts w:ascii="Times New Roman" w:eastAsia="Calibri" w:hAnsi="Times New Roman" w:cs="Times New Roman"/>
          <w:sz w:val="28"/>
          <w:szCs w:val="28"/>
          <w:lang w:eastAsia="ru-RU"/>
        </w:rPr>
        <w:t xml:space="preserve">17.8 </w:t>
      </w:r>
      <w:r w:rsidR="0016293D">
        <w:rPr>
          <w:rFonts w:ascii="Times New Roman" w:eastAsia="Calibri" w:hAnsi="Times New Roman" w:cs="Times New Roman"/>
          <w:sz w:val="28"/>
          <w:szCs w:val="28"/>
          <w:lang w:eastAsia="ru-RU"/>
        </w:rPr>
        <w:t>исключить</w:t>
      </w:r>
      <w:r>
        <w:rPr>
          <w:rFonts w:ascii="Times New Roman" w:eastAsia="Calibri" w:hAnsi="Times New Roman" w:cs="Times New Roman"/>
          <w:sz w:val="28"/>
          <w:szCs w:val="28"/>
          <w:lang w:eastAsia="ru-RU"/>
        </w:rPr>
        <w:t>.</w:t>
      </w:r>
    </w:p>
    <w:p w14:paraId="3CC13541" w14:textId="4CDDE9AF" w:rsidR="00A4357D" w:rsidRPr="00872351" w:rsidRDefault="00A4357D" w:rsidP="00872351">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872351">
        <w:rPr>
          <w:rFonts w:ascii="Times New Roman" w:eastAsia="Calibri" w:hAnsi="Times New Roman" w:cs="Times New Roman"/>
          <w:sz w:val="28"/>
          <w:szCs w:val="28"/>
          <w:lang w:eastAsia="ru-RU"/>
        </w:rPr>
        <w:t>1.2.</w:t>
      </w:r>
      <w:r w:rsidR="00872351">
        <w:rPr>
          <w:rFonts w:ascii="Times New Roman" w:eastAsia="Calibri" w:hAnsi="Times New Roman" w:cs="Times New Roman"/>
          <w:sz w:val="28"/>
          <w:szCs w:val="28"/>
          <w:lang w:eastAsia="ru-RU"/>
        </w:rPr>
        <w:t xml:space="preserve"> </w:t>
      </w:r>
      <w:r w:rsidR="00154CBC">
        <w:rPr>
          <w:rFonts w:ascii="Times New Roman" w:eastAsia="Calibri" w:hAnsi="Times New Roman" w:cs="Times New Roman"/>
          <w:sz w:val="28"/>
          <w:szCs w:val="28"/>
          <w:lang w:eastAsia="ru-RU"/>
        </w:rPr>
        <w:t>Р</w:t>
      </w:r>
      <w:r w:rsidRPr="00872351">
        <w:rPr>
          <w:rFonts w:ascii="Times New Roman" w:eastAsia="Calibri" w:hAnsi="Times New Roman" w:cs="Times New Roman"/>
          <w:sz w:val="28"/>
          <w:szCs w:val="28"/>
          <w:lang w:eastAsia="ru-RU"/>
        </w:rPr>
        <w:t>аздел II Распределения полномочий</w:t>
      </w:r>
      <w:r w:rsidR="00154CBC">
        <w:rPr>
          <w:rFonts w:ascii="Times New Roman" w:eastAsia="Calibri" w:hAnsi="Times New Roman" w:cs="Times New Roman"/>
          <w:sz w:val="28"/>
          <w:szCs w:val="28"/>
          <w:lang w:eastAsia="ru-RU"/>
        </w:rPr>
        <w:t xml:space="preserve"> изложить в следующей редакции</w:t>
      </w:r>
      <w:r w:rsidRPr="00872351">
        <w:rPr>
          <w:rFonts w:ascii="Times New Roman" w:eastAsia="Calibri" w:hAnsi="Times New Roman" w:cs="Times New Roman"/>
          <w:sz w:val="28"/>
          <w:szCs w:val="28"/>
          <w:lang w:eastAsia="ru-RU"/>
        </w:rPr>
        <w:t>:</w:t>
      </w:r>
    </w:p>
    <w:p w14:paraId="508F3715" w14:textId="176A7DCE" w:rsidR="00154CBC" w:rsidRDefault="00154CBC" w:rsidP="00154CBC">
      <w:pPr>
        <w:autoSpaceDE w:val="0"/>
        <w:autoSpaceDN w:val="0"/>
        <w:adjustRightInd w:val="0"/>
        <w:spacing w:after="0" w:line="360" w:lineRule="auto"/>
        <w:ind w:firstLine="708"/>
        <w:jc w:val="center"/>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«II. Первый заместитель главы городского округа Тольятти</w:t>
      </w:r>
    </w:p>
    <w:p w14:paraId="789B7533" w14:textId="2140F53A"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 Первый заместитель главы городского округа осуществляет следующие полномочия:</w:t>
      </w:r>
    </w:p>
    <w:p w14:paraId="7EEC2FC4"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2.1. Организует подготовку проектов нормативных правовых актов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деятельности Администрации в области:</w:t>
      </w:r>
    </w:p>
    <w:p w14:paraId="45F1775A"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2.1.1. Распоряжения финансами.</w:t>
      </w:r>
    </w:p>
    <w:p w14:paraId="5B7C88FE"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2.1.2. Инвестиционной политики.</w:t>
      </w:r>
    </w:p>
    <w:p w14:paraId="53A0552F"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2.1.3. Прогнозирования социально-экономического развития.</w:t>
      </w:r>
    </w:p>
    <w:p w14:paraId="48F0CEE8"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2.1.4. Планирования и развития муниципального сектора экономики.</w:t>
      </w:r>
    </w:p>
    <w:p w14:paraId="593E6429"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2.1.5. Планирования и контроля в сфере закупок товаров, работ, услуг для обеспечения муниципальных нужд.</w:t>
      </w:r>
    </w:p>
    <w:p w14:paraId="4995567B"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 xml:space="preserve">2.1.6. Разработки и реализации муниципальных программ, ведомственных целевых программ, стратегии социально-экономического </w:t>
      </w:r>
      <w:r w:rsidRPr="00154CBC">
        <w:rPr>
          <w:rFonts w:ascii="Times New Roman" w:eastAsia="Calibri" w:hAnsi="Times New Roman" w:cs="Times New Roman"/>
          <w:sz w:val="28"/>
          <w:szCs w:val="28"/>
          <w:lang w:eastAsia="ru-RU"/>
        </w:rPr>
        <w:lastRenderedPageBreak/>
        <w:t>развития городского округа, плана мероприятий по реализации стратегии социально-экономического развития городского округа.</w:t>
      </w:r>
    </w:p>
    <w:p w14:paraId="01238182"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2.1.7. Создания благоприятных условий для развития внутреннего и въездного туризма на территории городского округа Тольятти.</w:t>
      </w:r>
    </w:p>
    <w:p w14:paraId="4A2BFD04"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2.1.8. Развития потребительского рынка.</w:t>
      </w:r>
      <w:r w:rsidRPr="00154CBC">
        <w:rPr>
          <w:rFonts w:ascii="Times New Roman" w:eastAsia="Calibri" w:hAnsi="Times New Roman" w:cs="Times New Roman"/>
          <w:sz w:val="28"/>
          <w:szCs w:val="28"/>
          <w:lang w:eastAsia="ru-RU"/>
        </w:rPr>
        <w:tab/>
      </w:r>
    </w:p>
    <w:p w14:paraId="1496636A"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2.1.9. Проведения торгов и заключения договоров на установку и эксплуатацию рекламных конструкций на земельном участке, здании и ином имуществе, находящемся в собственности городского округа.</w:t>
      </w:r>
    </w:p>
    <w:p w14:paraId="68709A18"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2.2. Непосредственно организует подготовку проектов решений и издает индивидуальные (ненормативные) правовые акты в виде распоряжений заместителя главы городского округа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работы Администрации в области:</w:t>
      </w:r>
    </w:p>
    <w:p w14:paraId="42D47A96"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2.2.1. Распоряжения финансами.</w:t>
      </w:r>
    </w:p>
    <w:p w14:paraId="6C6FAD99"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2.2.2. Инвестиционной политики.</w:t>
      </w:r>
    </w:p>
    <w:p w14:paraId="1363B002"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2.2.3. Прогнозирования социально-экономического развития.</w:t>
      </w:r>
    </w:p>
    <w:p w14:paraId="72640614"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2.2.4. Планирования и развития муниципального сектора экономики.</w:t>
      </w:r>
    </w:p>
    <w:p w14:paraId="024A26CE"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2.2.5. Планирования и контроля в сфере закупок товаров, работ, услуг для обеспечения муниципальных нужд.</w:t>
      </w:r>
    </w:p>
    <w:p w14:paraId="71BF51EC"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2.2.6. Разработки и реализации муниципальных программ, ведомственных целевых программ, стратегии социально-экономического развития городского округа, плана мероприятий по реализации стратегии социально-экономического развития городского округа.</w:t>
      </w:r>
    </w:p>
    <w:p w14:paraId="53B6C791"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2.2.7. Создания благоприятных условий для развития внутреннего и въездного туризма на территории городского округа Тольятти.</w:t>
      </w:r>
    </w:p>
    <w:p w14:paraId="2612E7C2"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2.2.8.  Развития потребительского рынка.</w:t>
      </w:r>
    </w:p>
    <w:p w14:paraId="3E51CE66"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lastRenderedPageBreak/>
        <w:t>2.2.9. Проведения торгов и заключения договоров на установку и эксплуатацию рекламных конструкций на земельном участке, здании и ином имуществе, находящемся в собственности городского округа.</w:t>
      </w:r>
    </w:p>
    <w:p w14:paraId="04A291EC"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2.3. Подписывает на основании выданной главой городского округа доверенности:</w:t>
      </w:r>
    </w:p>
    <w:p w14:paraId="6BC4AD20"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2.3.1. Исковые заявления в суд и жалобы на решения суда по вопросам своей компетенции, предусмотренным в разделе II Распределения полномочий;</w:t>
      </w:r>
    </w:p>
    <w:p w14:paraId="73328CC6"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2.3.2. Договоры, письма, акты, заключения, отчеты, разрешения по вопросам своей компетенции, предусмотренным в разделе II Распределения полномочий;</w:t>
      </w:r>
    </w:p>
    <w:p w14:paraId="754F7459"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 xml:space="preserve">2.3.3. </w:t>
      </w:r>
      <w:proofErr w:type="gramStart"/>
      <w:r w:rsidRPr="00154CBC">
        <w:rPr>
          <w:rFonts w:ascii="Times New Roman" w:eastAsia="Calibri" w:hAnsi="Times New Roman" w:cs="Times New Roman"/>
          <w:sz w:val="28"/>
          <w:szCs w:val="28"/>
          <w:lang w:eastAsia="ru-RU"/>
        </w:rPr>
        <w:t>Ответы (исходящие письма) на акты прокурорского реагирования, ответы (исходящие письма) на требование прокурора по вопросам своей компетенции, предусмотренным в разделе II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roofErr w:type="gramEnd"/>
    </w:p>
    <w:p w14:paraId="042F743F"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 xml:space="preserve">2.3.4. </w:t>
      </w:r>
      <w:proofErr w:type="gramStart"/>
      <w:r w:rsidRPr="00154CBC">
        <w:rPr>
          <w:rFonts w:ascii="Times New Roman" w:eastAsia="Calibri" w:hAnsi="Times New Roman" w:cs="Times New Roman"/>
          <w:sz w:val="28"/>
          <w:szCs w:val="28"/>
          <w:lang w:eastAsia="ru-RU"/>
        </w:rPr>
        <w:t>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разделе II настоящего Распределения полномочий, а также по вопросам, отнесенным не только к его компетенции (сводные ответы на обращения (запросы) указанных</w:t>
      </w:r>
      <w:proofErr w:type="gramEnd"/>
      <w:r w:rsidRPr="00154CBC">
        <w:rPr>
          <w:rFonts w:ascii="Times New Roman" w:eastAsia="Calibri" w:hAnsi="Times New Roman" w:cs="Times New Roman"/>
          <w:sz w:val="28"/>
          <w:szCs w:val="28"/>
          <w:lang w:eastAsia="ru-RU"/>
        </w:rPr>
        <w:t xml:space="preserve"> органов и лиц), по поручению главы городского округа.</w:t>
      </w:r>
    </w:p>
    <w:p w14:paraId="2B8B3662"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2.4. Осуществляет организацию работы и руководство контрактной службой Администрации городского округа.</w:t>
      </w:r>
    </w:p>
    <w:p w14:paraId="16B20880"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2.5. Непосредственно осуществляет административно-функциональное руководство деятельностью следующих органов Администрации:</w:t>
      </w:r>
    </w:p>
    <w:p w14:paraId="46FCC122"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lastRenderedPageBreak/>
        <w:t>2.5.1. Департамента финансов.</w:t>
      </w:r>
    </w:p>
    <w:p w14:paraId="698A1CC0"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2.5.2. Департамента экономического развития.</w:t>
      </w:r>
    </w:p>
    <w:p w14:paraId="727DE510"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2.5.3. Управления туризма.</w:t>
      </w:r>
    </w:p>
    <w:p w14:paraId="62C9858E"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2.5.4. Управление потребительского рынка.</w:t>
      </w:r>
    </w:p>
    <w:p w14:paraId="68158468"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2.6. Организует, координирует и контролирует деятельность органов Администрации, указанных в пункте 2.5 настоящего Распределения полномочий.</w:t>
      </w:r>
    </w:p>
    <w:p w14:paraId="1C85723C"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2.7. Утверждает бюджетную смету, а также изменения показателей бюджетной сметы органов администрации, указанных в пункте 2.5 настоящего Распределения полномочий и не являющихся юридическими лицами, которые решением о бюджете городского округа определены главными распорядителями бюджетных средств, на основании выданной главой городского округа доверенности.</w:t>
      </w:r>
    </w:p>
    <w:p w14:paraId="235FD065"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2.8. В рамках своей компетенции осуществляет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общественными объединениями и организациями, расположенными на территории городского округа.</w:t>
      </w:r>
    </w:p>
    <w:p w14:paraId="2DCA7D3F"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2.9. Является ответственным лицом за качество муниципальных услуг, государственных услуг, предоставление которых обеспечивают органы Администрации, указанные в пункте 2.5 Распределения полномочий.</w:t>
      </w:r>
    </w:p>
    <w:p w14:paraId="4C33A976"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2.10. Издает распоряжения, касающиеся создания рабочих групп (комиссий) по вопросам своей компетенции, предусмотренным в пунктах 2.1 и 2.2 Распределения полномочий.</w:t>
      </w:r>
    </w:p>
    <w:p w14:paraId="74F8E9F5"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 xml:space="preserve">2.11. </w:t>
      </w:r>
      <w:proofErr w:type="gramStart"/>
      <w:r w:rsidRPr="00154CBC">
        <w:rPr>
          <w:rFonts w:ascii="Times New Roman" w:eastAsia="Calibri" w:hAnsi="Times New Roman" w:cs="Times New Roman"/>
          <w:sz w:val="28"/>
          <w:szCs w:val="28"/>
          <w:lang w:eastAsia="ru-RU"/>
        </w:rPr>
        <w:t xml:space="preserve">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w:t>
      </w:r>
      <w:r w:rsidRPr="00154CBC">
        <w:rPr>
          <w:rFonts w:ascii="Times New Roman" w:eastAsia="Calibri" w:hAnsi="Times New Roman" w:cs="Times New Roman"/>
          <w:sz w:val="28"/>
          <w:szCs w:val="28"/>
          <w:lang w:eastAsia="ru-RU"/>
        </w:rPr>
        <w:lastRenderedPageBreak/>
        <w:t>правоустанавливающих документов, обобщенных сведений о правах отдельного лица на имеющиеся или имевшиеся у него объекты недвижимости, а также сведений</w:t>
      </w:r>
      <w:proofErr w:type="gramEnd"/>
      <w:r w:rsidRPr="00154CBC">
        <w:rPr>
          <w:rFonts w:ascii="Times New Roman" w:eastAsia="Calibri" w:hAnsi="Times New Roman" w:cs="Times New Roman"/>
          <w:sz w:val="28"/>
          <w:szCs w:val="28"/>
          <w:lang w:eastAsia="ru-RU"/>
        </w:rPr>
        <w:t xml:space="preserve"> в виде копии документа, на основании которого сведения внесены в Единый государственный реестр недвижимости, сведений о признании правообладателя </w:t>
      </w:r>
      <w:proofErr w:type="gramStart"/>
      <w:r w:rsidRPr="00154CBC">
        <w:rPr>
          <w:rFonts w:ascii="Times New Roman" w:eastAsia="Calibri" w:hAnsi="Times New Roman" w:cs="Times New Roman"/>
          <w:sz w:val="28"/>
          <w:szCs w:val="28"/>
          <w:lang w:eastAsia="ru-RU"/>
        </w:rPr>
        <w:t>недееспособным</w:t>
      </w:r>
      <w:proofErr w:type="gramEnd"/>
      <w:r w:rsidRPr="00154CBC">
        <w:rPr>
          <w:rFonts w:ascii="Times New Roman" w:eastAsia="Calibri" w:hAnsi="Times New Roman" w:cs="Times New Roman"/>
          <w:sz w:val="28"/>
          <w:szCs w:val="28"/>
          <w:lang w:eastAsia="ru-RU"/>
        </w:rPr>
        <w:t xml:space="preserve"> или ограниченно дееспособным.</w:t>
      </w:r>
    </w:p>
    <w:p w14:paraId="0C3450E5"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2.12. Курирует деятельность МП и МУ, находящихся в ведомственном подчинении органов Администрации, указанных в пункте 2.5 Распределения полномочий (далее - МП и МУ, подчиненные по отрасли).</w:t>
      </w:r>
    </w:p>
    <w:p w14:paraId="4E102274"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Рассматривает представленные МУ, подчиненными по отрасли, отчеты о результатах деятельности муниципального учреждения и об использовании закрепленного за ним муниципального имущества в течение десяти рабочих дней, следующих за днем поступления указанных отчетов, согласовывает (утверждает) их либо возвращает на доработку с указанием причин, послуживших основанием для их возврата.</w:t>
      </w:r>
    </w:p>
    <w:p w14:paraId="5C069DFF"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2.13. Издает распоряжения, касающиеся утверждения уставов МП и МУ, подчиненных по отрасли, а также изменений и дополнений к ним.</w:t>
      </w:r>
    </w:p>
    <w:p w14:paraId="04E82206"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2.14. Издает распоряжения:</w:t>
      </w:r>
    </w:p>
    <w:p w14:paraId="586DE03F"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2.14.1. О даче согласия либо одобрении МУ, подчиненным по отрасли, совершения крупных сделок по распоряжению имуществом и сделок, в совершении которых имеется заинтересованность, в соответствии со статьей 27 Федерального закона от 12.01.1996 N 7-ФЗ "О некоммерческих организациях".</w:t>
      </w:r>
    </w:p>
    <w:p w14:paraId="0A40C734"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2.14.2. Об утверждении сведений об операциях МП и МУ, подчиненных по отрасли, с целевыми субсидиями, полученными в соответствии с абзацем вторым пункта 1 статьи 78.1 и статьей 78.2 Бюджетного кодекса Российской Федерации.</w:t>
      </w:r>
    </w:p>
    <w:p w14:paraId="7226C218"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2.14.3. Об утверждении муниципальных заданий на оказание муниципальных услуг (выполнение работ) в отношении МУ, подчиненных по отрасли.</w:t>
      </w:r>
    </w:p>
    <w:p w14:paraId="53F1195D"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lastRenderedPageBreak/>
        <w:t xml:space="preserve">2.14.4. </w:t>
      </w:r>
      <w:proofErr w:type="gramStart"/>
      <w:r w:rsidRPr="00154CBC">
        <w:rPr>
          <w:rFonts w:ascii="Times New Roman" w:eastAsia="Calibri" w:hAnsi="Times New Roman" w:cs="Times New Roman"/>
          <w:sz w:val="28"/>
          <w:szCs w:val="28"/>
          <w:lang w:eastAsia="ru-RU"/>
        </w:rPr>
        <w:t>Об утверждении значений нормативных затрат на оказание муниципальных услуг, значений базовых нормативов затрат на оказание муниципальных услуг, значений нормативных затрат на выполнение работ, значений корректирующих коэффициентов, применяемых при расчете нормативных затрат на оказание муниципальных услуг (работ), используемых при расчете объема субсидии на финансовое обеспечение выполнения муниципального задания на оказание муниципальных услуг (выполнение работ) в отношении МУ, подчиненных по отрасли.</w:t>
      </w:r>
      <w:proofErr w:type="gramEnd"/>
    </w:p>
    <w:p w14:paraId="6366EE5B"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2.14.5. Об утверждении отчета о выполнении муниципальных заданий на оказание муниципальных услуг (выполнение работ) МУ, подчиненными по отрасли.</w:t>
      </w:r>
    </w:p>
    <w:p w14:paraId="7ED316A3"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2.15. Непосредственно осуществляет трудовые отношения с руководителями МП и МУ, подчиненных по отрасли, в том числе:</w:t>
      </w:r>
    </w:p>
    <w:p w14:paraId="0318558B"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2.15.1. Заключает, расторгает, изменяет трудовые договоры с руководителями МП и МУ, а также изменения и дополнения к ним.</w:t>
      </w:r>
    </w:p>
    <w:p w14:paraId="57965F61"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2.15.2. Издает распоряжения, касающиеся:</w:t>
      </w:r>
    </w:p>
    <w:p w14:paraId="3ED5FAAF"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а) назначения на должность и освобождения от должности руководителей МП и МУ;</w:t>
      </w:r>
    </w:p>
    <w:p w14:paraId="31FEF261"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б) поощрения (за исключением премирования), применения или снятия дисциплинарных взысканий в отношении руководителей МП и МУ;</w:t>
      </w:r>
    </w:p>
    <w:p w14:paraId="1CA52ECF"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в) назначения служебного расследования по вопросам, связанным с деятельностью МП и МУ и исполнением (неисполнением) должностных обязанностей их руководителями;</w:t>
      </w:r>
    </w:p>
    <w:p w14:paraId="08017E30"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г) разрешения руководителям МУ занимать оплачиваемые должности в других организациях;</w:t>
      </w:r>
    </w:p>
    <w:p w14:paraId="3C52B9C0"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д) возложения обязанностей временно отсутствующих руководителей МП и МУ;</w:t>
      </w:r>
    </w:p>
    <w:p w14:paraId="4CACCB13"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е) проведения аттестации при рассмотрении спорных вопросов о соответствии лиц, претендующих на замещение должностей руководителей МП и МУ установленным квалификационным требованиям.</w:t>
      </w:r>
    </w:p>
    <w:p w14:paraId="1BF766F4"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lastRenderedPageBreak/>
        <w:t xml:space="preserve">2.15.3. </w:t>
      </w:r>
      <w:proofErr w:type="gramStart"/>
      <w:r w:rsidRPr="00154CBC">
        <w:rPr>
          <w:rFonts w:ascii="Times New Roman" w:eastAsia="Calibri" w:hAnsi="Times New Roman" w:cs="Times New Roman"/>
          <w:sz w:val="28"/>
          <w:szCs w:val="28"/>
          <w:lang w:eastAsia="ru-RU"/>
        </w:rPr>
        <w:t>Согласовывает служебные записки (представления) руководителей органов Администрации, указанных в пункте 4.5 Распределения полномочий, по вопросу определения (установления, назначения) конкретного размера повышающего коэффициента к должностному окладу руководителей МУ, выплаты компенсационного, стимулирующего и социального характера (выплаты, не связанной с результатами трудовой деятельности) руководителям МП и МУ, заявления руководителей МУ, согласованные с руководителями органов Администрации, указанными в пункте 4.5 Распределения полномочий, по вопросу</w:t>
      </w:r>
      <w:proofErr w:type="gramEnd"/>
      <w:r w:rsidRPr="00154CBC">
        <w:rPr>
          <w:rFonts w:ascii="Times New Roman" w:eastAsia="Calibri" w:hAnsi="Times New Roman" w:cs="Times New Roman"/>
          <w:sz w:val="28"/>
          <w:szCs w:val="28"/>
          <w:lang w:eastAsia="ru-RU"/>
        </w:rPr>
        <w:t xml:space="preserve"> определения (установления, назначения) конкретного размера повышающего коэффициента к должностному окладу руководителей МУ, выплат социального характера в случаях, предусмотренных Положениями об оплате труда работников муниципальных учреждений, находящихся в ведомственном подчинении указанных органов Администрации.</w:t>
      </w:r>
    </w:p>
    <w:p w14:paraId="7D356A51"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2.15.4. Согласовывает прием на работу главных бухгалтеров МП, подчиненных по отрасли, заключение, изменение и прекращение с ними трудового договора, прием на работу заместителей руководителей МУ, главных бухгалтеров МУ, подчиненных по отрасли.</w:t>
      </w:r>
    </w:p>
    <w:p w14:paraId="053C90CD" w14:textId="77777777"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2.16. Утверждает программы вводного инструктажа по охране труда для руководителей МП и МУ, подчиненных по отрасли.</w:t>
      </w:r>
    </w:p>
    <w:p w14:paraId="1C25B670" w14:textId="58933CE8"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2.1</w:t>
      </w:r>
      <w:r w:rsidR="008164FB">
        <w:rPr>
          <w:rFonts w:ascii="Times New Roman" w:eastAsia="Calibri" w:hAnsi="Times New Roman" w:cs="Times New Roman"/>
          <w:sz w:val="28"/>
          <w:szCs w:val="28"/>
          <w:lang w:eastAsia="ru-RU"/>
        </w:rPr>
        <w:t>7</w:t>
      </w:r>
      <w:r w:rsidRPr="00154CBC">
        <w:rPr>
          <w:rFonts w:ascii="Times New Roman" w:eastAsia="Calibri" w:hAnsi="Times New Roman" w:cs="Times New Roman"/>
          <w:sz w:val="28"/>
          <w:szCs w:val="28"/>
          <w:lang w:eastAsia="ru-RU"/>
        </w:rPr>
        <w:t>. Издает распоряжения:</w:t>
      </w:r>
    </w:p>
    <w:p w14:paraId="6DD49CEF" w14:textId="12305C7C"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2.1</w:t>
      </w:r>
      <w:r w:rsidR="008164FB">
        <w:rPr>
          <w:rFonts w:ascii="Times New Roman" w:eastAsia="Calibri" w:hAnsi="Times New Roman" w:cs="Times New Roman"/>
          <w:sz w:val="28"/>
          <w:szCs w:val="28"/>
          <w:lang w:eastAsia="ru-RU"/>
        </w:rPr>
        <w:t>7</w:t>
      </w:r>
      <w:r w:rsidRPr="00154CBC">
        <w:rPr>
          <w:rFonts w:ascii="Times New Roman" w:eastAsia="Calibri" w:hAnsi="Times New Roman" w:cs="Times New Roman"/>
          <w:sz w:val="28"/>
          <w:szCs w:val="28"/>
          <w:lang w:eastAsia="ru-RU"/>
        </w:rPr>
        <w:t xml:space="preserve">.1. </w:t>
      </w:r>
      <w:proofErr w:type="gramStart"/>
      <w:r w:rsidRPr="00154CBC">
        <w:rPr>
          <w:rFonts w:ascii="Times New Roman" w:eastAsia="Calibri" w:hAnsi="Times New Roman" w:cs="Times New Roman"/>
          <w:sz w:val="28"/>
          <w:szCs w:val="28"/>
          <w:lang w:eastAsia="ru-RU"/>
        </w:rPr>
        <w:t>Об утверждении решения о признании безнадежной к взысканию задолженности по платежам в бюджет</w:t>
      </w:r>
      <w:proofErr w:type="gramEnd"/>
      <w:r w:rsidRPr="00154CBC">
        <w:rPr>
          <w:rFonts w:ascii="Times New Roman" w:eastAsia="Calibri" w:hAnsi="Times New Roman" w:cs="Times New Roman"/>
          <w:sz w:val="28"/>
          <w:szCs w:val="28"/>
          <w:lang w:eastAsia="ru-RU"/>
        </w:rPr>
        <w:t xml:space="preserve"> городского округа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администраторами доходов бюджета.</w:t>
      </w:r>
    </w:p>
    <w:p w14:paraId="10956A26" w14:textId="3C1D72D1"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2.1</w:t>
      </w:r>
      <w:r w:rsidR="008164FB">
        <w:rPr>
          <w:rFonts w:ascii="Times New Roman" w:eastAsia="Calibri" w:hAnsi="Times New Roman" w:cs="Times New Roman"/>
          <w:sz w:val="28"/>
          <w:szCs w:val="28"/>
          <w:lang w:eastAsia="ru-RU"/>
        </w:rPr>
        <w:t>7</w:t>
      </w:r>
      <w:r w:rsidRPr="00154CBC">
        <w:rPr>
          <w:rFonts w:ascii="Times New Roman" w:eastAsia="Calibri" w:hAnsi="Times New Roman" w:cs="Times New Roman"/>
          <w:sz w:val="28"/>
          <w:szCs w:val="28"/>
          <w:lang w:eastAsia="ru-RU"/>
        </w:rPr>
        <w:t xml:space="preserve">.2. О предоставлении субсидий в соответствии с пунктом 1 статьи 78 и части 2 статьи 78.1 Бюджетного кодекса Российской Федерации исходя из административно-функционального руководства деятельностью органов </w:t>
      </w:r>
      <w:r w:rsidRPr="00154CBC">
        <w:rPr>
          <w:rFonts w:ascii="Times New Roman" w:eastAsia="Calibri" w:hAnsi="Times New Roman" w:cs="Times New Roman"/>
          <w:sz w:val="28"/>
          <w:szCs w:val="28"/>
          <w:lang w:eastAsia="ru-RU"/>
        </w:rPr>
        <w:lastRenderedPageBreak/>
        <w:t>Администрации, которые решением о бюджете городского округа определены главными распорядителями доходов бюджета.</w:t>
      </w:r>
    </w:p>
    <w:p w14:paraId="4F15E7E1" w14:textId="03A47720"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2.1</w:t>
      </w:r>
      <w:r w:rsidR="008164FB">
        <w:rPr>
          <w:rFonts w:ascii="Times New Roman" w:eastAsia="Calibri" w:hAnsi="Times New Roman" w:cs="Times New Roman"/>
          <w:sz w:val="28"/>
          <w:szCs w:val="28"/>
          <w:lang w:eastAsia="ru-RU"/>
        </w:rPr>
        <w:t>7</w:t>
      </w:r>
      <w:r w:rsidRPr="00154CBC">
        <w:rPr>
          <w:rFonts w:ascii="Times New Roman" w:eastAsia="Calibri" w:hAnsi="Times New Roman" w:cs="Times New Roman"/>
          <w:sz w:val="28"/>
          <w:szCs w:val="28"/>
          <w:lang w:eastAsia="ru-RU"/>
        </w:rPr>
        <w:t>.3. О создании комиссий по осуществлению закупок товаров, работ, услуг для муниципальных нужд исходя из административно-функционального руководства деятельностью органов Администрации.</w:t>
      </w:r>
    </w:p>
    <w:p w14:paraId="166D85CC" w14:textId="19D50E09"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2.1</w:t>
      </w:r>
      <w:r w:rsidR="008164FB">
        <w:rPr>
          <w:rFonts w:ascii="Times New Roman" w:eastAsia="Calibri" w:hAnsi="Times New Roman" w:cs="Times New Roman"/>
          <w:sz w:val="28"/>
          <w:szCs w:val="28"/>
          <w:lang w:eastAsia="ru-RU"/>
        </w:rPr>
        <w:t>7</w:t>
      </w:r>
      <w:r w:rsidRPr="00154CBC">
        <w:rPr>
          <w:rFonts w:ascii="Times New Roman" w:eastAsia="Calibri" w:hAnsi="Times New Roman" w:cs="Times New Roman"/>
          <w:sz w:val="28"/>
          <w:szCs w:val="28"/>
          <w:lang w:eastAsia="ru-RU"/>
        </w:rPr>
        <w:t xml:space="preserve">.4. </w:t>
      </w:r>
      <w:proofErr w:type="gramStart"/>
      <w:r w:rsidRPr="00154CBC">
        <w:rPr>
          <w:rFonts w:ascii="Times New Roman" w:eastAsia="Calibri" w:hAnsi="Times New Roman" w:cs="Times New Roman"/>
          <w:sz w:val="28"/>
          <w:szCs w:val="28"/>
          <w:lang w:eastAsia="ru-RU"/>
        </w:rPr>
        <w:t>Об утверждении требований к закупаемым органами Администрации отдельным видам товаров, работ, услуг (в том числе предельные цены товаров, работ, услуг) и нормативных затрат на обеспечение функций указанных органов и подведомственных им казенных учреждений исходя из административно-функционального руководства деятельностью органов Администрации и подведомственных муниципальных учреждений и предприятий.</w:t>
      </w:r>
      <w:proofErr w:type="gramEnd"/>
    </w:p>
    <w:p w14:paraId="02B29B89" w14:textId="30C6BBE7" w:rsidR="00154CBC" w:rsidRPr="00154CBC" w:rsidRDefault="008164FB"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2.17</w:t>
      </w:r>
      <w:r w:rsidR="00154CBC" w:rsidRPr="00154CBC">
        <w:rPr>
          <w:rFonts w:ascii="Times New Roman" w:eastAsia="Calibri" w:hAnsi="Times New Roman" w:cs="Times New Roman"/>
          <w:sz w:val="28"/>
          <w:szCs w:val="28"/>
          <w:lang w:eastAsia="ru-RU"/>
        </w:rPr>
        <w:t xml:space="preserve">.5. О создании комиссий по поступлению и выбытию активов в целях подготовки </w:t>
      </w:r>
      <w:proofErr w:type="gramStart"/>
      <w:r w:rsidR="00154CBC" w:rsidRPr="00154CBC">
        <w:rPr>
          <w:rFonts w:ascii="Times New Roman" w:eastAsia="Calibri" w:hAnsi="Times New Roman" w:cs="Times New Roman"/>
          <w:sz w:val="28"/>
          <w:szCs w:val="28"/>
          <w:lang w:eastAsia="ru-RU"/>
        </w:rPr>
        <w:t>решений</w:t>
      </w:r>
      <w:proofErr w:type="gramEnd"/>
      <w:r w:rsidR="00154CBC" w:rsidRPr="00154CBC">
        <w:rPr>
          <w:rFonts w:ascii="Times New Roman" w:eastAsia="Calibri" w:hAnsi="Times New Roman" w:cs="Times New Roman"/>
          <w:sz w:val="28"/>
          <w:szCs w:val="28"/>
          <w:lang w:eastAsia="ru-RU"/>
        </w:rPr>
        <w:t xml:space="preserve"> о списании начисленных и неуплаченных сумм неустоек (штрафов, пеней)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 (за исключением органов Администрации, наделенных правами юридического лица).</w:t>
      </w:r>
    </w:p>
    <w:p w14:paraId="190581A2" w14:textId="1071CEEB"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2.1</w:t>
      </w:r>
      <w:r w:rsidR="008164FB">
        <w:rPr>
          <w:rFonts w:ascii="Times New Roman" w:eastAsia="Calibri" w:hAnsi="Times New Roman" w:cs="Times New Roman"/>
          <w:sz w:val="28"/>
          <w:szCs w:val="28"/>
          <w:lang w:eastAsia="ru-RU"/>
        </w:rPr>
        <w:t>7</w:t>
      </w:r>
      <w:r w:rsidRPr="00154CBC">
        <w:rPr>
          <w:rFonts w:ascii="Times New Roman" w:eastAsia="Calibri" w:hAnsi="Times New Roman" w:cs="Times New Roman"/>
          <w:sz w:val="28"/>
          <w:szCs w:val="28"/>
          <w:lang w:eastAsia="ru-RU"/>
        </w:rPr>
        <w:t>.6. О списании поставщику (подрядчику, исполнителю) начисленных заказчиком и неуплаченных сумм неустоек (штрафов, пеней) за неисполнение или ненадлежащее исполнение поставщиком (подрядчиком, исполнителем) обязательств, предусмотренных муниципальным контрактом,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 (за исключением органов Администрации, наделенных правами юридического лица).</w:t>
      </w:r>
    </w:p>
    <w:p w14:paraId="034AD370" w14:textId="3A7FA276" w:rsidR="00154CBC" w:rsidRPr="00154CB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t>2.1</w:t>
      </w:r>
      <w:r w:rsidR="008164FB">
        <w:rPr>
          <w:rFonts w:ascii="Times New Roman" w:eastAsia="Calibri" w:hAnsi="Times New Roman" w:cs="Times New Roman"/>
          <w:sz w:val="28"/>
          <w:szCs w:val="28"/>
          <w:lang w:eastAsia="ru-RU"/>
        </w:rPr>
        <w:t>7</w:t>
      </w:r>
      <w:r w:rsidRPr="00154CBC">
        <w:rPr>
          <w:rFonts w:ascii="Times New Roman" w:eastAsia="Calibri" w:hAnsi="Times New Roman" w:cs="Times New Roman"/>
          <w:sz w:val="28"/>
          <w:szCs w:val="28"/>
          <w:lang w:eastAsia="ru-RU"/>
        </w:rPr>
        <w:t xml:space="preserve">.7. </w:t>
      </w:r>
      <w:proofErr w:type="gramStart"/>
      <w:r w:rsidRPr="00154CBC">
        <w:rPr>
          <w:rFonts w:ascii="Times New Roman" w:eastAsia="Calibri" w:hAnsi="Times New Roman" w:cs="Times New Roman"/>
          <w:sz w:val="28"/>
          <w:szCs w:val="28"/>
          <w:lang w:eastAsia="ru-RU"/>
        </w:rPr>
        <w:t>О принятии решения о порядке предоставления субсидии из бюджета городского округа в соответствии с пунктом</w:t>
      </w:r>
      <w:proofErr w:type="gramEnd"/>
      <w:r w:rsidRPr="00154CBC">
        <w:rPr>
          <w:rFonts w:ascii="Times New Roman" w:eastAsia="Calibri" w:hAnsi="Times New Roman" w:cs="Times New Roman"/>
          <w:sz w:val="28"/>
          <w:szCs w:val="28"/>
          <w:lang w:eastAsia="ru-RU"/>
        </w:rPr>
        <w:t xml:space="preserve"> 2.1 статьи 78 и пунктом 2.1 статьи 78.1 Бюджетного кодекса Российской Федерации.</w:t>
      </w:r>
    </w:p>
    <w:p w14:paraId="689E20EA" w14:textId="6361AC99" w:rsidR="00154CBC" w:rsidRPr="00154CBC" w:rsidRDefault="00154CBC"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154CBC">
        <w:rPr>
          <w:rFonts w:ascii="Times New Roman" w:eastAsia="Calibri" w:hAnsi="Times New Roman" w:cs="Times New Roman"/>
          <w:sz w:val="28"/>
          <w:szCs w:val="28"/>
          <w:lang w:eastAsia="ru-RU"/>
        </w:rPr>
        <w:lastRenderedPageBreak/>
        <w:t>2.1</w:t>
      </w:r>
      <w:r w:rsidR="008164FB">
        <w:rPr>
          <w:rFonts w:ascii="Times New Roman" w:eastAsia="Calibri" w:hAnsi="Times New Roman" w:cs="Times New Roman"/>
          <w:sz w:val="28"/>
          <w:szCs w:val="28"/>
          <w:lang w:eastAsia="ru-RU"/>
        </w:rPr>
        <w:t>8</w:t>
      </w:r>
      <w:r w:rsidRPr="00154CBC">
        <w:rPr>
          <w:rFonts w:ascii="Times New Roman" w:eastAsia="Calibri" w:hAnsi="Times New Roman" w:cs="Times New Roman"/>
          <w:sz w:val="28"/>
          <w:szCs w:val="28"/>
          <w:lang w:eastAsia="ru-RU"/>
        </w:rPr>
        <w:t xml:space="preserve">. Организует реализацию и осуществляет контроль за исполнением органами Администрации, указанными в пункте </w:t>
      </w:r>
      <w:r w:rsidR="008164FB">
        <w:rPr>
          <w:rFonts w:ascii="Times New Roman" w:eastAsia="Calibri" w:hAnsi="Times New Roman" w:cs="Times New Roman"/>
          <w:sz w:val="28"/>
          <w:szCs w:val="28"/>
          <w:lang w:eastAsia="ru-RU"/>
        </w:rPr>
        <w:t>2</w:t>
      </w:r>
      <w:r w:rsidRPr="00154CBC">
        <w:rPr>
          <w:rFonts w:ascii="Times New Roman" w:eastAsia="Calibri" w:hAnsi="Times New Roman" w:cs="Times New Roman"/>
          <w:sz w:val="28"/>
          <w:szCs w:val="28"/>
          <w:lang w:eastAsia="ru-RU"/>
        </w:rPr>
        <w:t>.5 настоящего Распределения полномочий, при осуществлении их деятельности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w:t>
      </w:r>
      <w:proofErr w:type="gramStart"/>
      <w:r w:rsidRPr="00154CBC">
        <w:rPr>
          <w:rFonts w:ascii="Times New Roman" w:eastAsia="Calibri" w:hAnsi="Times New Roman" w:cs="Times New Roman"/>
          <w:sz w:val="28"/>
          <w:szCs w:val="28"/>
          <w:lang w:eastAsia="ru-RU"/>
        </w:rPr>
        <w:t>.</w:t>
      </w:r>
      <w:r w:rsidR="00486B12">
        <w:rPr>
          <w:rFonts w:ascii="Times New Roman" w:eastAsia="Calibri" w:hAnsi="Times New Roman" w:cs="Times New Roman"/>
          <w:sz w:val="28"/>
          <w:szCs w:val="28"/>
          <w:lang w:eastAsia="ru-RU"/>
        </w:rPr>
        <w:t>»</w:t>
      </w:r>
      <w:proofErr w:type="gramEnd"/>
    </w:p>
    <w:p w14:paraId="4202F2A0" w14:textId="081FFC49" w:rsidR="00486B12" w:rsidRPr="00A41BD0"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1.3. </w:t>
      </w:r>
      <w:r w:rsidRPr="00A41BD0">
        <w:rPr>
          <w:rFonts w:ascii="Times New Roman" w:eastAsia="Calibri" w:hAnsi="Times New Roman" w:cs="Times New Roman"/>
          <w:sz w:val="28"/>
          <w:szCs w:val="28"/>
          <w:lang w:eastAsia="ru-RU"/>
        </w:rPr>
        <w:t>Раздел IV Распределения изложить в следующей редакции:</w:t>
      </w:r>
    </w:p>
    <w:p w14:paraId="0622AFE2" w14:textId="77777777" w:rsidR="00486B12" w:rsidRPr="00A41BD0" w:rsidRDefault="00486B12" w:rsidP="00A41BD0">
      <w:pPr>
        <w:autoSpaceDE w:val="0"/>
        <w:autoSpaceDN w:val="0"/>
        <w:adjustRightInd w:val="0"/>
        <w:spacing w:after="0" w:line="360" w:lineRule="auto"/>
        <w:ind w:firstLine="709"/>
        <w:jc w:val="center"/>
        <w:rPr>
          <w:rFonts w:ascii="Times New Roman" w:eastAsia="Calibri" w:hAnsi="Times New Roman" w:cs="Times New Roman"/>
          <w:b/>
          <w:sz w:val="28"/>
          <w:szCs w:val="28"/>
          <w:lang w:eastAsia="ru-RU"/>
        </w:rPr>
      </w:pPr>
      <w:r w:rsidRPr="00A41BD0">
        <w:rPr>
          <w:rFonts w:ascii="Times New Roman" w:eastAsia="Calibri" w:hAnsi="Times New Roman" w:cs="Times New Roman"/>
          <w:b/>
          <w:sz w:val="28"/>
          <w:szCs w:val="28"/>
          <w:lang w:eastAsia="ru-RU"/>
        </w:rPr>
        <w:t>«IV  Заместитель главы городского округа по городскому хозяйству»</w:t>
      </w:r>
    </w:p>
    <w:p w14:paraId="5FEE4B5C"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 Заместитель главы городского округа по городскому хозяйству осуществляет следующие полномочия:</w:t>
      </w:r>
    </w:p>
    <w:p w14:paraId="53CE0361"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4.1. Организует подготовку проектов нормативных правовых актов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работы Администрации в области:</w:t>
      </w:r>
    </w:p>
    <w:p w14:paraId="21647CDA"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4.1.1. Энергосбережения и повышения энергетической эффективности.</w:t>
      </w:r>
    </w:p>
    <w:p w14:paraId="27167E27"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4.1.2. Организации в границах городского округа электро-, тепл</w:t>
      </w:r>
      <w:proofErr w:type="gramStart"/>
      <w:r w:rsidRPr="00486B12">
        <w:rPr>
          <w:rFonts w:ascii="Times New Roman" w:eastAsia="Calibri" w:hAnsi="Times New Roman" w:cs="Times New Roman"/>
          <w:sz w:val="28"/>
          <w:szCs w:val="28"/>
          <w:lang w:eastAsia="ru-RU"/>
        </w:rPr>
        <w:t>о-</w:t>
      </w:r>
      <w:proofErr w:type="gramEnd"/>
      <w:r w:rsidRPr="00486B12">
        <w:rPr>
          <w:rFonts w:ascii="Times New Roman" w:eastAsia="Calibri" w:hAnsi="Times New Roman" w:cs="Times New Roman"/>
          <w:sz w:val="28"/>
          <w:szCs w:val="28"/>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24F27889" w14:textId="5B931D7D"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 xml:space="preserve">4.1.3. </w:t>
      </w:r>
      <w:r w:rsidRPr="009459D3">
        <w:rPr>
          <w:rFonts w:ascii="Times New Roman" w:eastAsia="Calibri" w:hAnsi="Times New Roman" w:cs="Times New Roman"/>
          <w:sz w:val="28"/>
          <w:szCs w:val="28"/>
          <w:lang w:eastAsia="ru-RU"/>
        </w:rPr>
        <w:t>Муниципального жилищного контроля</w:t>
      </w:r>
      <w:r w:rsidR="00FB7D92" w:rsidRPr="009459D3">
        <w:rPr>
          <w:rFonts w:ascii="Times New Roman" w:eastAsia="Calibri" w:hAnsi="Times New Roman" w:cs="Times New Roman"/>
          <w:sz w:val="28"/>
          <w:szCs w:val="28"/>
          <w:lang w:eastAsia="ru-RU"/>
        </w:rPr>
        <w:t>,</w:t>
      </w:r>
      <w:r w:rsidR="00FB7D92" w:rsidRPr="009459D3">
        <w:t xml:space="preserve"> </w:t>
      </w:r>
      <w:r w:rsidR="00FB7D92" w:rsidRPr="009459D3">
        <w:rPr>
          <w:rFonts w:ascii="Times New Roman" w:eastAsia="Calibri" w:hAnsi="Times New Roman" w:cs="Times New Roman"/>
          <w:sz w:val="28"/>
          <w:szCs w:val="28"/>
          <w:lang w:eastAsia="ru-RU"/>
        </w:rPr>
        <w:t xml:space="preserve">муниципального </w:t>
      </w:r>
      <w:proofErr w:type="gramStart"/>
      <w:r w:rsidR="00FB7D92" w:rsidRPr="009459D3">
        <w:rPr>
          <w:rFonts w:ascii="Times New Roman" w:eastAsia="Calibri" w:hAnsi="Times New Roman" w:cs="Times New Roman"/>
          <w:sz w:val="28"/>
          <w:szCs w:val="28"/>
          <w:lang w:eastAsia="ru-RU"/>
        </w:rPr>
        <w:t>контроля за</w:t>
      </w:r>
      <w:proofErr w:type="gramEnd"/>
      <w:r w:rsidR="00FB7D92" w:rsidRPr="009459D3">
        <w:rPr>
          <w:rFonts w:ascii="Times New Roman" w:eastAsia="Calibri" w:hAnsi="Times New Roman" w:cs="Times New Roman"/>
          <w:sz w:val="28"/>
          <w:szCs w:val="28"/>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в городском округе Тольятти, муниципального контроля в сфере благоустройства.</w:t>
      </w:r>
    </w:p>
    <w:p w14:paraId="0506D57F"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4.1.4. Участия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723925AD"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lastRenderedPageBreak/>
        <w:t>4.1.5. Благоустройства, лесного хозяйства, осуществления муниципального лесного контроля.</w:t>
      </w:r>
    </w:p>
    <w:p w14:paraId="15675510"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4.1.6. Организации мероприятий по охране окружающей среды, содержания мест захоронения, организации ритуальных услуг.</w:t>
      </w:r>
    </w:p>
    <w:p w14:paraId="3836F9FD"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4.1.7. Дорожного хозяйства и транспорта, муниципального контроля на автомобильном транспорте, городском наземном электрическом транспорте и в дорожном хозяйстве в границах городского округа.</w:t>
      </w:r>
    </w:p>
    <w:p w14:paraId="30213B13"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4.2. Непосредственно организует подготовку проектов решений и издает индивидуальные (ненормативные) правовые акты в виде распоряжений первого заместителя главы городского округа по вопросам местного значения, по вопросам, связанным с исполнением отдельных государственных полномочий, по вопросам, связанным с осуществлением иных государственных полномочий, а также по вопросам организации работы Администрации в области:</w:t>
      </w:r>
    </w:p>
    <w:p w14:paraId="05E40B6B"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4.2.1. Энергосбережения и повышения энергетической эффективности.</w:t>
      </w:r>
    </w:p>
    <w:p w14:paraId="1896AE3D"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4.2.2. Организации в границах городского округа электро-, тепл</w:t>
      </w:r>
      <w:proofErr w:type="gramStart"/>
      <w:r w:rsidRPr="00486B12">
        <w:rPr>
          <w:rFonts w:ascii="Times New Roman" w:eastAsia="Calibri" w:hAnsi="Times New Roman" w:cs="Times New Roman"/>
          <w:sz w:val="28"/>
          <w:szCs w:val="28"/>
          <w:lang w:eastAsia="ru-RU"/>
        </w:rPr>
        <w:t>о-</w:t>
      </w:r>
      <w:proofErr w:type="gramEnd"/>
      <w:r w:rsidRPr="00486B12">
        <w:rPr>
          <w:rFonts w:ascii="Times New Roman" w:eastAsia="Calibri" w:hAnsi="Times New Roman" w:cs="Times New Roman"/>
          <w:sz w:val="28"/>
          <w:szCs w:val="28"/>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7A70DA2" w14:textId="6FD69154" w:rsidR="00486B12" w:rsidRPr="00486B12" w:rsidRDefault="00486B12" w:rsidP="00FB7D9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8164FB">
        <w:rPr>
          <w:rFonts w:ascii="Times New Roman" w:eastAsia="Calibri" w:hAnsi="Times New Roman" w:cs="Times New Roman"/>
          <w:sz w:val="28"/>
          <w:szCs w:val="28"/>
          <w:lang w:eastAsia="ru-RU"/>
        </w:rPr>
        <w:t>4.2.3. Муниципального жилищного контроля</w:t>
      </w:r>
      <w:r w:rsidR="00A41BD0" w:rsidRPr="008164FB">
        <w:rPr>
          <w:rFonts w:ascii="Times New Roman" w:eastAsia="Calibri" w:hAnsi="Times New Roman" w:cs="Times New Roman"/>
          <w:sz w:val="28"/>
          <w:szCs w:val="28"/>
          <w:lang w:eastAsia="ru-RU"/>
        </w:rPr>
        <w:t>,</w:t>
      </w:r>
      <w:r w:rsidR="00FB7D92" w:rsidRPr="008164FB">
        <w:rPr>
          <w:rFonts w:ascii="Times New Roman" w:eastAsia="Calibri" w:hAnsi="Times New Roman" w:cs="Times New Roman"/>
          <w:sz w:val="28"/>
          <w:szCs w:val="28"/>
          <w:lang w:eastAsia="ru-RU"/>
        </w:rPr>
        <w:t xml:space="preserve"> муниципального </w:t>
      </w:r>
      <w:proofErr w:type="gramStart"/>
      <w:r w:rsidR="00FB7D92" w:rsidRPr="008164FB">
        <w:rPr>
          <w:rFonts w:ascii="Times New Roman" w:eastAsia="Calibri" w:hAnsi="Times New Roman" w:cs="Times New Roman"/>
          <w:sz w:val="28"/>
          <w:szCs w:val="28"/>
          <w:lang w:eastAsia="ru-RU"/>
        </w:rPr>
        <w:t>контроля за</w:t>
      </w:r>
      <w:proofErr w:type="gramEnd"/>
      <w:r w:rsidR="00FB7D92" w:rsidRPr="008164FB">
        <w:rPr>
          <w:rFonts w:ascii="Times New Roman" w:eastAsia="Calibri" w:hAnsi="Times New Roman" w:cs="Times New Roman"/>
          <w:sz w:val="28"/>
          <w:szCs w:val="28"/>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в городском округе Тольятти, муниципального контроля в сфере благоустройства</w:t>
      </w:r>
      <w:r w:rsidRPr="008164FB">
        <w:rPr>
          <w:rFonts w:ascii="Times New Roman" w:eastAsia="Calibri" w:hAnsi="Times New Roman" w:cs="Times New Roman"/>
          <w:sz w:val="28"/>
          <w:szCs w:val="28"/>
          <w:lang w:eastAsia="ru-RU"/>
        </w:rPr>
        <w:t>.</w:t>
      </w:r>
    </w:p>
    <w:p w14:paraId="0EC2F7E4"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4.2.4. Участия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68AC98DA" w14:textId="21501551" w:rsidR="00486B12" w:rsidRPr="00486B12" w:rsidRDefault="00711C2E"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4.2.5. Благоустройства и</w:t>
      </w:r>
      <w:r w:rsidR="00486B12" w:rsidRPr="00486B12">
        <w:rPr>
          <w:rFonts w:ascii="Times New Roman" w:eastAsia="Calibri" w:hAnsi="Times New Roman" w:cs="Times New Roman"/>
          <w:sz w:val="28"/>
          <w:szCs w:val="28"/>
          <w:lang w:eastAsia="ru-RU"/>
        </w:rPr>
        <w:t xml:space="preserve"> лесного хозяйства</w:t>
      </w:r>
      <w:bookmarkStart w:id="0" w:name="_GoBack"/>
      <w:bookmarkEnd w:id="0"/>
      <w:r w:rsidR="00486B12" w:rsidRPr="00486B12">
        <w:rPr>
          <w:rFonts w:ascii="Times New Roman" w:eastAsia="Calibri" w:hAnsi="Times New Roman" w:cs="Times New Roman"/>
          <w:sz w:val="28"/>
          <w:szCs w:val="28"/>
          <w:lang w:eastAsia="ru-RU"/>
        </w:rPr>
        <w:t>.</w:t>
      </w:r>
    </w:p>
    <w:p w14:paraId="4070D7C9"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4.2.6. Организации мероприятий по охране окружающей среды, содержания мест захоронения, организации ритуальных услуг.</w:t>
      </w:r>
    </w:p>
    <w:p w14:paraId="441305C6"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lastRenderedPageBreak/>
        <w:t>4.2.7. Дорожного хозяйства и транспорта, муниципального контроля на автомобильном транспорте, городском наземном электрическом транспорте и в дорожном хозяйстве в границах городского округа.</w:t>
      </w:r>
    </w:p>
    <w:p w14:paraId="28D148E9"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4.3. Подписывает на основании выданной главой городского округа доверенности:</w:t>
      </w:r>
    </w:p>
    <w:p w14:paraId="7FE6CD29"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4.3.1. Исковые заявления в суд и жалобы на решения суда по вопросам своей компетенции, предусмотренным в разделе II Распределения полномочий;</w:t>
      </w:r>
    </w:p>
    <w:p w14:paraId="545998C7"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4.3.2. Договоры, письма, акты, заключения, отчеты, разрешения по вопросам своей компетенции, предусмотренным в разделе II Распределения полномочий;</w:t>
      </w:r>
    </w:p>
    <w:p w14:paraId="0C46DFF1"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 xml:space="preserve">4.3.3. </w:t>
      </w:r>
      <w:proofErr w:type="gramStart"/>
      <w:r w:rsidRPr="00486B12">
        <w:rPr>
          <w:rFonts w:ascii="Times New Roman" w:eastAsia="Calibri" w:hAnsi="Times New Roman" w:cs="Times New Roman"/>
          <w:sz w:val="28"/>
          <w:szCs w:val="28"/>
          <w:lang w:eastAsia="ru-RU"/>
        </w:rPr>
        <w:t>Ответы (исходящие письма) на акты прокурорского реагирования, ответы (исходящие письма) на требование прокурора по вопросам своей компетенции, предусмотренным в разделе II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roofErr w:type="gramEnd"/>
    </w:p>
    <w:p w14:paraId="1609C545"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 xml:space="preserve">4.3.4. </w:t>
      </w:r>
      <w:proofErr w:type="gramStart"/>
      <w:r w:rsidRPr="00486B12">
        <w:rPr>
          <w:rFonts w:ascii="Times New Roman" w:eastAsia="Calibri" w:hAnsi="Times New Roman" w:cs="Times New Roman"/>
          <w:sz w:val="28"/>
          <w:szCs w:val="28"/>
          <w:lang w:eastAsia="ru-RU"/>
        </w:rPr>
        <w:t>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разделе II настоящего Распределения полномочий, а также по вопросам, отнесенным не только к его компетенции (сводные ответы на обращения (запросы) указанных</w:t>
      </w:r>
      <w:proofErr w:type="gramEnd"/>
      <w:r w:rsidRPr="00486B12">
        <w:rPr>
          <w:rFonts w:ascii="Times New Roman" w:eastAsia="Calibri" w:hAnsi="Times New Roman" w:cs="Times New Roman"/>
          <w:sz w:val="28"/>
          <w:szCs w:val="28"/>
          <w:lang w:eastAsia="ru-RU"/>
        </w:rPr>
        <w:t xml:space="preserve"> органов и лиц), по поручению главы городского округа.</w:t>
      </w:r>
    </w:p>
    <w:p w14:paraId="0FE19BB2"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4.4. Непосредственно осуществляет административно-функциональное руководство деятельностью следующих органов Администрации:</w:t>
      </w:r>
    </w:p>
    <w:p w14:paraId="5D1EB4E8"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4.4.1. Департамента дорожного хозяйства и транспорта.</w:t>
      </w:r>
    </w:p>
    <w:p w14:paraId="7E0F1FCA"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4.4.2. Департамента городского хозяйства.</w:t>
      </w:r>
    </w:p>
    <w:p w14:paraId="25437DB9" w14:textId="62EA6DAB"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lastRenderedPageBreak/>
        <w:t>4.5. Организует, координирует и контролирует деятельность органов Администрации, указанных в пункте 4</w:t>
      </w:r>
      <w:r w:rsidR="00FB7D92">
        <w:rPr>
          <w:rFonts w:ascii="Times New Roman" w:eastAsia="Calibri" w:hAnsi="Times New Roman" w:cs="Times New Roman"/>
          <w:sz w:val="28"/>
          <w:szCs w:val="28"/>
          <w:lang w:eastAsia="ru-RU"/>
        </w:rPr>
        <w:t>.4</w:t>
      </w:r>
      <w:r w:rsidRPr="00486B12">
        <w:rPr>
          <w:rFonts w:ascii="Times New Roman" w:eastAsia="Calibri" w:hAnsi="Times New Roman" w:cs="Times New Roman"/>
          <w:sz w:val="28"/>
          <w:szCs w:val="28"/>
          <w:lang w:eastAsia="ru-RU"/>
        </w:rPr>
        <w:t xml:space="preserve"> настоящего Распределения полномочий.</w:t>
      </w:r>
    </w:p>
    <w:p w14:paraId="293AE711"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4.6. Утверждает бюджетную смету, а также изменения показателей бюджетной сметы органов администрации, указанных в пункте 4.4 настоящего Распределения полномочий, которые решением о бюджете городского округа определены главными распорядителями бюджетных средств, на основании выданной главой городского округа доверенности.</w:t>
      </w:r>
    </w:p>
    <w:p w14:paraId="53BF4E3E"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4.7. В рамках своей компетенции осуществляет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общественными объединениями и организациями, расположенными на территории городского округа.</w:t>
      </w:r>
    </w:p>
    <w:p w14:paraId="6D297CE8"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4.8. Является ответственным за качество муниципальных услуг, государственных услуг, предоставление которых обеспечивают органы Администрации, указанные в пункте 4.4 настоящего Распределения полномочий.</w:t>
      </w:r>
    </w:p>
    <w:p w14:paraId="6BA9CF0F"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4.9. Издает распоряжения, касающиеся создания рабочих групп (комиссий) по вопросам своей компетенции, предусмотренным в пунктах 4.1 и 4.2 настоящего Распределения полномочий.</w:t>
      </w:r>
    </w:p>
    <w:p w14:paraId="6C79592C"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 xml:space="preserve">4.10. </w:t>
      </w:r>
      <w:proofErr w:type="gramStart"/>
      <w:r w:rsidRPr="00486B12">
        <w:rPr>
          <w:rFonts w:ascii="Times New Roman" w:eastAsia="Calibri" w:hAnsi="Times New Roman" w:cs="Times New Roman"/>
          <w:sz w:val="28"/>
          <w:szCs w:val="28"/>
          <w:lang w:eastAsia="ru-RU"/>
        </w:rPr>
        <w:t>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w:t>
      </w:r>
      <w:proofErr w:type="gramEnd"/>
      <w:r w:rsidRPr="00486B12">
        <w:rPr>
          <w:rFonts w:ascii="Times New Roman" w:eastAsia="Calibri" w:hAnsi="Times New Roman" w:cs="Times New Roman"/>
          <w:sz w:val="28"/>
          <w:szCs w:val="28"/>
          <w:lang w:eastAsia="ru-RU"/>
        </w:rPr>
        <w:t xml:space="preserve"> в виде копии документа, на основании которого сведения внесены в Единый государственный реестр </w:t>
      </w:r>
      <w:r w:rsidRPr="00486B12">
        <w:rPr>
          <w:rFonts w:ascii="Times New Roman" w:eastAsia="Calibri" w:hAnsi="Times New Roman" w:cs="Times New Roman"/>
          <w:sz w:val="28"/>
          <w:szCs w:val="28"/>
          <w:lang w:eastAsia="ru-RU"/>
        </w:rPr>
        <w:lastRenderedPageBreak/>
        <w:t xml:space="preserve">недвижимости, сведений о признании правообладателя </w:t>
      </w:r>
      <w:proofErr w:type="gramStart"/>
      <w:r w:rsidRPr="00486B12">
        <w:rPr>
          <w:rFonts w:ascii="Times New Roman" w:eastAsia="Calibri" w:hAnsi="Times New Roman" w:cs="Times New Roman"/>
          <w:sz w:val="28"/>
          <w:szCs w:val="28"/>
          <w:lang w:eastAsia="ru-RU"/>
        </w:rPr>
        <w:t>недееспособным</w:t>
      </w:r>
      <w:proofErr w:type="gramEnd"/>
      <w:r w:rsidRPr="00486B12">
        <w:rPr>
          <w:rFonts w:ascii="Times New Roman" w:eastAsia="Calibri" w:hAnsi="Times New Roman" w:cs="Times New Roman"/>
          <w:sz w:val="28"/>
          <w:szCs w:val="28"/>
          <w:lang w:eastAsia="ru-RU"/>
        </w:rPr>
        <w:t xml:space="preserve"> или ограниченно дееспособным.</w:t>
      </w:r>
    </w:p>
    <w:p w14:paraId="065EEE64" w14:textId="43D8984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 xml:space="preserve">4.11. Курирует деятельность МП и МУ, находящихся в ведомственном подчинении органов Администрации, указанных в пункте </w:t>
      </w:r>
      <w:r w:rsidR="008164FB">
        <w:rPr>
          <w:rFonts w:ascii="Times New Roman" w:eastAsia="Calibri" w:hAnsi="Times New Roman" w:cs="Times New Roman"/>
          <w:sz w:val="28"/>
          <w:szCs w:val="28"/>
          <w:lang w:eastAsia="ru-RU"/>
        </w:rPr>
        <w:t>4</w:t>
      </w:r>
      <w:r w:rsidRPr="00486B12">
        <w:rPr>
          <w:rFonts w:ascii="Times New Roman" w:eastAsia="Calibri" w:hAnsi="Times New Roman" w:cs="Times New Roman"/>
          <w:sz w:val="28"/>
          <w:szCs w:val="28"/>
          <w:lang w:eastAsia="ru-RU"/>
        </w:rPr>
        <w:t>.4 настоящего Распределения полномочий (далее - МП и МУ, подчиненные по отрасли).</w:t>
      </w:r>
    </w:p>
    <w:p w14:paraId="02EC1A1E"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Рассматривает представленные МУ, подчиненными по отрасли, отчеты о результатах деятельности муниципального учреждения и об использовании закрепленного за ним муниципального имущества, в течение десяти рабочих дней, следующих за днем поступления указанных отчетов, согласовывает (утверждает) их либо возвращает на доработку с указанием причин, послуживших основанием для их возврата.</w:t>
      </w:r>
    </w:p>
    <w:p w14:paraId="36B2B5AF"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4.12. Издает распоряжения, касающиеся утверждения уставов МП и МУ, подчиненных по отрасли, а также изменений и дополнений к ним.</w:t>
      </w:r>
    </w:p>
    <w:p w14:paraId="00F0CAAE"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4.13. Издает распоряжения:</w:t>
      </w:r>
    </w:p>
    <w:p w14:paraId="309C1FFF" w14:textId="2D912028"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4.13.1. О даче согласия либо одобрении МУ, подчиненным по отрасли, совершения крупных сделок по распоряжению имуществом и сделок, в совершении которых имеется заинтересованность, в соответствии со статьей 27 Федерального закона от 12.01.1996 N7-ФЗ "О некоммерческих организациях".</w:t>
      </w:r>
    </w:p>
    <w:p w14:paraId="7084489C"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4.13.2. Об утверждении сведений об операциях МП и МУ, подчиненных по отрасли, с целевыми субсидиями, полученными в соответствии с абзацем вторым пункта 1 статьи 78.1 и статьей 78.2 Бюджетного кодекса Российской Федерации.</w:t>
      </w:r>
    </w:p>
    <w:p w14:paraId="1DE27F40"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4.13.3. Об утверждении муниципальных заданий на оказание муниципальных услуг (выполнение работ) в отношении МУ, подчиненных по отрасли.</w:t>
      </w:r>
    </w:p>
    <w:p w14:paraId="15386BC8"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 xml:space="preserve">4.13.4. </w:t>
      </w:r>
      <w:proofErr w:type="gramStart"/>
      <w:r w:rsidRPr="00486B12">
        <w:rPr>
          <w:rFonts w:ascii="Times New Roman" w:eastAsia="Calibri" w:hAnsi="Times New Roman" w:cs="Times New Roman"/>
          <w:sz w:val="28"/>
          <w:szCs w:val="28"/>
          <w:lang w:eastAsia="ru-RU"/>
        </w:rPr>
        <w:t xml:space="preserve">Об утверждении значений нормативных затрат на оказание муниципальных услуг, значений базовых нормативов затрат на оказание муниципальных услуг, значений нормативных затрат на выполнение работ, значений корректирующих коэффициентов, применяемых при расчете </w:t>
      </w:r>
      <w:r w:rsidRPr="00486B12">
        <w:rPr>
          <w:rFonts w:ascii="Times New Roman" w:eastAsia="Calibri" w:hAnsi="Times New Roman" w:cs="Times New Roman"/>
          <w:sz w:val="28"/>
          <w:szCs w:val="28"/>
          <w:lang w:eastAsia="ru-RU"/>
        </w:rPr>
        <w:lastRenderedPageBreak/>
        <w:t>нормативных затрат на оказание муниципальных услуг (работ), используемых при расчете объема субсидии на финансовое обеспечение выполнения муниципального задания на оказание муниципальных услуг (выполнение работ) в отношении МУ, подчиненных по отрасли.</w:t>
      </w:r>
      <w:proofErr w:type="gramEnd"/>
    </w:p>
    <w:p w14:paraId="308B8D9B"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4.13.5. Об утверждении отчета о выполнении муниципальных заданий на оказание муниципальных услуг (выполнение работ) МУ, подчиненными по отрасли.</w:t>
      </w:r>
    </w:p>
    <w:p w14:paraId="74C444C1"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 xml:space="preserve">4.13.6. </w:t>
      </w:r>
      <w:proofErr w:type="gramStart"/>
      <w:r w:rsidRPr="00486B12">
        <w:rPr>
          <w:rFonts w:ascii="Times New Roman" w:eastAsia="Calibri" w:hAnsi="Times New Roman" w:cs="Times New Roman"/>
          <w:sz w:val="28"/>
          <w:szCs w:val="28"/>
          <w:lang w:eastAsia="ru-RU"/>
        </w:rPr>
        <w:t>О принятии решения о порядке предоставления субсидии из бюджета городского округа в соответствии с пунктом</w:t>
      </w:r>
      <w:proofErr w:type="gramEnd"/>
      <w:r w:rsidRPr="00486B12">
        <w:rPr>
          <w:rFonts w:ascii="Times New Roman" w:eastAsia="Calibri" w:hAnsi="Times New Roman" w:cs="Times New Roman"/>
          <w:sz w:val="28"/>
          <w:szCs w:val="28"/>
          <w:lang w:eastAsia="ru-RU"/>
        </w:rPr>
        <w:t xml:space="preserve"> 2.1 статьи 78 и пунктом 2.1 статьи 78.1 Бюджетного кодекса Российской Федерации.</w:t>
      </w:r>
    </w:p>
    <w:p w14:paraId="288E8AF6"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4.14. Непосредственно осуществляет трудовые отношения с руководителями МП и МУ, подчиненных по отрасли, в том числе:</w:t>
      </w:r>
    </w:p>
    <w:p w14:paraId="7F75DA1A"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4.14.1. Заключает, расторгает, изменяет трудовые договоры с руководителями МП и МУ, а также изменения и дополнения к ним.</w:t>
      </w:r>
    </w:p>
    <w:p w14:paraId="673D165F"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4.14.2. Издает распоряжения, касающиеся:</w:t>
      </w:r>
    </w:p>
    <w:p w14:paraId="2D902F54"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а) назначения на должность и освобождения от должности руководителей МП и МУ;</w:t>
      </w:r>
    </w:p>
    <w:p w14:paraId="0F7463D0"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б) поощрения (за исключением премирования), применения или снятия дисциплинарных взысканий в отношении руководителей МП и МУ;</w:t>
      </w:r>
    </w:p>
    <w:p w14:paraId="7F25E22C"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в) назначения служебного расследования по вопросам, связанным с деятельностью МП и МУ и исполнением (неисполнением) должностных обязанностей их руководителями;</w:t>
      </w:r>
    </w:p>
    <w:p w14:paraId="6B62BA5A"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г) разрешения руководителям МУ занимать оплачиваемые должности в других организациях;</w:t>
      </w:r>
    </w:p>
    <w:p w14:paraId="4593FF03"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д) возложения обязанностей временно отсутствующих руководителей МП и МУ;</w:t>
      </w:r>
    </w:p>
    <w:p w14:paraId="59AAFAB8"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е) проведения аттестации при рассмотрении спорных вопросов о соответствии лиц, претендующих на замещение должностей руководителей МП и МУ, установленным квалификационным требованиям.</w:t>
      </w:r>
    </w:p>
    <w:p w14:paraId="0F613C83" w14:textId="2BED998D"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lastRenderedPageBreak/>
        <w:t xml:space="preserve">4.14.3. </w:t>
      </w:r>
      <w:proofErr w:type="gramStart"/>
      <w:r w:rsidRPr="00486B12">
        <w:rPr>
          <w:rFonts w:ascii="Times New Roman" w:eastAsia="Calibri" w:hAnsi="Times New Roman" w:cs="Times New Roman"/>
          <w:sz w:val="28"/>
          <w:szCs w:val="28"/>
          <w:lang w:eastAsia="ru-RU"/>
        </w:rPr>
        <w:t xml:space="preserve">Согласовывает служебные записки (представления) руководителей органов Администрации, указанных в пункте </w:t>
      </w:r>
      <w:r w:rsidR="00F04866">
        <w:rPr>
          <w:rFonts w:ascii="Times New Roman" w:eastAsia="Calibri" w:hAnsi="Times New Roman" w:cs="Times New Roman"/>
          <w:sz w:val="28"/>
          <w:szCs w:val="28"/>
          <w:lang w:eastAsia="ru-RU"/>
        </w:rPr>
        <w:t>4</w:t>
      </w:r>
      <w:r w:rsidRPr="00486B12">
        <w:rPr>
          <w:rFonts w:ascii="Times New Roman" w:eastAsia="Calibri" w:hAnsi="Times New Roman" w:cs="Times New Roman"/>
          <w:sz w:val="28"/>
          <w:szCs w:val="28"/>
          <w:lang w:eastAsia="ru-RU"/>
        </w:rPr>
        <w:t xml:space="preserve">.4 настоящего Распределения полномочий, по вопросам определения (установления, назначения) конкретного размера повышающего коэффициента к должностному окладу руководителей МУ, выплат компенсационного, стимулирующего и социального характера (выплат, не связанных с результатами трудовой деятельности) руководителям МП и МУ, заявления руководителей МУ, согласованные с руководителями органов Администрации, указанных в пункте </w:t>
      </w:r>
      <w:r w:rsidR="00F04866">
        <w:rPr>
          <w:rFonts w:ascii="Times New Roman" w:eastAsia="Calibri" w:hAnsi="Times New Roman" w:cs="Times New Roman"/>
          <w:sz w:val="28"/>
          <w:szCs w:val="28"/>
          <w:lang w:eastAsia="ru-RU"/>
        </w:rPr>
        <w:t>4</w:t>
      </w:r>
      <w:r w:rsidRPr="00486B12">
        <w:rPr>
          <w:rFonts w:ascii="Times New Roman" w:eastAsia="Calibri" w:hAnsi="Times New Roman" w:cs="Times New Roman"/>
          <w:sz w:val="28"/>
          <w:szCs w:val="28"/>
          <w:lang w:eastAsia="ru-RU"/>
        </w:rPr>
        <w:t>.4 настоящего Распределения полномочий</w:t>
      </w:r>
      <w:proofErr w:type="gramEnd"/>
      <w:r w:rsidRPr="00486B12">
        <w:rPr>
          <w:rFonts w:ascii="Times New Roman" w:eastAsia="Calibri" w:hAnsi="Times New Roman" w:cs="Times New Roman"/>
          <w:sz w:val="28"/>
          <w:szCs w:val="28"/>
          <w:lang w:eastAsia="ru-RU"/>
        </w:rPr>
        <w:t>, по вопросам определения (установления, назначения) конкретного размера повышающего коэффициента к должностному окладу руководителей МУ, выплат социального характера в случаях, предусмотренных положениями об оплате труда работников МУ, находящихся в ведомственном подчинении указанных органов Администрации.</w:t>
      </w:r>
    </w:p>
    <w:p w14:paraId="205B3500"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4.14.4. Согласовывает прием на работу главных бухгалтеров МП, подчиненных по отрасли, заключение, изменение и прекращение с ними трудового договора, прием на работу заместителей руководителей МУ, главных бухгалтеров МУ, подчиненных по отрасли.</w:t>
      </w:r>
    </w:p>
    <w:p w14:paraId="660CF872"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4.15. Утверждает программы вводного инструктажа по охране труда для руководителей МП и МУ, подчиненных по отрасли.</w:t>
      </w:r>
    </w:p>
    <w:p w14:paraId="1AA41724"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4.16. Издает распоряжения о даче согласия МП, подчиненным по отрасли:</w:t>
      </w:r>
    </w:p>
    <w:p w14:paraId="24187EDF"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4.16.1. На сделки (в том числе крупные), совершаемые в соответствии с Федеральным законом от 18.07.2011 N 223-ФЗ "О закупках товаров, работ, услуг отдельными видами юридических лиц", в том числе по приобретению основных средств, а также на сумму до 100 000 (сто тысяч) рублей.</w:t>
      </w:r>
    </w:p>
    <w:p w14:paraId="5AC7ECBA"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 xml:space="preserve">4.16.2. На сделки (в том числе крупные), совершаемые в соответствии с Федеральным законом от 05.04.2013 N 44-ФЗ "О контрактной системе в сфере закупок товаров, работ, услуг для обеспечения государственных и </w:t>
      </w:r>
      <w:r w:rsidRPr="00486B12">
        <w:rPr>
          <w:rFonts w:ascii="Times New Roman" w:eastAsia="Calibri" w:hAnsi="Times New Roman" w:cs="Times New Roman"/>
          <w:sz w:val="28"/>
          <w:szCs w:val="28"/>
          <w:lang w:eastAsia="ru-RU"/>
        </w:rPr>
        <w:lastRenderedPageBreak/>
        <w:t>муниципальных нужд", в том числе при предоставлении денежных средств в обеспечение заявки, исполнение контракта.</w:t>
      </w:r>
    </w:p>
    <w:p w14:paraId="42D192DB"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4.16.3. На получение банковских гарантий.</w:t>
      </w:r>
    </w:p>
    <w:p w14:paraId="7CFBBBFD"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4.17. Издает распоряжения:</w:t>
      </w:r>
    </w:p>
    <w:p w14:paraId="6067D058"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 xml:space="preserve">4.17.1. </w:t>
      </w:r>
      <w:proofErr w:type="gramStart"/>
      <w:r w:rsidRPr="00486B12">
        <w:rPr>
          <w:rFonts w:ascii="Times New Roman" w:eastAsia="Calibri" w:hAnsi="Times New Roman" w:cs="Times New Roman"/>
          <w:sz w:val="28"/>
          <w:szCs w:val="28"/>
          <w:lang w:eastAsia="ru-RU"/>
        </w:rPr>
        <w:t>Об утверждении решения о признании безнадежной к взысканию задолженности по платежам в бюджет городского округа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администраторами доходов бюджета, а также в отношении органов Администрации, которые решением о бюджете городского округа определены главными администраторами доходов бюджета и административно-функциональное руководство деятельностью которых осуществляется главой городского округа.</w:t>
      </w:r>
      <w:proofErr w:type="gramEnd"/>
    </w:p>
    <w:p w14:paraId="09B0AE7E"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4.17.2. Об организации и проведении открытых конкурсов на право осуществления перевозок по одному или нескольким муниципальным маршрутам регулярных перевозок по нерегулируемым тарифам.</w:t>
      </w:r>
    </w:p>
    <w:p w14:paraId="5A22C82D"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 xml:space="preserve">4.17.3. </w:t>
      </w:r>
      <w:proofErr w:type="gramStart"/>
      <w:r w:rsidRPr="00486B12">
        <w:rPr>
          <w:rFonts w:ascii="Times New Roman" w:eastAsia="Calibri" w:hAnsi="Times New Roman" w:cs="Times New Roman"/>
          <w:sz w:val="28"/>
          <w:szCs w:val="28"/>
          <w:lang w:eastAsia="ru-RU"/>
        </w:rPr>
        <w:t>О создании комиссии администрации городского округа Тольятти по проведению открытых конкурсов на право получения свидетельства об осуществлении перевозок по муниципальному маршруту</w:t>
      </w:r>
      <w:proofErr w:type="gramEnd"/>
      <w:r w:rsidRPr="00486B12">
        <w:rPr>
          <w:rFonts w:ascii="Times New Roman" w:eastAsia="Calibri" w:hAnsi="Times New Roman" w:cs="Times New Roman"/>
          <w:sz w:val="28"/>
          <w:szCs w:val="28"/>
          <w:lang w:eastAsia="ru-RU"/>
        </w:rPr>
        <w:t xml:space="preserve"> регулярных перевозок.</w:t>
      </w:r>
    </w:p>
    <w:p w14:paraId="03664D3A"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4.17.4. О создании комиссий по осуществлению закупок товаров, работ, услуг для муниципальных нужд исходя из административно-функционального руководства деятельностью органов Администрации.</w:t>
      </w:r>
    </w:p>
    <w:p w14:paraId="06AD6C9C"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 xml:space="preserve">4.17.5. О предоставлении субсидий в соответствии с пунктом 1 статьи 78 и пунктом 2 статьи 78.1 Бюджетного кодекса Российской Федерации </w:t>
      </w:r>
      <w:proofErr w:type="gramStart"/>
      <w:r w:rsidRPr="00486B12">
        <w:rPr>
          <w:rFonts w:ascii="Times New Roman" w:eastAsia="Calibri" w:hAnsi="Times New Roman" w:cs="Times New Roman"/>
          <w:sz w:val="28"/>
          <w:szCs w:val="28"/>
          <w:lang w:eastAsia="ru-RU"/>
        </w:rPr>
        <w:t>исходя из административно-функционального руководства деятельностью органов Администрации, которые решением о бюджете городского округа определены</w:t>
      </w:r>
      <w:proofErr w:type="gramEnd"/>
      <w:r w:rsidRPr="00486B12">
        <w:rPr>
          <w:rFonts w:ascii="Times New Roman" w:eastAsia="Calibri" w:hAnsi="Times New Roman" w:cs="Times New Roman"/>
          <w:sz w:val="28"/>
          <w:szCs w:val="28"/>
          <w:lang w:eastAsia="ru-RU"/>
        </w:rPr>
        <w:t xml:space="preserve"> главными распорядителями доходов бюджета.</w:t>
      </w:r>
    </w:p>
    <w:p w14:paraId="462C5B89"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 xml:space="preserve">4.17.6. </w:t>
      </w:r>
      <w:proofErr w:type="gramStart"/>
      <w:r w:rsidRPr="00486B12">
        <w:rPr>
          <w:rFonts w:ascii="Times New Roman" w:eastAsia="Calibri" w:hAnsi="Times New Roman" w:cs="Times New Roman"/>
          <w:sz w:val="28"/>
          <w:szCs w:val="28"/>
          <w:lang w:eastAsia="ru-RU"/>
        </w:rPr>
        <w:t xml:space="preserve">Об утверждении требований к закупаемым органами Администрации, подведомственными им казенными учреждениями, </w:t>
      </w:r>
      <w:r w:rsidRPr="00486B12">
        <w:rPr>
          <w:rFonts w:ascii="Times New Roman" w:eastAsia="Calibri" w:hAnsi="Times New Roman" w:cs="Times New Roman"/>
          <w:sz w:val="28"/>
          <w:szCs w:val="28"/>
          <w:lang w:eastAsia="ru-RU"/>
        </w:rPr>
        <w:lastRenderedPageBreak/>
        <w:t>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указанных органов и подведомственных им казенных учреждений исходя из административно-функционального руководства деятельностью органов Администрации и подведомственных муниципальных учреждений и предприятий.</w:t>
      </w:r>
      <w:proofErr w:type="gramEnd"/>
    </w:p>
    <w:p w14:paraId="2EC07FD2"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 xml:space="preserve">4.17.7. О создании комиссий по поступлению и выбытию активов в целях подготовки </w:t>
      </w:r>
      <w:proofErr w:type="gramStart"/>
      <w:r w:rsidRPr="00486B12">
        <w:rPr>
          <w:rFonts w:ascii="Times New Roman" w:eastAsia="Calibri" w:hAnsi="Times New Roman" w:cs="Times New Roman"/>
          <w:sz w:val="28"/>
          <w:szCs w:val="28"/>
          <w:lang w:eastAsia="ru-RU"/>
        </w:rPr>
        <w:t>решений</w:t>
      </w:r>
      <w:proofErr w:type="gramEnd"/>
      <w:r w:rsidRPr="00486B12">
        <w:rPr>
          <w:rFonts w:ascii="Times New Roman" w:eastAsia="Calibri" w:hAnsi="Times New Roman" w:cs="Times New Roman"/>
          <w:sz w:val="28"/>
          <w:szCs w:val="28"/>
          <w:lang w:eastAsia="ru-RU"/>
        </w:rPr>
        <w:t xml:space="preserve"> о списании начисленных и неуплаченных сумм неустоек (штрафов, пеней)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 а также в отношении органов Администрации, административно-функциональное руководство деятельностью которых осуществляется главой городского округа.</w:t>
      </w:r>
    </w:p>
    <w:p w14:paraId="29F46818"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 xml:space="preserve">4.17.8. </w:t>
      </w:r>
      <w:proofErr w:type="gramStart"/>
      <w:r w:rsidRPr="00486B12">
        <w:rPr>
          <w:rFonts w:ascii="Times New Roman" w:eastAsia="Calibri" w:hAnsi="Times New Roman" w:cs="Times New Roman"/>
          <w:sz w:val="28"/>
          <w:szCs w:val="28"/>
          <w:lang w:eastAsia="ru-RU"/>
        </w:rPr>
        <w:t>О списании поставщику (подрядчику, исполнителю) начисленных заказчиком и неуплаченных сумм неустоек (штрафов, пеней) за неисполнение или ненадлежащее исполнение поставщиком (подрядчиком, исполнителем) обязательств, предусмотренных муниципальным контрактом,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 а также в отношении органов Администрации, административно-функциональное руководство деятельностью которых осуществляется главой городского округа.</w:t>
      </w:r>
      <w:proofErr w:type="gramEnd"/>
    </w:p>
    <w:p w14:paraId="204A1B2A"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4.17.9. О выдаче, переоформлении и прекращении действия свидетельства об осуществлении регулярных перевозок по муниципальному маршруту регулярных перевозок и кар</w:t>
      </w:r>
      <w:proofErr w:type="gramStart"/>
      <w:r w:rsidRPr="00486B12">
        <w:rPr>
          <w:rFonts w:ascii="Times New Roman" w:eastAsia="Calibri" w:hAnsi="Times New Roman" w:cs="Times New Roman"/>
          <w:sz w:val="28"/>
          <w:szCs w:val="28"/>
          <w:lang w:eastAsia="ru-RU"/>
        </w:rPr>
        <w:t>т(</w:t>
      </w:r>
      <w:proofErr w:type="gramEnd"/>
      <w:r w:rsidRPr="00486B12">
        <w:rPr>
          <w:rFonts w:ascii="Times New Roman" w:eastAsia="Calibri" w:hAnsi="Times New Roman" w:cs="Times New Roman"/>
          <w:sz w:val="28"/>
          <w:szCs w:val="28"/>
          <w:lang w:eastAsia="ru-RU"/>
        </w:rPr>
        <w:t>ы) муниципального маршрута регулярных перевозок.</w:t>
      </w:r>
    </w:p>
    <w:p w14:paraId="5600E7CF"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lastRenderedPageBreak/>
        <w:t>4.18. В период временного отсутствия главы городского округа (в том числе отпуск, командировка, временная нетрудоспособность) исполняет его обязанности в соответствии с Уставом городского округа.</w:t>
      </w:r>
    </w:p>
    <w:p w14:paraId="7BC9C9F6" w14:textId="77777777"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86B12">
        <w:rPr>
          <w:rFonts w:ascii="Times New Roman" w:eastAsia="Calibri" w:hAnsi="Times New Roman" w:cs="Times New Roman"/>
          <w:sz w:val="28"/>
          <w:szCs w:val="28"/>
          <w:lang w:eastAsia="ru-RU"/>
        </w:rPr>
        <w:t xml:space="preserve">4.19. Организует реализацию и осуществляет </w:t>
      </w:r>
      <w:proofErr w:type="gramStart"/>
      <w:r w:rsidRPr="00486B12">
        <w:rPr>
          <w:rFonts w:ascii="Times New Roman" w:eastAsia="Calibri" w:hAnsi="Times New Roman" w:cs="Times New Roman"/>
          <w:sz w:val="28"/>
          <w:szCs w:val="28"/>
          <w:lang w:eastAsia="ru-RU"/>
        </w:rPr>
        <w:t>контроль за</w:t>
      </w:r>
      <w:proofErr w:type="gramEnd"/>
      <w:r w:rsidRPr="00486B12">
        <w:rPr>
          <w:rFonts w:ascii="Times New Roman" w:eastAsia="Calibri" w:hAnsi="Times New Roman" w:cs="Times New Roman"/>
          <w:sz w:val="28"/>
          <w:szCs w:val="28"/>
          <w:lang w:eastAsia="ru-RU"/>
        </w:rPr>
        <w:t xml:space="preserve"> исполнением органами Администрации, указанными в пункте 4.4 настоящего Распределения полномочий, при осуществлении их деятельности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w:t>
      </w:r>
    </w:p>
    <w:p w14:paraId="690F11BD" w14:textId="44360DFA" w:rsidR="00D93BA4" w:rsidRDefault="00D93BA4" w:rsidP="005979B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Calibri" w:hAnsi="Times New Roman" w:cs="Times New Roman"/>
          <w:sz w:val="28"/>
          <w:szCs w:val="28"/>
          <w:lang w:eastAsia="ru-RU"/>
        </w:rPr>
        <w:t xml:space="preserve">1.4. </w:t>
      </w:r>
      <w:r>
        <w:rPr>
          <w:rFonts w:ascii="Times New Roman" w:hAnsi="Times New Roman" w:cs="Times New Roman"/>
          <w:sz w:val="28"/>
          <w:szCs w:val="28"/>
        </w:rPr>
        <w:t xml:space="preserve">  В </w:t>
      </w:r>
      <w:hyperlink r:id="rId9" w:history="1">
        <w:r>
          <w:rPr>
            <w:rFonts w:ascii="Times New Roman" w:hAnsi="Times New Roman" w:cs="Times New Roman"/>
            <w:color w:val="0000FF"/>
            <w:sz w:val="28"/>
            <w:szCs w:val="28"/>
          </w:rPr>
          <w:t>разделе VI</w:t>
        </w:r>
      </w:hyperlink>
      <w:r>
        <w:rPr>
          <w:rFonts w:ascii="Times New Roman" w:hAnsi="Times New Roman" w:cs="Times New Roman"/>
          <w:sz w:val="28"/>
          <w:szCs w:val="28"/>
        </w:rPr>
        <w:t xml:space="preserve"> Распределения полномочий:</w:t>
      </w:r>
    </w:p>
    <w:p w14:paraId="022864F8" w14:textId="11EA3A69" w:rsidR="00D93BA4" w:rsidRDefault="00D93BA4" w:rsidP="00D93BA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5979B7">
        <w:rPr>
          <w:rFonts w:ascii="Times New Roman" w:hAnsi="Times New Roman" w:cs="Times New Roman"/>
          <w:sz w:val="28"/>
          <w:szCs w:val="28"/>
        </w:rPr>
        <w:t>4</w:t>
      </w:r>
      <w:r>
        <w:rPr>
          <w:rFonts w:ascii="Times New Roman" w:hAnsi="Times New Roman" w:cs="Times New Roman"/>
          <w:sz w:val="28"/>
          <w:szCs w:val="28"/>
        </w:rPr>
        <w:t xml:space="preserve">.1. </w:t>
      </w:r>
      <w:hyperlink r:id="rId10" w:history="1">
        <w:r>
          <w:rPr>
            <w:rFonts w:ascii="Times New Roman" w:hAnsi="Times New Roman" w:cs="Times New Roman"/>
            <w:color w:val="0000FF"/>
            <w:sz w:val="28"/>
            <w:szCs w:val="28"/>
          </w:rPr>
          <w:t>Пункт 6.1</w:t>
        </w:r>
      </w:hyperlink>
      <w:r>
        <w:rPr>
          <w:rFonts w:ascii="Times New Roman" w:hAnsi="Times New Roman" w:cs="Times New Roman"/>
          <w:sz w:val="28"/>
          <w:szCs w:val="28"/>
        </w:rPr>
        <w:t xml:space="preserve"> дополнить подпунктом 6.1.</w:t>
      </w:r>
      <w:r w:rsidR="005979B7">
        <w:rPr>
          <w:rFonts w:ascii="Times New Roman" w:hAnsi="Times New Roman" w:cs="Times New Roman"/>
          <w:sz w:val="28"/>
          <w:szCs w:val="28"/>
        </w:rPr>
        <w:t>10</w:t>
      </w:r>
      <w:r>
        <w:rPr>
          <w:rFonts w:ascii="Times New Roman" w:hAnsi="Times New Roman" w:cs="Times New Roman"/>
          <w:sz w:val="28"/>
          <w:szCs w:val="28"/>
        </w:rPr>
        <w:t xml:space="preserve"> следующего содержания:</w:t>
      </w:r>
    </w:p>
    <w:p w14:paraId="62B62162" w14:textId="48D3FFD7" w:rsidR="00D93BA4" w:rsidRDefault="005979B7" w:rsidP="00D93BA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D93BA4">
        <w:rPr>
          <w:rFonts w:ascii="Times New Roman" w:hAnsi="Times New Roman" w:cs="Times New Roman"/>
          <w:sz w:val="28"/>
          <w:szCs w:val="28"/>
        </w:rPr>
        <w:t>6.1.</w:t>
      </w:r>
      <w:r>
        <w:rPr>
          <w:rFonts w:ascii="Times New Roman" w:hAnsi="Times New Roman" w:cs="Times New Roman"/>
          <w:sz w:val="28"/>
          <w:szCs w:val="28"/>
        </w:rPr>
        <w:t>10</w:t>
      </w:r>
      <w:r w:rsidR="00D93BA4">
        <w:rPr>
          <w:rFonts w:ascii="Times New Roman" w:hAnsi="Times New Roman" w:cs="Times New Roman"/>
          <w:sz w:val="28"/>
          <w:szCs w:val="28"/>
        </w:rPr>
        <w:t>.</w:t>
      </w:r>
      <w:r>
        <w:rPr>
          <w:rFonts w:ascii="Times New Roman" w:hAnsi="Times New Roman" w:cs="Times New Roman"/>
          <w:sz w:val="28"/>
          <w:szCs w:val="28"/>
        </w:rPr>
        <w:t xml:space="preserve"> </w:t>
      </w:r>
      <w:r w:rsidRPr="005979B7">
        <w:rPr>
          <w:rFonts w:ascii="Times New Roman" w:hAnsi="Times New Roman" w:cs="Times New Roman"/>
          <w:sz w:val="28"/>
          <w:szCs w:val="28"/>
        </w:rPr>
        <w:t>Кадровой политики, муниципальной службы и управления персоналом</w:t>
      </w:r>
      <w:proofErr w:type="gramStart"/>
      <w:r w:rsidRPr="005979B7">
        <w:rPr>
          <w:rFonts w:ascii="Times New Roman" w:hAnsi="Times New Roman" w:cs="Times New Roman"/>
          <w:sz w:val="28"/>
          <w:szCs w:val="28"/>
        </w:rPr>
        <w:t>.»</w:t>
      </w:r>
      <w:r w:rsidR="00D93BA4">
        <w:rPr>
          <w:rFonts w:ascii="Times New Roman" w:hAnsi="Times New Roman" w:cs="Times New Roman"/>
          <w:sz w:val="28"/>
          <w:szCs w:val="28"/>
        </w:rPr>
        <w:t>.</w:t>
      </w:r>
      <w:proofErr w:type="gramEnd"/>
    </w:p>
    <w:p w14:paraId="002B9BA7" w14:textId="7EE48303" w:rsidR="00D93BA4" w:rsidRDefault="00D93BA4" w:rsidP="00470233">
      <w:pPr>
        <w:autoSpaceDE w:val="0"/>
        <w:autoSpaceDN w:val="0"/>
        <w:adjustRightInd w:val="0"/>
        <w:spacing w:before="280"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1.</w:t>
      </w:r>
      <w:r w:rsidR="00470233">
        <w:rPr>
          <w:rFonts w:ascii="Times New Roman" w:hAnsi="Times New Roman" w:cs="Times New Roman"/>
          <w:sz w:val="28"/>
          <w:szCs w:val="28"/>
        </w:rPr>
        <w:t>4</w:t>
      </w:r>
      <w:r>
        <w:rPr>
          <w:rFonts w:ascii="Times New Roman" w:hAnsi="Times New Roman" w:cs="Times New Roman"/>
          <w:sz w:val="28"/>
          <w:szCs w:val="28"/>
        </w:rPr>
        <w:t xml:space="preserve">.2. </w:t>
      </w:r>
      <w:r w:rsidR="00BA24DD">
        <w:rPr>
          <w:rFonts w:ascii="Times New Roman" w:hAnsi="Times New Roman" w:cs="Times New Roman"/>
          <w:sz w:val="28"/>
          <w:szCs w:val="28"/>
        </w:rPr>
        <w:t>П</w:t>
      </w:r>
      <w:r w:rsidR="00BA24DD" w:rsidRPr="00BA24DD">
        <w:rPr>
          <w:rFonts w:ascii="Times New Roman" w:hAnsi="Times New Roman" w:cs="Times New Roman"/>
          <w:sz w:val="28"/>
          <w:szCs w:val="28"/>
        </w:rPr>
        <w:t>одпункт 6.2.</w:t>
      </w:r>
      <w:r w:rsidR="00BA24DD">
        <w:rPr>
          <w:rFonts w:ascii="Times New Roman" w:hAnsi="Times New Roman" w:cs="Times New Roman"/>
          <w:sz w:val="28"/>
          <w:szCs w:val="28"/>
        </w:rPr>
        <w:t>9</w:t>
      </w:r>
      <w:r w:rsidR="00BA24DD" w:rsidRPr="00BA24DD">
        <w:rPr>
          <w:rFonts w:ascii="Times New Roman" w:hAnsi="Times New Roman" w:cs="Times New Roman"/>
          <w:sz w:val="28"/>
          <w:szCs w:val="28"/>
        </w:rPr>
        <w:t xml:space="preserve"> </w:t>
      </w:r>
      <w:r w:rsidR="00BA24DD">
        <w:rPr>
          <w:rFonts w:ascii="Times New Roman" w:hAnsi="Times New Roman" w:cs="Times New Roman"/>
          <w:sz w:val="28"/>
          <w:szCs w:val="28"/>
        </w:rPr>
        <w:t xml:space="preserve"> пункта 6.2 изложить в следующей редакции</w:t>
      </w:r>
      <w:r>
        <w:rPr>
          <w:rFonts w:ascii="Times New Roman" w:hAnsi="Times New Roman" w:cs="Times New Roman"/>
          <w:sz w:val="28"/>
          <w:szCs w:val="28"/>
        </w:rPr>
        <w:t>:</w:t>
      </w:r>
    </w:p>
    <w:p w14:paraId="12E4A017" w14:textId="2C366C06" w:rsidR="00E17596" w:rsidRDefault="00E17596" w:rsidP="00470233">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D93BA4">
        <w:rPr>
          <w:rFonts w:ascii="Times New Roman" w:hAnsi="Times New Roman" w:cs="Times New Roman"/>
          <w:sz w:val="28"/>
          <w:szCs w:val="28"/>
        </w:rPr>
        <w:t>6.2.1</w:t>
      </w:r>
      <w:r>
        <w:rPr>
          <w:rFonts w:ascii="Times New Roman" w:hAnsi="Times New Roman" w:cs="Times New Roman"/>
          <w:sz w:val="28"/>
          <w:szCs w:val="28"/>
        </w:rPr>
        <w:t>1</w:t>
      </w:r>
      <w:r w:rsidR="00D93BA4">
        <w:rPr>
          <w:rFonts w:ascii="Times New Roman" w:hAnsi="Times New Roman" w:cs="Times New Roman"/>
          <w:sz w:val="28"/>
          <w:szCs w:val="28"/>
        </w:rPr>
        <w:t xml:space="preserve">. </w:t>
      </w:r>
      <w:r w:rsidRPr="00E17596">
        <w:rPr>
          <w:rFonts w:ascii="Times New Roman" w:hAnsi="Times New Roman" w:cs="Times New Roman"/>
          <w:sz w:val="28"/>
          <w:szCs w:val="28"/>
        </w:rPr>
        <w:t>Кадровой политики, муниципальной службы и управления персоналом</w:t>
      </w:r>
      <w:r w:rsidR="00BA24DD">
        <w:rPr>
          <w:rFonts w:ascii="Times New Roman" w:hAnsi="Times New Roman" w:cs="Times New Roman"/>
          <w:sz w:val="28"/>
          <w:szCs w:val="28"/>
        </w:rPr>
        <w:t>, о</w:t>
      </w:r>
      <w:r>
        <w:rPr>
          <w:rFonts w:ascii="Times New Roman" w:hAnsi="Times New Roman" w:cs="Times New Roman"/>
          <w:sz w:val="28"/>
          <w:szCs w:val="28"/>
        </w:rPr>
        <w:t>рга</w:t>
      </w:r>
      <w:r w:rsidR="00470233">
        <w:rPr>
          <w:rFonts w:ascii="Times New Roman" w:hAnsi="Times New Roman" w:cs="Times New Roman"/>
          <w:sz w:val="28"/>
          <w:szCs w:val="28"/>
        </w:rPr>
        <w:t>низации прохождения практики в А</w:t>
      </w:r>
      <w:r>
        <w:rPr>
          <w:rFonts w:ascii="Times New Roman" w:hAnsi="Times New Roman" w:cs="Times New Roman"/>
          <w:sz w:val="28"/>
          <w:szCs w:val="28"/>
        </w:rPr>
        <w:t xml:space="preserve">дминистрации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осваивающими образовательные программы высшего образования и образовательные программы среднего профессионального образования.</w:t>
      </w:r>
    </w:p>
    <w:p w14:paraId="7BFBA4CA" w14:textId="6AD6B82F" w:rsidR="00470233" w:rsidRDefault="00470233" w:rsidP="00D93BA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D93BA4">
        <w:rPr>
          <w:rFonts w:ascii="Times New Roman" w:hAnsi="Times New Roman" w:cs="Times New Roman"/>
          <w:sz w:val="28"/>
          <w:szCs w:val="28"/>
        </w:rPr>
        <w:t>.</w:t>
      </w:r>
      <w:r>
        <w:rPr>
          <w:rFonts w:ascii="Times New Roman" w:hAnsi="Times New Roman" w:cs="Times New Roman"/>
          <w:sz w:val="28"/>
          <w:szCs w:val="28"/>
        </w:rPr>
        <w:t>4</w:t>
      </w:r>
      <w:r w:rsidR="00D93BA4">
        <w:rPr>
          <w:rFonts w:ascii="Times New Roman" w:hAnsi="Times New Roman" w:cs="Times New Roman"/>
          <w:sz w:val="28"/>
          <w:szCs w:val="28"/>
        </w:rPr>
        <w:t xml:space="preserve">.3. </w:t>
      </w:r>
      <w:hyperlink r:id="rId11" w:history="1">
        <w:r w:rsidR="00D93BA4">
          <w:rPr>
            <w:rFonts w:ascii="Times New Roman" w:hAnsi="Times New Roman" w:cs="Times New Roman"/>
            <w:color w:val="0000FF"/>
            <w:sz w:val="28"/>
            <w:szCs w:val="28"/>
          </w:rPr>
          <w:t>Пункт 6.4</w:t>
        </w:r>
      </w:hyperlink>
      <w:r w:rsidR="00D93BA4">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14:paraId="466184F0" w14:textId="73674F3A" w:rsidR="00470233" w:rsidRPr="00470233" w:rsidRDefault="00470233" w:rsidP="0047023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470233">
        <w:rPr>
          <w:rFonts w:ascii="Times New Roman" w:hAnsi="Times New Roman" w:cs="Times New Roman"/>
          <w:sz w:val="28"/>
          <w:szCs w:val="28"/>
        </w:rPr>
        <w:t>6.4. Непосредственно осуществляет административно-функциональное руководство деятельностью следующих органов Администрации:</w:t>
      </w:r>
    </w:p>
    <w:p w14:paraId="2635BC56" w14:textId="77777777" w:rsidR="00470233" w:rsidRPr="00470233" w:rsidRDefault="00470233" w:rsidP="00470233">
      <w:pPr>
        <w:autoSpaceDE w:val="0"/>
        <w:autoSpaceDN w:val="0"/>
        <w:adjustRightInd w:val="0"/>
        <w:spacing w:before="280" w:after="0" w:line="240" w:lineRule="auto"/>
        <w:ind w:firstLine="540"/>
        <w:jc w:val="both"/>
        <w:rPr>
          <w:rFonts w:ascii="Times New Roman" w:hAnsi="Times New Roman" w:cs="Times New Roman"/>
          <w:sz w:val="28"/>
          <w:szCs w:val="28"/>
        </w:rPr>
      </w:pPr>
      <w:r w:rsidRPr="00470233">
        <w:rPr>
          <w:rFonts w:ascii="Times New Roman" w:hAnsi="Times New Roman" w:cs="Times New Roman"/>
          <w:sz w:val="28"/>
          <w:szCs w:val="28"/>
        </w:rPr>
        <w:t>6.4.1. Управления по делам архивов.</w:t>
      </w:r>
    </w:p>
    <w:p w14:paraId="7686FE37" w14:textId="77777777" w:rsidR="00470233" w:rsidRPr="00470233" w:rsidRDefault="00470233" w:rsidP="00470233">
      <w:pPr>
        <w:autoSpaceDE w:val="0"/>
        <w:autoSpaceDN w:val="0"/>
        <w:adjustRightInd w:val="0"/>
        <w:spacing w:before="280" w:after="0" w:line="240" w:lineRule="auto"/>
        <w:ind w:firstLine="540"/>
        <w:jc w:val="both"/>
        <w:rPr>
          <w:rFonts w:ascii="Times New Roman" w:hAnsi="Times New Roman" w:cs="Times New Roman"/>
          <w:sz w:val="28"/>
          <w:szCs w:val="28"/>
        </w:rPr>
      </w:pPr>
      <w:r w:rsidRPr="00470233">
        <w:rPr>
          <w:rFonts w:ascii="Times New Roman" w:hAnsi="Times New Roman" w:cs="Times New Roman"/>
          <w:sz w:val="28"/>
          <w:szCs w:val="28"/>
        </w:rPr>
        <w:t>6.4.2. Управления взаимодействия с общественностью.</w:t>
      </w:r>
    </w:p>
    <w:p w14:paraId="33D36F0E" w14:textId="77777777" w:rsidR="00470233" w:rsidRPr="00470233" w:rsidRDefault="00470233" w:rsidP="00470233">
      <w:pPr>
        <w:autoSpaceDE w:val="0"/>
        <w:autoSpaceDN w:val="0"/>
        <w:adjustRightInd w:val="0"/>
        <w:spacing w:before="280" w:after="0" w:line="240" w:lineRule="auto"/>
        <w:ind w:firstLine="540"/>
        <w:jc w:val="both"/>
        <w:rPr>
          <w:rFonts w:ascii="Times New Roman" w:hAnsi="Times New Roman" w:cs="Times New Roman"/>
          <w:sz w:val="28"/>
          <w:szCs w:val="28"/>
        </w:rPr>
      </w:pPr>
      <w:r w:rsidRPr="00470233">
        <w:rPr>
          <w:rFonts w:ascii="Times New Roman" w:hAnsi="Times New Roman" w:cs="Times New Roman"/>
          <w:sz w:val="28"/>
          <w:szCs w:val="28"/>
        </w:rPr>
        <w:t>6.4.3. Организационного управления.</w:t>
      </w:r>
    </w:p>
    <w:p w14:paraId="5158354A" w14:textId="77777777" w:rsidR="00470233" w:rsidRPr="00470233" w:rsidRDefault="00470233" w:rsidP="00470233">
      <w:pPr>
        <w:autoSpaceDE w:val="0"/>
        <w:autoSpaceDN w:val="0"/>
        <w:adjustRightInd w:val="0"/>
        <w:spacing w:before="280" w:after="0" w:line="240" w:lineRule="auto"/>
        <w:ind w:firstLine="540"/>
        <w:jc w:val="both"/>
        <w:rPr>
          <w:rFonts w:ascii="Times New Roman" w:hAnsi="Times New Roman" w:cs="Times New Roman"/>
          <w:sz w:val="28"/>
          <w:szCs w:val="28"/>
        </w:rPr>
      </w:pPr>
      <w:r w:rsidRPr="00470233">
        <w:rPr>
          <w:rFonts w:ascii="Times New Roman" w:hAnsi="Times New Roman" w:cs="Times New Roman"/>
          <w:sz w:val="28"/>
          <w:szCs w:val="28"/>
        </w:rPr>
        <w:t>6.4.4. Бухгалтерии (управления).</w:t>
      </w:r>
    </w:p>
    <w:p w14:paraId="5D5749BF" w14:textId="7D293CA0" w:rsidR="00470233" w:rsidRDefault="00470233" w:rsidP="00470233">
      <w:pPr>
        <w:autoSpaceDE w:val="0"/>
        <w:autoSpaceDN w:val="0"/>
        <w:adjustRightInd w:val="0"/>
        <w:spacing w:before="280" w:after="0" w:line="240" w:lineRule="auto"/>
        <w:ind w:firstLine="540"/>
        <w:jc w:val="both"/>
        <w:rPr>
          <w:rFonts w:ascii="Times New Roman" w:hAnsi="Times New Roman" w:cs="Times New Roman"/>
          <w:sz w:val="28"/>
          <w:szCs w:val="28"/>
        </w:rPr>
      </w:pPr>
      <w:r w:rsidRPr="00470233">
        <w:rPr>
          <w:rFonts w:ascii="Times New Roman" w:hAnsi="Times New Roman" w:cs="Times New Roman"/>
          <w:sz w:val="28"/>
          <w:szCs w:val="28"/>
        </w:rPr>
        <w:t xml:space="preserve">6.4.5. Муниципальный центр </w:t>
      </w:r>
      <w:r>
        <w:rPr>
          <w:rFonts w:ascii="Times New Roman" w:hAnsi="Times New Roman" w:cs="Times New Roman"/>
          <w:sz w:val="28"/>
          <w:szCs w:val="28"/>
        </w:rPr>
        <w:t>(</w:t>
      </w:r>
      <w:r w:rsidRPr="00470233">
        <w:rPr>
          <w:rFonts w:ascii="Times New Roman" w:hAnsi="Times New Roman" w:cs="Times New Roman"/>
          <w:sz w:val="28"/>
          <w:szCs w:val="28"/>
        </w:rPr>
        <w:t>управления</w:t>
      </w:r>
      <w:r>
        <w:rPr>
          <w:rFonts w:ascii="Times New Roman" w:hAnsi="Times New Roman" w:cs="Times New Roman"/>
          <w:sz w:val="28"/>
          <w:szCs w:val="28"/>
        </w:rPr>
        <w:t>).</w:t>
      </w:r>
    </w:p>
    <w:p w14:paraId="6B10B39D" w14:textId="5055DDC6" w:rsidR="00470233" w:rsidRDefault="00470233" w:rsidP="0047023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6.4.6. Управление муниципальной службы и кадровой политики.</w:t>
      </w:r>
    </w:p>
    <w:p w14:paraId="4001437B" w14:textId="0929C3AF" w:rsidR="00470233" w:rsidRPr="00470233" w:rsidRDefault="00470233" w:rsidP="0047023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6.4.7.</w:t>
      </w:r>
      <w:r w:rsidRPr="00470233">
        <w:rPr>
          <w:rFonts w:ascii="Times New Roman" w:hAnsi="Times New Roman" w:cs="Times New Roman"/>
          <w:sz w:val="28"/>
          <w:szCs w:val="28"/>
        </w:rPr>
        <w:t>Отдела охраны труда.</w:t>
      </w:r>
    </w:p>
    <w:p w14:paraId="0B86993B" w14:textId="2635C67B" w:rsidR="00470233" w:rsidRPr="00470233" w:rsidRDefault="00470233" w:rsidP="0047023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70233">
        <w:rPr>
          <w:rFonts w:ascii="Times New Roman" w:hAnsi="Times New Roman" w:cs="Times New Roman"/>
          <w:sz w:val="28"/>
          <w:szCs w:val="28"/>
        </w:rPr>
        <w:t>6.4.</w:t>
      </w:r>
      <w:r>
        <w:rPr>
          <w:rFonts w:ascii="Times New Roman" w:hAnsi="Times New Roman" w:cs="Times New Roman"/>
          <w:sz w:val="28"/>
          <w:szCs w:val="28"/>
        </w:rPr>
        <w:t>8</w:t>
      </w:r>
      <w:r w:rsidRPr="00470233">
        <w:rPr>
          <w:rFonts w:ascii="Times New Roman" w:hAnsi="Times New Roman" w:cs="Times New Roman"/>
          <w:sz w:val="28"/>
          <w:szCs w:val="28"/>
        </w:rPr>
        <w:t xml:space="preserve"> Отдела международных и межрегиональных связей</w:t>
      </w:r>
      <w:proofErr w:type="gramStart"/>
      <w:r w:rsidRPr="00470233">
        <w:rPr>
          <w:rFonts w:ascii="Times New Roman" w:hAnsi="Times New Roman" w:cs="Times New Roman"/>
          <w:sz w:val="28"/>
          <w:szCs w:val="28"/>
        </w:rPr>
        <w:t>.</w:t>
      </w:r>
      <w:r w:rsidR="005300BC">
        <w:rPr>
          <w:rFonts w:ascii="Times New Roman" w:hAnsi="Times New Roman" w:cs="Times New Roman"/>
          <w:sz w:val="28"/>
          <w:szCs w:val="28"/>
        </w:rPr>
        <w:t>».</w:t>
      </w:r>
      <w:proofErr w:type="gramEnd"/>
    </w:p>
    <w:p w14:paraId="0755D370" w14:textId="504617EB" w:rsidR="00486B12" w:rsidRPr="00486B12"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p>
    <w:p w14:paraId="156197D1" w14:textId="747CCD2C" w:rsidR="00154CBC" w:rsidRPr="00154CBC" w:rsidRDefault="00154CBC"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p>
    <w:p w14:paraId="1D6E2CFC" w14:textId="7B6EEA1C" w:rsidR="005300BC" w:rsidRPr="005300BC" w:rsidRDefault="005300BC"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1.5. </w:t>
      </w:r>
      <w:r w:rsidRPr="005300BC">
        <w:rPr>
          <w:rFonts w:ascii="Times New Roman" w:eastAsia="Calibri" w:hAnsi="Times New Roman" w:cs="Times New Roman"/>
          <w:sz w:val="28"/>
          <w:szCs w:val="28"/>
          <w:lang w:eastAsia="ru-RU"/>
        </w:rPr>
        <w:t>Дополнить распределение  разделами  X</w:t>
      </w:r>
      <w:r>
        <w:rPr>
          <w:rFonts w:ascii="Times New Roman" w:eastAsia="Calibri" w:hAnsi="Times New Roman" w:cs="Times New Roman"/>
          <w:sz w:val="28"/>
          <w:szCs w:val="28"/>
          <w:lang w:eastAsia="ru-RU"/>
        </w:rPr>
        <w:t>,</w:t>
      </w:r>
      <w:r w:rsidRPr="005300BC">
        <w:rPr>
          <w:rFonts w:ascii="Times New Roman" w:eastAsia="Calibri" w:hAnsi="Times New Roman" w:cs="Times New Roman"/>
          <w:sz w:val="28"/>
          <w:szCs w:val="28"/>
          <w:lang w:eastAsia="ru-RU"/>
        </w:rPr>
        <w:t xml:space="preserve"> XI следующего содержания:</w:t>
      </w:r>
    </w:p>
    <w:p w14:paraId="26C07CEA" w14:textId="617E4E88" w:rsidR="005300BC" w:rsidRPr="005300BC" w:rsidRDefault="005300BC" w:rsidP="005300BC">
      <w:pPr>
        <w:autoSpaceDE w:val="0"/>
        <w:autoSpaceDN w:val="0"/>
        <w:adjustRightInd w:val="0"/>
        <w:spacing w:after="0" w:line="360" w:lineRule="auto"/>
        <w:ind w:firstLine="709"/>
        <w:jc w:val="center"/>
        <w:rPr>
          <w:rFonts w:ascii="Times New Roman" w:eastAsia="Calibri" w:hAnsi="Times New Roman" w:cs="Times New Roman"/>
          <w:b/>
          <w:sz w:val="28"/>
          <w:szCs w:val="28"/>
          <w:lang w:eastAsia="ru-RU"/>
        </w:rPr>
      </w:pPr>
      <w:r w:rsidRPr="005300BC">
        <w:rPr>
          <w:rFonts w:ascii="Times New Roman" w:eastAsia="Calibri" w:hAnsi="Times New Roman" w:cs="Times New Roman"/>
          <w:b/>
          <w:sz w:val="28"/>
          <w:szCs w:val="28"/>
          <w:lang w:eastAsia="ru-RU"/>
        </w:rPr>
        <w:t>«X.  Заместитель главы городского округа – руководитель департамента общественной безопасности и противодействия коррупции</w:t>
      </w:r>
    </w:p>
    <w:p w14:paraId="4184EDC8" w14:textId="77777777" w:rsidR="005300BC" w:rsidRPr="005300BC" w:rsidRDefault="005300BC"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300BC">
        <w:rPr>
          <w:rFonts w:ascii="Times New Roman" w:eastAsia="Calibri" w:hAnsi="Times New Roman" w:cs="Times New Roman"/>
          <w:sz w:val="28"/>
          <w:szCs w:val="28"/>
          <w:lang w:eastAsia="ru-RU"/>
        </w:rPr>
        <w:t>10.1.  Заместитель главы городского округа – руководитель департамента общественной безопасности и противодействия коррупции осуществляет следующие полномочия:</w:t>
      </w:r>
    </w:p>
    <w:p w14:paraId="23A2E428" w14:textId="5F012F78" w:rsidR="005300BC" w:rsidRPr="005300BC" w:rsidRDefault="005300BC"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300BC">
        <w:rPr>
          <w:rFonts w:ascii="Times New Roman" w:eastAsia="Calibri" w:hAnsi="Times New Roman" w:cs="Times New Roman"/>
          <w:sz w:val="28"/>
          <w:szCs w:val="28"/>
          <w:lang w:eastAsia="ru-RU"/>
        </w:rPr>
        <w:t>10.1.1</w:t>
      </w:r>
      <w:r w:rsidR="00982D4D">
        <w:rPr>
          <w:rFonts w:ascii="Times New Roman" w:eastAsia="Calibri" w:hAnsi="Times New Roman" w:cs="Times New Roman"/>
          <w:sz w:val="28"/>
          <w:szCs w:val="28"/>
          <w:lang w:eastAsia="ru-RU"/>
        </w:rPr>
        <w:t>.</w:t>
      </w:r>
      <w:r w:rsidRPr="005300BC">
        <w:rPr>
          <w:rFonts w:ascii="Times New Roman" w:eastAsia="Calibri" w:hAnsi="Times New Roman" w:cs="Times New Roman"/>
          <w:sz w:val="28"/>
          <w:szCs w:val="28"/>
          <w:lang w:eastAsia="ru-RU"/>
        </w:rPr>
        <w:t xml:space="preserve"> Организует подготовку проектов нормативных правовых актов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работы администрации в области:</w:t>
      </w:r>
    </w:p>
    <w:p w14:paraId="3B17857C" w14:textId="1EB2CD6E" w:rsidR="005300BC" w:rsidRPr="005300B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2</w:t>
      </w:r>
      <w:r w:rsidR="005300BC" w:rsidRPr="005300BC">
        <w:rPr>
          <w:rFonts w:ascii="Times New Roman" w:eastAsia="Calibri" w:hAnsi="Times New Roman" w:cs="Times New Roman"/>
          <w:sz w:val="28"/>
          <w:szCs w:val="28"/>
          <w:lang w:eastAsia="ru-RU"/>
        </w:rPr>
        <w:t>. Гражданской обороны, защиты населения, предупреждения и ликвидации последствий чрезвычайных ситуаций природного и техногенного характера, обеспечения первичных мер пожарной безопасности, общественной безопасности, профилактики терроризма и экстремизма, в том числе проведения мероприятий по формированию у граждан неприятия идеологии терроризма, пожарной безопасности в администрации.</w:t>
      </w:r>
    </w:p>
    <w:p w14:paraId="1068AD4F" w14:textId="75C66B0A" w:rsidR="005300BC" w:rsidRPr="005300B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3</w:t>
      </w:r>
      <w:r w:rsidR="005300BC" w:rsidRPr="005300BC">
        <w:rPr>
          <w:rFonts w:ascii="Times New Roman" w:eastAsia="Calibri" w:hAnsi="Times New Roman" w:cs="Times New Roman"/>
          <w:sz w:val="28"/>
          <w:szCs w:val="28"/>
          <w:lang w:eastAsia="ru-RU"/>
        </w:rPr>
        <w:t xml:space="preserve">. Обеспечения деятельности административных комиссий на территориях районов городского округа, муниципального контроля и </w:t>
      </w:r>
      <w:r w:rsidR="005300BC" w:rsidRPr="00982D4D">
        <w:rPr>
          <w:rFonts w:ascii="Times New Roman" w:eastAsia="Calibri" w:hAnsi="Times New Roman" w:cs="Times New Roman"/>
          <w:sz w:val="28"/>
          <w:szCs w:val="28"/>
          <w:lang w:eastAsia="ru-RU"/>
        </w:rPr>
        <w:t>государственного контроля</w:t>
      </w:r>
      <w:r w:rsidR="005300BC" w:rsidRPr="005300BC">
        <w:rPr>
          <w:rFonts w:ascii="Times New Roman" w:eastAsia="Calibri" w:hAnsi="Times New Roman" w:cs="Times New Roman"/>
          <w:sz w:val="28"/>
          <w:szCs w:val="28"/>
          <w:lang w:eastAsia="ru-RU"/>
        </w:rPr>
        <w:t>, осуществляемого администрацией в лице управления административной практики и контроля администрации.</w:t>
      </w:r>
    </w:p>
    <w:p w14:paraId="1D78BBC8" w14:textId="7CD1A686" w:rsidR="006B7854"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D03078">
        <w:rPr>
          <w:rFonts w:ascii="Times New Roman" w:eastAsia="Calibri" w:hAnsi="Times New Roman" w:cs="Times New Roman"/>
          <w:sz w:val="28"/>
          <w:szCs w:val="28"/>
          <w:lang w:eastAsia="ru-RU"/>
        </w:rPr>
        <w:t>10</w:t>
      </w:r>
      <w:r w:rsidR="005300BC" w:rsidRPr="00D03078">
        <w:rPr>
          <w:rFonts w:ascii="Times New Roman" w:eastAsia="Calibri" w:hAnsi="Times New Roman" w:cs="Times New Roman"/>
          <w:sz w:val="28"/>
          <w:szCs w:val="28"/>
          <w:lang w:eastAsia="ru-RU"/>
        </w:rPr>
        <w:t>.1.</w:t>
      </w:r>
      <w:r w:rsidRPr="00D03078">
        <w:rPr>
          <w:rFonts w:ascii="Times New Roman" w:eastAsia="Calibri" w:hAnsi="Times New Roman" w:cs="Times New Roman"/>
          <w:sz w:val="28"/>
          <w:szCs w:val="28"/>
          <w:lang w:eastAsia="ru-RU"/>
        </w:rPr>
        <w:t>4</w:t>
      </w:r>
      <w:r w:rsidR="005300BC" w:rsidRPr="00D03078">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w:t>
      </w:r>
      <w:r w:rsidR="005300BC" w:rsidRPr="00D03078">
        <w:rPr>
          <w:rFonts w:ascii="Times New Roman" w:eastAsia="Calibri" w:hAnsi="Times New Roman" w:cs="Times New Roman"/>
          <w:sz w:val="28"/>
          <w:szCs w:val="28"/>
          <w:lang w:eastAsia="ru-RU"/>
        </w:rPr>
        <w:t xml:space="preserve">Противодействия коррупции в администрации, </w:t>
      </w:r>
      <w:r w:rsidR="0076595D">
        <w:rPr>
          <w:rFonts w:ascii="Times New Roman" w:eastAsia="Calibri" w:hAnsi="Times New Roman" w:cs="Times New Roman"/>
          <w:sz w:val="28"/>
          <w:szCs w:val="28"/>
          <w:lang w:eastAsia="ru-RU"/>
        </w:rPr>
        <w:t xml:space="preserve">в </w:t>
      </w:r>
      <w:r w:rsidR="005300BC" w:rsidRPr="00D03078">
        <w:rPr>
          <w:rFonts w:ascii="Times New Roman" w:eastAsia="Calibri" w:hAnsi="Times New Roman" w:cs="Times New Roman"/>
          <w:sz w:val="28"/>
          <w:szCs w:val="28"/>
          <w:lang w:eastAsia="ru-RU"/>
        </w:rPr>
        <w:t xml:space="preserve">подведомственных </w:t>
      </w:r>
      <w:r w:rsidR="0076595D">
        <w:rPr>
          <w:rFonts w:ascii="Times New Roman" w:eastAsia="Calibri" w:hAnsi="Times New Roman" w:cs="Times New Roman"/>
          <w:sz w:val="28"/>
          <w:szCs w:val="28"/>
          <w:lang w:eastAsia="ru-RU"/>
        </w:rPr>
        <w:t xml:space="preserve">администрации </w:t>
      </w:r>
      <w:r w:rsidR="005300BC" w:rsidRPr="00D03078">
        <w:rPr>
          <w:rFonts w:ascii="Times New Roman" w:eastAsia="Calibri" w:hAnsi="Times New Roman" w:cs="Times New Roman"/>
          <w:sz w:val="28"/>
          <w:szCs w:val="28"/>
          <w:lang w:eastAsia="ru-RU"/>
        </w:rPr>
        <w:t>учреждениях и предприятиях</w:t>
      </w:r>
      <w:r w:rsidR="006B7854">
        <w:rPr>
          <w:rFonts w:ascii="Times New Roman" w:eastAsia="Calibri" w:hAnsi="Times New Roman" w:cs="Times New Roman"/>
          <w:sz w:val="28"/>
          <w:szCs w:val="28"/>
          <w:lang w:eastAsia="ru-RU"/>
        </w:rPr>
        <w:t>.</w:t>
      </w:r>
    </w:p>
    <w:p w14:paraId="52E43838" w14:textId="0711E62F" w:rsidR="005300BC" w:rsidRPr="005300B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10</w:t>
      </w:r>
      <w:r w:rsidR="005300BC" w:rsidRPr="005300BC">
        <w:rPr>
          <w:rFonts w:ascii="Times New Roman" w:eastAsia="Calibri" w:hAnsi="Times New Roman" w:cs="Times New Roman"/>
          <w:sz w:val="28"/>
          <w:szCs w:val="28"/>
          <w:lang w:eastAsia="ru-RU"/>
        </w:rPr>
        <w:t xml:space="preserve">.2. Непосредственно организует подготовку проектов решений и издает индивидуальные (ненормативные) правовые акты в виде </w:t>
      </w:r>
      <w:proofErr w:type="gramStart"/>
      <w:r w:rsidR="005300BC" w:rsidRPr="005300BC">
        <w:rPr>
          <w:rFonts w:ascii="Times New Roman" w:eastAsia="Calibri" w:hAnsi="Times New Roman" w:cs="Times New Roman"/>
          <w:sz w:val="28"/>
          <w:szCs w:val="28"/>
          <w:lang w:eastAsia="ru-RU"/>
        </w:rPr>
        <w:t>распоряжений заместителя главы городского округа-руководителя департамента</w:t>
      </w:r>
      <w:proofErr w:type="gramEnd"/>
      <w:r w:rsidR="005300BC" w:rsidRPr="005300BC">
        <w:rPr>
          <w:rFonts w:ascii="Times New Roman" w:eastAsia="Calibri" w:hAnsi="Times New Roman" w:cs="Times New Roman"/>
          <w:sz w:val="28"/>
          <w:szCs w:val="28"/>
          <w:lang w:eastAsia="ru-RU"/>
        </w:rPr>
        <w:t xml:space="preserve"> по вопросам местного значения, по вопросам, связанным с исполнением отдельных государственных полномочий, по вопросам, связанным с осуществлением иных государственных полномочий, а также по вопросам организации работы администрации в области:</w:t>
      </w:r>
    </w:p>
    <w:p w14:paraId="184DA0C0" w14:textId="405FEC3C" w:rsidR="005300BC" w:rsidRPr="005300B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.2.1. Гражданской обороны, защиты населения, предупреждения и ликвидации последствий чрезвычайных ситуаций природного и техногенного характера, обеспечения первичных мер пожарной безопасности, общественной безопасности, профилактики терроризма и экстремизма, в том числе проведения мероприятий по формированию у граждан неприятия идеологии терроризма, пожарной безопасности в администрации.</w:t>
      </w:r>
    </w:p>
    <w:p w14:paraId="751CA882" w14:textId="21AFD8B3" w:rsidR="005300BC" w:rsidRPr="005300B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.2.2. Обеспечения деятельности административных комиссий на территориях районов городского округа, муниципального контроля и государственного контроля, осуществляемого администрацией в лице управления административной практики и контроля администрации.</w:t>
      </w:r>
    </w:p>
    <w:p w14:paraId="5CDCEEBE" w14:textId="011ACC70" w:rsidR="006B7854"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 xml:space="preserve">.2.3. Противодействия коррупции в администрации, </w:t>
      </w:r>
      <w:r w:rsidR="0076595D">
        <w:rPr>
          <w:rFonts w:ascii="Times New Roman" w:eastAsia="Calibri" w:hAnsi="Times New Roman" w:cs="Times New Roman"/>
          <w:sz w:val="28"/>
          <w:szCs w:val="28"/>
          <w:lang w:eastAsia="ru-RU"/>
        </w:rPr>
        <w:t xml:space="preserve">в </w:t>
      </w:r>
      <w:r w:rsidR="005300BC" w:rsidRPr="005300BC">
        <w:rPr>
          <w:rFonts w:ascii="Times New Roman" w:eastAsia="Calibri" w:hAnsi="Times New Roman" w:cs="Times New Roman"/>
          <w:sz w:val="28"/>
          <w:szCs w:val="28"/>
          <w:lang w:eastAsia="ru-RU"/>
        </w:rPr>
        <w:t xml:space="preserve">подведомственных </w:t>
      </w:r>
      <w:r w:rsidR="0076595D">
        <w:rPr>
          <w:rFonts w:ascii="Times New Roman" w:eastAsia="Calibri" w:hAnsi="Times New Roman" w:cs="Times New Roman"/>
          <w:sz w:val="28"/>
          <w:szCs w:val="28"/>
          <w:lang w:eastAsia="ru-RU"/>
        </w:rPr>
        <w:t xml:space="preserve">администрации </w:t>
      </w:r>
      <w:r w:rsidR="005300BC" w:rsidRPr="005300BC">
        <w:rPr>
          <w:rFonts w:ascii="Times New Roman" w:eastAsia="Calibri" w:hAnsi="Times New Roman" w:cs="Times New Roman"/>
          <w:sz w:val="28"/>
          <w:szCs w:val="28"/>
          <w:lang w:eastAsia="ru-RU"/>
        </w:rPr>
        <w:t>учреждениях и предприятиях</w:t>
      </w:r>
      <w:r w:rsidR="006B7854">
        <w:rPr>
          <w:rFonts w:ascii="Times New Roman" w:eastAsia="Calibri" w:hAnsi="Times New Roman" w:cs="Times New Roman"/>
          <w:sz w:val="28"/>
          <w:szCs w:val="28"/>
          <w:lang w:eastAsia="ru-RU"/>
        </w:rPr>
        <w:t>.</w:t>
      </w:r>
    </w:p>
    <w:p w14:paraId="3C1E6838" w14:textId="1C9CBF1C" w:rsidR="00D03078" w:rsidRPr="00D03078" w:rsidRDefault="00D03078" w:rsidP="00D03078">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Pr="00D03078">
        <w:rPr>
          <w:rFonts w:ascii="Times New Roman" w:eastAsia="Calibri" w:hAnsi="Times New Roman" w:cs="Times New Roman"/>
          <w:sz w:val="28"/>
          <w:szCs w:val="28"/>
          <w:lang w:eastAsia="ru-RU"/>
        </w:rPr>
        <w:t>.3. Подписывает на основании выданной главой городского округа доверенности:</w:t>
      </w:r>
    </w:p>
    <w:p w14:paraId="75910DF9" w14:textId="511F424B" w:rsidR="00D03078" w:rsidRPr="00D03078" w:rsidRDefault="00D03078" w:rsidP="00D03078">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Pr="00D03078">
        <w:rPr>
          <w:rFonts w:ascii="Times New Roman" w:eastAsia="Calibri" w:hAnsi="Times New Roman" w:cs="Times New Roman"/>
          <w:sz w:val="28"/>
          <w:szCs w:val="28"/>
          <w:lang w:eastAsia="ru-RU"/>
        </w:rPr>
        <w:t>.3.1. Исковые заявления в суд и жалобы на решения суда по вопросам своей компетенции, предусмотренным в разделе X Распределения полномочий;</w:t>
      </w:r>
    </w:p>
    <w:p w14:paraId="58D1FD4C" w14:textId="4B6F2731" w:rsidR="00D03078" w:rsidRPr="00D03078" w:rsidRDefault="00D03078" w:rsidP="00D03078">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Pr="00D03078">
        <w:rPr>
          <w:rFonts w:ascii="Times New Roman" w:eastAsia="Calibri" w:hAnsi="Times New Roman" w:cs="Times New Roman"/>
          <w:sz w:val="28"/>
          <w:szCs w:val="28"/>
          <w:lang w:eastAsia="ru-RU"/>
        </w:rPr>
        <w:t xml:space="preserve">.3.2. </w:t>
      </w:r>
      <w:proofErr w:type="gramStart"/>
      <w:r w:rsidRPr="00D03078">
        <w:rPr>
          <w:rFonts w:ascii="Times New Roman" w:eastAsia="Calibri" w:hAnsi="Times New Roman" w:cs="Times New Roman"/>
          <w:sz w:val="28"/>
          <w:szCs w:val="28"/>
          <w:lang w:eastAsia="ru-RU"/>
        </w:rPr>
        <w:t>Договоры, письма, акты, заключения, отчеты, разрешения по вопросам своей компетенции, предусмотренным в разделе</w:t>
      </w:r>
      <w:r w:rsidRPr="00D03078">
        <w:t xml:space="preserve"> </w:t>
      </w:r>
      <w:r w:rsidRPr="00D03078">
        <w:rPr>
          <w:rFonts w:ascii="Times New Roman" w:eastAsia="Calibri" w:hAnsi="Times New Roman" w:cs="Times New Roman"/>
          <w:sz w:val="28"/>
          <w:szCs w:val="28"/>
          <w:lang w:eastAsia="ru-RU"/>
        </w:rPr>
        <w:t>X Распределения полномочий</w:t>
      </w:r>
      <w:r>
        <w:rPr>
          <w:rFonts w:ascii="Times New Roman" w:eastAsia="Calibri" w:hAnsi="Times New Roman" w:cs="Times New Roman"/>
          <w:sz w:val="28"/>
          <w:szCs w:val="28"/>
          <w:lang w:eastAsia="ru-RU"/>
        </w:rPr>
        <w:t xml:space="preserve">, </w:t>
      </w:r>
      <w:r w:rsidRPr="00D03078">
        <w:rPr>
          <w:rFonts w:ascii="Times New Roman" w:eastAsia="Calibri" w:hAnsi="Times New Roman" w:cs="Times New Roman"/>
          <w:sz w:val="28"/>
          <w:szCs w:val="28"/>
          <w:lang w:eastAsia="ru-RU"/>
        </w:rPr>
        <w:t xml:space="preserve">в том числе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городом Тольятти, а также посадки (взлета) на расположенные в границах </w:t>
      </w:r>
      <w:r w:rsidRPr="00D03078">
        <w:rPr>
          <w:rFonts w:ascii="Times New Roman" w:eastAsia="Calibri" w:hAnsi="Times New Roman" w:cs="Times New Roman"/>
          <w:sz w:val="28"/>
          <w:szCs w:val="28"/>
          <w:lang w:eastAsia="ru-RU"/>
        </w:rPr>
        <w:lastRenderedPageBreak/>
        <w:t>города Тольятти площадки, сведения о которых не опубликованы в документах аэронавигационной информации</w:t>
      </w:r>
      <w:proofErr w:type="gramEnd"/>
      <w:r w:rsidRPr="00D03078">
        <w:rPr>
          <w:rFonts w:ascii="Times New Roman" w:eastAsia="Calibri" w:hAnsi="Times New Roman" w:cs="Times New Roman"/>
          <w:sz w:val="28"/>
          <w:szCs w:val="28"/>
          <w:lang w:eastAsia="ru-RU"/>
        </w:rPr>
        <w:t xml:space="preserve"> (далее - Разрешения), уведомления об отказе в выдаче Разрешений;</w:t>
      </w:r>
    </w:p>
    <w:p w14:paraId="0AEF1F8F" w14:textId="1E8E94E4" w:rsidR="00D03078" w:rsidRPr="00D03078" w:rsidRDefault="00D03078" w:rsidP="00D03078">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Pr="00D03078">
        <w:rPr>
          <w:rFonts w:ascii="Times New Roman" w:eastAsia="Calibri" w:hAnsi="Times New Roman" w:cs="Times New Roman"/>
          <w:sz w:val="28"/>
          <w:szCs w:val="28"/>
          <w:lang w:eastAsia="ru-RU"/>
        </w:rPr>
        <w:t xml:space="preserve">.3.3. </w:t>
      </w:r>
      <w:proofErr w:type="gramStart"/>
      <w:r w:rsidRPr="00D03078">
        <w:rPr>
          <w:rFonts w:ascii="Times New Roman" w:eastAsia="Calibri" w:hAnsi="Times New Roman" w:cs="Times New Roman"/>
          <w:sz w:val="28"/>
          <w:szCs w:val="28"/>
          <w:lang w:eastAsia="ru-RU"/>
        </w:rPr>
        <w:t xml:space="preserve">Ответы (исходящие письма) на акты прокурорского реагирования, ответы (исходящие письма) на требование прокурора по вопросам своей компетенции, предусмотренным в разделе </w:t>
      </w:r>
      <w:r w:rsidR="0076595D" w:rsidRPr="0076595D">
        <w:rPr>
          <w:rFonts w:ascii="Times New Roman" w:eastAsia="Calibri" w:hAnsi="Times New Roman" w:cs="Times New Roman"/>
          <w:sz w:val="28"/>
          <w:szCs w:val="28"/>
          <w:lang w:eastAsia="ru-RU"/>
        </w:rPr>
        <w:t xml:space="preserve">X </w:t>
      </w:r>
      <w:r w:rsidRPr="00D03078">
        <w:rPr>
          <w:rFonts w:ascii="Times New Roman" w:eastAsia="Calibri" w:hAnsi="Times New Roman" w:cs="Times New Roman"/>
          <w:sz w:val="28"/>
          <w:szCs w:val="28"/>
          <w:lang w:eastAsia="ru-RU"/>
        </w:rPr>
        <w:t>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roofErr w:type="gramEnd"/>
    </w:p>
    <w:p w14:paraId="713A71DD" w14:textId="7580DAAB" w:rsidR="00D03078" w:rsidRDefault="00D03078" w:rsidP="00D03078">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Pr="00D03078">
        <w:rPr>
          <w:rFonts w:ascii="Times New Roman" w:eastAsia="Calibri" w:hAnsi="Times New Roman" w:cs="Times New Roman"/>
          <w:sz w:val="28"/>
          <w:szCs w:val="28"/>
          <w:lang w:eastAsia="ru-RU"/>
        </w:rPr>
        <w:t xml:space="preserve">.3.4. </w:t>
      </w:r>
      <w:proofErr w:type="gramStart"/>
      <w:r w:rsidRPr="00D03078">
        <w:rPr>
          <w:rFonts w:ascii="Times New Roman" w:eastAsia="Calibri" w:hAnsi="Times New Roman" w:cs="Times New Roman"/>
          <w:sz w:val="28"/>
          <w:szCs w:val="28"/>
          <w:lang w:eastAsia="ru-RU"/>
        </w:rPr>
        <w:t xml:space="preserve">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разделе </w:t>
      </w:r>
      <w:r w:rsidR="0076595D" w:rsidRPr="0076595D">
        <w:rPr>
          <w:rFonts w:ascii="Times New Roman" w:eastAsia="Calibri" w:hAnsi="Times New Roman" w:cs="Times New Roman"/>
          <w:sz w:val="28"/>
          <w:szCs w:val="28"/>
          <w:lang w:eastAsia="ru-RU"/>
        </w:rPr>
        <w:t xml:space="preserve">X </w:t>
      </w:r>
      <w:r w:rsidRPr="00D03078">
        <w:rPr>
          <w:rFonts w:ascii="Times New Roman" w:eastAsia="Calibri" w:hAnsi="Times New Roman" w:cs="Times New Roman"/>
          <w:sz w:val="28"/>
          <w:szCs w:val="28"/>
          <w:lang w:eastAsia="ru-RU"/>
        </w:rPr>
        <w:t>настоящего Распределения полномочий, а также по вопросам, отнесенным не только к его компетенции (сводные ответы на обращения (запросы) указанных</w:t>
      </w:r>
      <w:proofErr w:type="gramEnd"/>
      <w:r w:rsidRPr="00D03078">
        <w:rPr>
          <w:rFonts w:ascii="Times New Roman" w:eastAsia="Calibri" w:hAnsi="Times New Roman" w:cs="Times New Roman"/>
          <w:sz w:val="28"/>
          <w:szCs w:val="28"/>
          <w:lang w:eastAsia="ru-RU"/>
        </w:rPr>
        <w:t xml:space="preserve"> органов и лиц), по поручению главы городского округа.</w:t>
      </w:r>
    </w:p>
    <w:p w14:paraId="60DE5905" w14:textId="55D45A1A" w:rsidR="005300BC" w:rsidRPr="005300B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.4. Непосредственно осуществляет административно-функциональное руководство деятельностью следующих органов администрации:</w:t>
      </w:r>
    </w:p>
    <w:p w14:paraId="4D09ED28" w14:textId="1B919274" w:rsidR="005300BC" w:rsidRPr="005300B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 xml:space="preserve">.4.1. Департамента общественной безопасности и противодействия коррупции; </w:t>
      </w:r>
    </w:p>
    <w:p w14:paraId="10DBF74B" w14:textId="7AF4C328" w:rsidR="005300BC" w:rsidRPr="005300B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.4.2. Управление административной практики и контроля.</w:t>
      </w:r>
    </w:p>
    <w:p w14:paraId="61AAB0F7" w14:textId="4D9D8036" w:rsidR="005300BC" w:rsidRPr="005300B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 xml:space="preserve">.5. Организует, координирует и контролирует деятельность органов администрации, указанных в </w:t>
      </w:r>
      <w:r w:rsidR="0076595D">
        <w:rPr>
          <w:rFonts w:ascii="Times New Roman" w:eastAsia="Calibri" w:hAnsi="Times New Roman" w:cs="Times New Roman"/>
          <w:sz w:val="28"/>
          <w:szCs w:val="28"/>
          <w:lang w:eastAsia="ru-RU"/>
        </w:rPr>
        <w:t xml:space="preserve">пункте </w:t>
      </w: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w:t>
      </w:r>
      <w:r w:rsidR="00DA118B">
        <w:rPr>
          <w:rFonts w:ascii="Times New Roman" w:eastAsia="Calibri" w:hAnsi="Times New Roman" w:cs="Times New Roman"/>
          <w:sz w:val="28"/>
          <w:szCs w:val="28"/>
          <w:lang w:eastAsia="ru-RU"/>
        </w:rPr>
        <w:t>4</w:t>
      </w:r>
      <w:r w:rsidR="005300BC" w:rsidRPr="005300BC">
        <w:rPr>
          <w:rFonts w:ascii="Times New Roman" w:eastAsia="Calibri" w:hAnsi="Times New Roman" w:cs="Times New Roman"/>
          <w:sz w:val="28"/>
          <w:szCs w:val="28"/>
          <w:lang w:eastAsia="ru-RU"/>
        </w:rPr>
        <w:t>. настояще</w:t>
      </w:r>
      <w:r w:rsidR="00DA118B">
        <w:rPr>
          <w:rFonts w:ascii="Times New Roman" w:eastAsia="Calibri" w:hAnsi="Times New Roman" w:cs="Times New Roman"/>
          <w:sz w:val="28"/>
          <w:szCs w:val="28"/>
          <w:lang w:eastAsia="ru-RU"/>
        </w:rPr>
        <w:t>го Распределения полномочий</w:t>
      </w:r>
      <w:r w:rsidR="005300BC" w:rsidRPr="005300BC">
        <w:rPr>
          <w:rFonts w:ascii="Times New Roman" w:eastAsia="Calibri" w:hAnsi="Times New Roman" w:cs="Times New Roman"/>
          <w:sz w:val="28"/>
          <w:szCs w:val="28"/>
          <w:lang w:eastAsia="ru-RU"/>
        </w:rPr>
        <w:t>.</w:t>
      </w:r>
    </w:p>
    <w:p w14:paraId="6C53E0D3" w14:textId="454A8B72" w:rsidR="005300BC" w:rsidRPr="005300B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 xml:space="preserve">.6. Утверждает бюджетную смету, а также изменения показателей бюджетной сметы органов администрации, указанных в пункте </w:t>
      </w: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.4 настоящ</w:t>
      </w:r>
      <w:r w:rsidR="0076595D">
        <w:rPr>
          <w:rFonts w:ascii="Times New Roman" w:eastAsia="Calibri" w:hAnsi="Times New Roman" w:cs="Times New Roman"/>
          <w:sz w:val="28"/>
          <w:szCs w:val="28"/>
          <w:lang w:eastAsia="ru-RU"/>
        </w:rPr>
        <w:t>его Распределения полномочий</w:t>
      </w:r>
      <w:r w:rsidR="005300BC" w:rsidRPr="005300BC">
        <w:rPr>
          <w:rFonts w:ascii="Times New Roman" w:eastAsia="Calibri" w:hAnsi="Times New Roman" w:cs="Times New Roman"/>
          <w:sz w:val="28"/>
          <w:szCs w:val="28"/>
          <w:lang w:eastAsia="ru-RU"/>
        </w:rPr>
        <w:t xml:space="preserve">, которые решением о бюджете </w:t>
      </w:r>
      <w:r w:rsidR="005300BC" w:rsidRPr="005300BC">
        <w:rPr>
          <w:rFonts w:ascii="Times New Roman" w:eastAsia="Calibri" w:hAnsi="Times New Roman" w:cs="Times New Roman"/>
          <w:sz w:val="28"/>
          <w:szCs w:val="28"/>
          <w:lang w:eastAsia="ru-RU"/>
        </w:rPr>
        <w:lastRenderedPageBreak/>
        <w:t>городского округа определены главными распорядителями бюджетных средств, на основании выданной главой городского округа доверенности.</w:t>
      </w:r>
    </w:p>
    <w:p w14:paraId="68E4EA79" w14:textId="34C73F0B" w:rsidR="005300BC" w:rsidRPr="005300B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 xml:space="preserve">.7. </w:t>
      </w:r>
      <w:proofErr w:type="gramStart"/>
      <w:r w:rsidR="005300BC" w:rsidRPr="005300BC">
        <w:rPr>
          <w:rFonts w:ascii="Times New Roman" w:eastAsia="Calibri" w:hAnsi="Times New Roman" w:cs="Times New Roman"/>
          <w:sz w:val="28"/>
          <w:szCs w:val="28"/>
          <w:lang w:eastAsia="ru-RU"/>
        </w:rPr>
        <w:t>В рамках своей компетенции осуществляет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общественными объединениями и организациями, расположенными на территории городского округа</w:t>
      </w:r>
      <w:r w:rsidR="00421D22" w:rsidRPr="00421D22">
        <w:rPr>
          <w:rFonts w:ascii="Times New Roman" w:eastAsia="Calibri" w:hAnsi="Times New Roman" w:cs="Times New Roman"/>
          <w:sz w:val="28"/>
          <w:szCs w:val="28"/>
          <w:lang w:eastAsia="ru-RU"/>
        </w:rPr>
        <w:t>, с правоохранительными, надзорными органами по вопросам, связанн</w:t>
      </w:r>
      <w:r w:rsidR="00421D22">
        <w:rPr>
          <w:rFonts w:ascii="Times New Roman" w:eastAsia="Calibri" w:hAnsi="Times New Roman" w:cs="Times New Roman"/>
          <w:sz w:val="28"/>
          <w:szCs w:val="28"/>
          <w:lang w:eastAsia="ru-RU"/>
        </w:rPr>
        <w:t xml:space="preserve">ым с противодействием коррупции в администрации и </w:t>
      </w:r>
      <w:r w:rsidR="0076595D">
        <w:rPr>
          <w:rFonts w:ascii="Times New Roman" w:eastAsia="Calibri" w:hAnsi="Times New Roman" w:cs="Times New Roman"/>
          <w:sz w:val="28"/>
          <w:szCs w:val="28"/>
          <w:lang w:eastAsia="ru-RU"/>
        </w:rPr>
        <w:t xml:space="preserve">в </w:t>
      </w:r>
      <w:r w:rsidR="00421D22">
        <w:rPr>
          <w:rFonts w:ascii="Times New Roman" w:eastAsia="Calibri" w:hAnsi="Times New Roman" w:cs="Times New Roman"/>
          <w:sz w:val="28"/>
          <w:szCs w:val="28"/>
          <w:lang w:eastAsia="ru-RU"/>
        </w:rPr>
        <w:t>подведомственных</w:t>
      </w:r>
      <w:r w:rsidR="0076595D">
        <w:rPr>
          <w:rFonts w:ascii="Times New Roman" w:eastAsia="Calibri" w:hAnsi="Times New Roman" w:cs="Times New Roman"/>
          <w:sz w:val="28"/>
          <w:szCs w:val="28"/>
          <w:lang w:eastAsia="ru-RU"/>
        </w:rPr>
        <w:t xml:space="preserve"> администрации </w:t>
      </w:r>
      <w:r w:rsidR="00421D22">
        <w:rPr>
          <w:rFonts w:ascii="Times New Roman" w:eastAsia="Calibri" w:hAnsi="Times New Roman" w:cs="Times New Roman"/>
          <w:sz w:val="28"/>
          <w:szCs w:val="28"/>
          <w:lang w:eastAsia="ru-RU"/>
        </w:rPr>
        <w:t xml:space="preserve"> учреждениях и предприятиях.</w:t>
      </w:r>
      <w:proofErr w:type="gramEnd"/>
    </w:p>
    <w:p w14:paraId="31040C7C" w14:textId="4EB2090E" w:rsidR="005300BC" w:rsidRPr="005300B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.8. Является лицом, ответственным за качество муниципальных услуг, государственных услуг, предоставление которых обеспечивают органы администрации, находящиеся в непосредственном функциональном подчинении заместителя главы городского округа-руководителя департамента.</w:t>
      </w:r>
    </w:p>
    <w:p w14:paraId="035FB370" w14:textId="1AE6BA87" w:rsidR="005300BC" w:rsidRPr="00E46A0B"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E46A0B">
        <w:rPr>
          <w:rFonts w:ascii="Times New Roman" w:eastAsia="Calibri" w:hAnsi="Times New Roman" w:cs="Times New Roman"/>
          <w:sz w:val="28"/>
          <w:szCs w:val="28"/>
          <w:lang w:eastAsia="ru-RU"/>
        </w:rPr>
        <w:t>10</w:t>
      </w:r>
      <w:r w:rsidR="005300BC" w:rsidRPr="00E46A0B">
        <w:rPr>
          <w:rFonts w:ascii="Times New Roman" w:eastAsia="Calibri" w:hAnsi="Times New Roman" w:cs="Times New Roman"/>
          <w:sz w:val="28"/>
          <w:szCs w:val="28"/>
          <w:lang w:eastAsia="ru-RU"/>
        </w:rPr>
        <w:t xml:space="preserve">.9. Является лицом, ответственным за обеспечение организации и контроля деятельности по исполнению </w:t>
      </w:r>
      <w:proofErr w:type="gramStart"/>
      <w:r w:rsidR="005300BC" w:rsidRPr="00E46A0B">
        <w:rPr>
          <w:rFonts w:ascii="Times New Roman" w:eastAsia="Calibri" w:hAnsi="Times New Roman" w:cs="Times New Roman"/>
          <w:sz w:val="28"/>
          <w:szCs w:val="28"/>
          <w:lang w:eastAsia="ru-RU"/>
        </w:rPr>
        <w:t>мероприятий Комплексного плана противодействия идеологии терроризма</w:t>
      </w:r>
      <w:proofErr w:type="gramEnd"/>
      <w:r w:rsidR="005300BC" w:rsidRPr="00E46A0B">
        <w:rPr>
          <w:rFonts w:ascii="Times New Roman" w:eastAsia="Calibri" w:hAnsi="Times New Roman" w:cs="Times New Roman"/>
          <w:sz w:val="28"/>
          <w:szCs w:val="28"/>
          <w:lang w:eastAsia="ru-RU"/>
        </w:rPr>
        <w:t xml:space="preserve"> в Российской Федерации на территории Самарской области.</w:t>
      </w:r>
    </w:p>
    <w:p w14:paraId="0973809F" w14:textId="42C0DE06" w:rsidR="005300BC" w:rsidRPr="00E46A0B"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E46A0B">
        <w:rPr>
          <w:rFonts w:ascii="Times New Roman" w:eastAsia="Calibri" w:hAnsi="Times New Roman" w:cs="Times New Roman"/>
          <w:sz w:val="28"/>
          <w:szCs w:val="28"/>
          <w:lang w:eastAsia="ru-RU"/>
        </w:rPr>
        <w:t>10</w:t>
      </w:r>
      <w:r w:rsidR="005300BC" w:rsidRPr="00E46A0B">
        <w:rPr>
          <w:rFonts w:ascii="Times New Roman" w:eastAsia="Calibri" w:hAnsi="Times New Roman" w:cs="Times New Roman"/>
          <w:sz w:val="28"/>
          <w:szCs w:val="28"/>
          <w:lang w:eastAsia="ru-RU"/>
        </w:rPr>
        <w:t>.10. Издает распоряжения, касающиеся создания рабочих групп (комиссий) по вопросам своей компетенции</w:t>
      </w:r>
      <w:r w:rsidR="00A57C77" w:rsidRPr="00E46A0B">
        <w:rPr>
          <w:rFonts w:ascii="Times New Roman" w:eastAsia="Calibri" w:hAnsi="Times New Roman" w:cs="Times New Roman"/>
          <w:sz w:val="28"/>
          <w:szCs w:val="28"/>
          <w:lang w:eastAsia="ru-RU"/>
        </w:rPr>
        <w:t xml:space="preserve"> в соответствии с </w:t>
      </w:r>
      <w:r w:rsidR="005300BC" w:rsidRPr="00E46A0B">
        <w:rPr>
          <w:rFonts w:ascii="Times New Roman" w:eastAsia="Calibri" w:hAnsi="Times New Roman" w:cs="Times New Roman"/>
          <w:sz w:val="28"/>
          <w:szCs w:val="28"/>
          <w:lang w:eastAsia="ru-RU"/>
        </w:rPr>
        <w:t xml:space="preserve"> Распределением полномочий.</w:t>
      </w:r>
    </w:p>
    <w:p w14:paraId="2F19F854" w14:textId="5716BB52" w:rsidR="005300BC" w:rsidRPr="005300B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 xml:space="preserve">.11. </w:t>
      </w:r>
      <w:proofErr w:type="gramStart"/>
      <w:r w:rsidR="005300BC" w:rsidRPr="005300BC">
        <w:rPr>
          <w:rFonts w:ascii="Times New Roman" w:eastAsia="Calibri" w:hAnsi="Times New Roman" w:cs="Times New Roman"/>
          <w:sz w:val="28"/>
          <w:szCs w:val="28"/>
          <w:lang w:eastAsia="ru-RU"/>
        </w:rPr>
        <w:t>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w:t>
      </w:r>
      <w:proofErr w:type="gramEnd"/>
      <w:r w:rsidR="005300BC" w:rsidRPr="005300BC">
        <w:rPr>
          <w:rFonts w:ascii="Times New Roman" w:eastAsia="Calibri" w:hAnsi="Times New Roman" w:cs="Times New Roman"/>
          <w:sz w:val="28"/>
          <w:szCs w:val="28"/>
          <w:lang w:eastAsia="ru-RU"/>
        </w:rPr>
        <w:t xml:space="preserve"> в виде копии документа, на основании </w:t>
      </w:r>
      <w:r w:rsidR="005300BC" w:rsidRPr="005300BC">
        <w:rPr>
          <w:rFonts w:ascii="Times New Roman" w:eastAsia="Calibri" w:hAnsi="Times New Roman" w:cs="Times New Roman"/>
          <w:sz w:val="28"/>
          <w:szCs w:val="28"/>
          <w:lang w:eastAsia="ru-RU"/>
        </w:rPr>
        <w:lastRenderedPageBreak/>
        <w:t xml:space="preserve">которого сведения внесены в Единый государственный реестр недвижимости, сведений о признании правообладателя </w:t>
      </w:r>
      <w:proofErr w:type="gramStart"/>
      <w:r w:rsidR="005300BC" w:rsidRPr="005300BC">
        <w:rPr>
          <w:rFonts w:ascii="Times New Roman" w:eastAsia="Calibri" w:hAnsi="Times New Roman" w:cs="Times New Roman"/>
          <w:sz w:val="28"/>
          <w:szCs w:val="28"/>
          <w:lang w:eastAsia="ru-RU"/>
        </w:rPr>
        <w:t>недееспособным</w:t>
      </w:r>
      <w:proofErr w:type="gramEnd"/>
      <w:r w:rsidR="005300BC" w:rsidRPr="005300BC">
        <w:rPr>
          <w:rFonts w:ascii="Times New Roman" w:eastAsia="Calibri" w:hAnsi="Times New Roman" w:cs="Times New Roman"/>
          <w:sz w:val="28"/>
          <w:szCs w:val="28"/>
          <w:lang w:eastAsia="ru-RU"/>
        </w:rPr>
        <w:t xml:space="preserve"> или ограниченно дееспособным.</w:t>
      </w:r>
    </w:p>
    <w:p w14:paraId="47B29AF1" w14:textId="3CCFB864" w:rsidR="00A57C77" w:rsidRDefault="00A57C77"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10.12. Непосредственно организует выполнение мероприятий по следующим  направлениям:</w:t>
      </w:r>
    </w:p>
    <w:p w14:paraId="7C12735A" w14:textId="1370490F" w:rsidR="00A57C77" w:rsidRDefault="00A57C77"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w:t>
      </w:r>
      <w:r w:rsidRPr="00A57C77">
        <w:t xml:space="preserve"> </w:t>
      </w:r>
      <w:r w:rsidR="00E46A0B">
        <w:rPr>
          <w:rFonts w:ascii="Times New Roman" w:eastAsia="Calibri" w:hAnsi="Times New Roman" w:cs="Times New Roman"/>
          <w:sz w:val="28"/>
          <w:szCs w:val="28"/>
          <w:lang w:eastAsia="ru-RU"/>
        </w:rPr>
        <w:t>уч</w:t>
      </w:r>
      <w:r w:rsidRPr="00A57C77">
        <w:rPr>
          <w:rFonts w:ascii="Times New Roman" w:eastAsia="Calibri" w:hAnsi="Times New Roman" w:cs="Times New Roman"/>
          <w:sz w:val="28"/>
          <w:szCs w:val="28"/>
          <w:lang w:eastAsia="ru-RU"/>
        </w:rPr>
        <w:t>асти</w:t>
      </w:r>
      <w:r w:rsidR="00E46A0B">
        <w:rPr>
          <w:rFonts w:ascii="Times New Roman" w:eastAsia="Calibri" w:hAnsi="Times New Roman" w:cs="Times New Roman"/>
          <w:sz w:val="28"/>
          <w:szCs w:val="28"/>
          <w:lang w:eastAsia="ru-RU"/>
        </w:rPr>
        <w:t>е</w:t>
      </w:r>
      <w:r w:rsidRPr="00A57C77">
        <w:rPr>
          <w:rFonts w:ascii="Times New Roman" w:eastAsia="Calibri" w:hAnsi="Times New Roman" w:cs="Times New Roman"/>
          <w:sz w:val="28"/>
          <w:szCs w:val="28"/>
          <w:lang w:eastAsia="ru-RU"/>
        </w:rPr>
        <w:t xml:space="preserve"> в обеспечении общественной безопасн</w:t>
      </w:r>
      <w:r>
        <w:rPr>
          <w:rFonts w:ascii="Times New Roman" w:eastAsia="Calibri" w:hAnsi="Times New Roman" w:cs="Times New Roman"/>
          <w:sz w:val="28"/>
          <w:szCs w:val="28"/>
          <w:lang w:eastAsia="ru-RU"/>
        </w:rPr>
        <w:t>ости в городском округе Тольятти</w:t>
      </w:r>
      <w:r w:rsidR="00C96B20">
        <w:rPr>
          <w:rFonts w:ascii="Times New Roman" w:eastAsia="Calibri" w:hAnsi="Times New Roman" w:cs="Times New Roman"/>
          <w:sz w:val="28"/>
          <w:szCs w:val="28"/>
          <w:lang w:eastAsia="ru-RU"/>
        </w:rPr>
        <w:t>;</w:t>
      </w:r>
    </w:p>
    <w:p w14:paraId="3B58586F" w14:textId="46B85ADB" w:rsidR="005B111D" w:rsidRPr="005B111D" w:rsidRDefault="00A57C77" w:rsidP="005B111D">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w:t>
      </w:r>
      <w:r w:rsidR="00E46A0B">
        <w:rPr>
          <w:rFonts w:ascii="Times New Roman" w:eastAsia="Calibri" w:hAnsi="Times New Roman" w:cs="Times New Roman"/>
          <w:sz w:val="28"/>
          <w:szCs w:val="28"/>
          <w:lang w:eastAsia="ru-RU"/>
        </w:rPr>
        <w:t xml:space="preserve">  </w:t>
      </w:r>
      <w:r w:rsidR="005B111D">
        <w:rPr>
          <w:rFonts w:ascii="Times New Roman" w:eastAsia="Calibri" w:hAnsi="Times New Roman" w:cs="Times New Roman"/>
          <w:sz w:val="28"/>
          <w:szCs w:val="28"/>
          <w:lang w:eastAsia="ru-RU"/>
        </w:rPr>
        <w:t>оказани</w:t>
      </w:r>
      <w:r w:rsidR="00E46A0B">
        <w:rPr>
          <w:rFonts w:ascii="Times New Roman" w:eastAsia="Calibri" w:hAnsi="Times New Roman" w:cs="Times New Roman"/>
          <w:sz w:val="28"/>
          <w:szCs w:val="28"/>
          <w:lang w:eastAsia="ru-RU"/>
        </w:rPr>
        <w:t>е</w:t>
      </w:r>
      <w:r w:rsidR="005B111D">
        <w:rPr>
          <w:rFonts w:ascii="Times New Roman" w:eastAsia="Calibri" w:hAnsi="Times New Roman" w:cs="Times New Roman"/>
          <w:sz w:val="28"/>
          <w:szCs w:val="28"/>
          <w:lang w:eastAsia="ru-RU"/>
        </w:rPr>
        <w:t xml:space="preserve"> </w:t>
      </w:r>
      <w:r w:rsidR="005B111D" w:rsidRPr="005B111D">
        <w:rPr>
          <w:rFonts w:ascii="Times New Roman" w:eastAsia="Calibri" w:hAnsi="Times New Roman" w:cs="Times New Roman"/>
          <w:sz w:val="28"/>
          <w:szCs w:val="28"/>
          <w:lang w:eastAsia="ru-RU"/>
        </w:rPr>
        <w:t>поддержки гражданам и их объединениям, участвующим в охране общественного порядка, созданию условий для деятельности н</w:t>
      </w:r>
      <w:r w:rsidR="005B111D">
        <w:rPr>
          <w:rFonts w:ascii="Times New Roman" w:eastAsia="Calibri" w:hAnsi="Times New Roman" w:cs="Times New Roman"/>
          <w:sz w:val="28"/>
          <w:szCs w:val="28"/>
          <w:lang w:eastAsia="ru-RU"/>
        </w:rPr>
        <w:t>ародных дружин</w:t>
      </w:r>
      <w:r w:rsidR="00C96B20">
        <w:rPr>
          <w:rFonts w:ascii="Times New Roman" w:eastAsia="Calibri" w:hAnsi="Times New Roman" w:cs="Times New Roman"/>
          <w:sz w:val="28"/>
          <w:szCs w:val="28"/>
          <w:lang w:eastAsia="ru-RU"/>
        </w:rPr>
        <w:t>;</w:t>
      </w:r>
    </w:p>
    <w:p w14:paraId="2D65AE1B" w14:textId="0B624B6B" w:rsidR="00A57C77" w:rsidRDefault="005B111D" w:rsidP="005B111D">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w:t>
      </w:r>
      <w:r w:rsidR="00E46A0B">
        <w:rPr>
          <w:rFonts w:ascii="Times New Roman" w:eastAsia="Calibri" w:hAnsi="Times New Roman" w:cs="Times New Roman"/>
          <w:sz w:val="28"/>
          <w:szCs w:val="28"/>
          <w:lang w:eastAsia="ru-RU"/>
        </w:rPr>
        <w:t xml:space="preserve"> </w:t>
      </w:r>
      <w:r w:rsidRPr="005B111D">
        <w:rPr>
          <w:rFonts w:ascii="Times New Roman" w:eastAsia="Calibri" w:hAnsi="Times New Roman" w:cs="Times New Roman"/>
          <w:sz w:val="28"/>
          <w:szCs w:val="28"/>
          <w:lang w:eastAsia="ru-RU"/>
        </w:rPr>
        <w:t>обеспечени</w:t>
      </w:r>
      <w:r w:rsidR="00E46A0B">
        <w:rPr>
          <w:rFonts w:ascii="Times New Roman" w:eastAsia="Calibri" w:hAnsi="Times New Roman" w:cs="Times New Roman"/>
          <w:sz w:val="28"/>
          <w:szCs w:val="28"/>
          <w:lang w:eastAsia="ru-RU"/>
        </w:rPr>
        <w:t>е</w:t>
      </w:r>
      <w:r w:rsidRPr="005B111D">
        <w:rPr>
          <w:rFonts w:ascii="Times New Roman" w:eastAsia="Calibri" w:hAnsi="Times New Roman" w:cs="Times New Roman"/>
          <w:sz w:val="28"/>
          <w:szCs w:val="28"/>
          <w:lang w:eastAsia="ru-RU"/>
        </w:rPr>
        <w:t xml:space="preserve"> деятельности межведомственной комиссии по профилактике правонарушений на территории городского округа Тольятти, антитеррористической комиссии, антинаркотической комиссии, других советов и комиссий, создаваемых при администрации городского округа Тольятти, по вопросам обеспечения общественной безопасности</w:t>
      </w:r>
      <w:r>
        <w:rPr>
          <w:rFonts w:ascii="Times New Roman" w:eastAsia="Calibri" w:hAnsi="Times New Roman" w:cs="Times New Roman"/>
          <w:sz w:val="28"/>
          <w:szCs w:val="28"/>
          <w:lang w:eastAsia="ru-RU"/>
        </w:rPr>
        <w:t xml:space="preserve"> и </w:t>
      </w:r>
      <w:r w:rsidRPr="005B111D">
        <w:rPr>
          <w:rFonts w:ascii="Times New Roman" w:eastAsia="Calibri" w:hAnsi="Times New Roman" w:cs="Times New Roman"/>
          <w:sz w:val="28"/>
          <w:szCs w:val="28"/>
          <w:lang w:eastAsia="ru-RU"/>
        </w:rPr>
        <w:t>выполнени</w:t>
      </w:r>
      <w:r>
        <w:rPr>
          <w:rFonts w:ascii="Times New Roman" w:eastAsia="Calibri" w:hAnsi="Times New Roman" w:cs="Times New Roman"/>
          <w:sz w:val="28"/>
          <w:szCs w:val="28"/>
          <w:lang w:eastAsia="ru-RU"/>
        </w:rPr>
        <w:t>ю</w:t>
      </w:r>
      <w:r w:rsidRPr="005B111D">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решений указанных комиссий</w:t>
      </w:r>
      <w:r w:rsidR="00C96B20">
        <w:rPr>
          <w:rFonts w:ascii="Times New Roman" w:eastAsia="Calibri" w:hAnsi="Times New Roman" w:cs="Times New Roman"/>
          <w:sz w:val="28"/>
          <w:szCs w:val="28"/>
          <w:lang w:eastAsia="ru-RU"/>
        </w:rPr>
        <w:t>;</w:t>
      </w:r>
    </w:p>
    <w:p w14:paraId="5ACA4A68" w14:textId="6EF0996B" w:rsidR="0076595D" w:rsidRDefault="005B111D" w:rsidP="005B111D">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0675F">
        <w:rPr>
          <w:rFonts w:ascii="Times New Roman" w:eastAsia="Calibri" w:hAnsi="Times New Roman" w:cs="Times New Roman"/>
          <w:sz w:val="28"/>
          <w:szCs w:val="28"/>
          <w:lang w:eastAsia="ru-RU"/>
        </w:rPr>
        <w:t xml:space="preserve">- </w:t>
      </w:r>
      <w:r w:rsidR="0076595D" w:rsidRPr="0090675F">
        <w:rPr>
          <w:rFonts w:ascii="Times New Roman" w:eastAsia="Calibri" w:hAnsi="Times New Roman" w:cs="Times New Roman"/>
          <w:sz w:val="28"/>
          <w:szCs w:val="28"/>
          <w:lang w:eastAsia="ru-RU"/>
        </w:rPr>
        <w:t>обеспечение деятельности комиссии по предупреждению и ликвидации чрезвычайных ситуаций и обеспечению пожарной безопасности, эвакуационной-</w:t>
      </w:r>
      <w:proofErr w:type="spellStart"/>
      <w:r w:rsidR="0076595D" w:rsidRPr="0090675F">
        <w:rPr>
          <w:rFonts w:ascii="Times New Roman" w:eastAsia="Calibri" w:hAnsi="Times New Roman" w:cs="Times New Roman"/>
          <w:sz w:val="28"/>
          <w:szCs w:val="28"/>
          <w:lang w:eastAsia="ru-RU"/>
        </w:rPr>
        <w:t>эвакоприемной</w:t>
      </w:r>
      <w:proofErr w:type="spellEnd"/>
      <w:r w:rsidR="0076595D" w:rsidRPr="0090675F">
        <w:rPr>
          <w:rFonts w:ascii="Times New Roman" w:eastAsia="Calibri" w:hAnsi="Times New Roman" w:cs="Times New Roman"/>
          <w:sz w:val="28"/>
          <w:szCs w:val="28"/>
          <w:lang w:eastAsia="ru-RU"/>
        </w:rPr>
        <w:t xml:space="preserve"> комиссии, комиссии по повышению </w:t>
      </w:r>
      <w:proofErr w:type="gramStart"/>
      <w:r w:rsidR="0076595D" w:rsidRPr="0090675F">
        <w:rPr>
          <w:rFonts w:ascii="Times New Roman" w:eastAsia="Calibri" w:hAnsi="Times New Roman" w:cs="Times New Roman"/>
          <w:sz w:val="28"/>
          <w:szCs w:val="28"/>
          <w:lang w:eastAsia="ru-RU"/>
        </w:rPr>
        <w:t>устойчивости функционирования объектов экономики городского округа</w:t>
      </w:r>
      <w:proofErr w:type="gramEnd"/>
      <w:r w:rsidR="0076595D" w:rsidRPr="0090675F">
        <w:rPr>
          <w:rFonts w:ascii="Times New Roman" w:eastAsia="Calibri" w:hAnsi="Times New Roman" w:cs="Times New Roman"/>
          <w:sz w:val="28"/>
          <w:szCs w:val="28"/>
          <w:lang w:eastAsia="ru-RU"/>
        </w:rPr>
        <w:t xml:space="preserve"> Тольятти, других комиссий, создаваемых при администрации городского округа Тольятти, по вопросам гражданской обороны, защиты населения, предупреждения и ликвидации последствий чрезвычайных ситуаций природного и техногенного характера</w:t>
      </w:r>
      <w:r w:rsidR="00437056" w:rsidRPr="0090675F">
        <w:rPr>
          <w:rFonts w:ascii="Times New Roman" w:eastAsia="Calibri" w:hAnsi="Times New Roman" w:cs="Times New Roman"/>
          <w:sz w:val="28"/>
          <w:szCs w:val="28"/>
          <w:lang w:eastAsia="ru-RU"/>
        </w:rPr>
        <w:t>;</w:t>
      </w:r>
    </w:p>
    <w:p w14:paraId="16525B25" w14:textId="07B34C8B" w:rsidR="005B111D" w:rsidRDefault="0076595D" w:rsidP="005B111D">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5B111D" w:rsidRPr="005B111D">
        <w:rPr>
          <w:rFonts w:ascii="Times New Roman" w:eastAsia="Calibri" w:hAnsi="Times New Roman" w:cs="Times New Roman"/>
          <w:sz w:val="28"/>
          <w:szCs w:val="28"/>
          <w:lang w:eastAsia="ru-RU"/>
        </w:rPr>
        <w:t>осуществлени</w:t>
      </w:r>
      <w:r w:rsidR="00E46A0B">
        <w:rPr>
          <w:rFonts w:ascii="Times New Roman" w:eastAsia="Calibri" w:hAnsi="Times New Roman" w:cs="Times New Roman"/>
          <w:sz w:val="28"/>
          <w:szCs w:val="28"/>
          <w:lang w:eastAsia="ru-RU"/>
        </w:rPr>
        <w:t>е</w:t>
      </w:r>
      <w:r w:rsidR="005B111D" w:rsidRPr="005B111D">
        <w:rPr>
          <w:rFonts w:ascii="Times New Roman" w:eastAsia="Calibri" w:hAnsi="Times New Roman" w:cs="Times New Roman"/>
          <w:sz w:val="28"/>
          <w:szCs w:val="28"/>
          <w:lang w:eastAsia="ru-RU"/>
        </w:rPr>
        <w:t xml:space="preserve"> </w:t>
      </w:r>
      <w:proofErr w:type="gramStart"/>
      <w:r w:rsidR="005B111D" w:rsidRPr="005B111D">
        <w:rPr>
          <w:rFonts w:ascii="Times New Roman" w:eastAsia="Calibri" w:hAnsi="Times New Roman" w:cs="Times New Roman"/>
          <w:sz w:val="28"/>
          <w:szCs w:val="28"/>
          <w:lang w:eastAsia="ru-RU"/>
        </w:rPr>
        <w:t>контроля за</w:t>
      </w:r>
      <w:proofErr w:type="gramEnd"/>
      <w:r w:rsidR="005B111D" w:rsidRPr="005B111D">
        <w:rPr>
          <w:rFonts w:ascii="Times New Roman" w:eastAsia="Calibri" w:hAnsi="Times New Roman" w:cs="Times New Roman"/>
          <w:sz w:val="28"/>
          <w:szCs w:val="28"/>
          <w:lang w:eastAsia="ru-RU"/>
        </w:rPr>
        <w:t xml:space="preserve"> организацией допуска посетителей на объекты администрации городского округа Тольятти</w:t>
      </w:r>
      <w:r w:rsidR="00C96B20">
        <w:rPr>
          <w:rFonts w:ascii="Times New Roman" w:eastAsia="Calibri" w:hAnsi="Times New Roman" w:cs="Times New Roman"/>
          <w:sz w:val="28"/>
          <w:szCs w:val="28"/>
          <w:lang w:eastAsia="ru-RU"/>
        </w:rPr>
        <w:t>;</w:t>
      </w:r>
    </w:p>
    <w:p w14:paraId="2022DD5C" w14:textId="56AC243E" w:rsidR="005B111D" w:rsidRPr="005B111D" w:rsidRDefault="005B111D" w:rsidP="005B111D">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5B111D">
        <w:rPr>
          <w:rFonts w:ascii="Times New Roman" w:eastAsia="Calibri" w:hAnsi="Times New Roman" w:cs="Times New Roman"/>
          <w:sz w:val="28"/>
          <w:szCs w:val="28"/>
          <w:lang w:eastAsia="ru-RU"/>
        </w:rPr>
        <w:t>гражданск</w:t>
      </w:r>
      <w:r w:rsidR="00E46A0B">
        <w:rPr>
          <w:rFonts w:ascii="Times New Roman" w:eastAsia="Calibri" w:hAnsi="Times New Roman" w:cs="Times New Roman"/>
          <w:sz w:val="28"/>
          <w:szCs w:val="28"/>
          <w:lang w:eastAsia="ru-RU"/>
        </w:rPr>
        <w:t>ая</w:t>
      </w:r>
      <w:r w:rsidRPr="005B111D">
        <w:rPr>
          <w:rFonts w:ascii="Times New Roman" w:eastAsia="Calibri" w:hAnsi="Times New Roman" w:cs="Times New Roman"/>
          <w:sz w:val="28"/>
          <w:szCs w:val="28"/>
          <w:lang w:eastAsia="ru-RU"/>
        </w:rPr>
        <w:t xml:space="preserve"> оборон</w:t>
      </w:r>
      <w:r w:rsidR="00E46A0B">
        <w:rPr>
          <w:rFonts w:ascii="Times New Roman" w:eastAsia="Calibri" w:hAnsi="Times New Roman" w:cs="Times New Roman"/>
          <w:sz w:val="28"/>
          <w:szCs w:val="28"/>
          <w:lang w:eastAsia="ru-RU"/>
        </w:rPr>
        <w:t>а</w:t>
      </w:r>
      <w:r w:rsidRPr="005B111D">
        <w:rPr>
          <w:rFonts w:ascii="Times New Roman" w:eastAsia="Calibri" w:hAnsi="Times New Roman" w:cs="Times New Roman"/>
          <w:sz w:val="28"/>
          <w:szCs w:val="28"/>
          <w:lang w:eastAsia="ru-RU"/>
        </w:rPr>
        <w:t>, защит</w:t>
      </w:r>
      <w:r w:rsidR="00E46A0B">
        <w:rPr>
          <w:rFonts w:ascii="Times New Roman" w:eastAsia="Calibri" w:hAnsi="Times New Roman" w:cs="Times New Roman"/>
          <w:sz w:val="28"/>
          <w:szCs w:val="28"/>
          <w:lang w:eastAsia="ru-RU"/>
        </w:rPr>
        <w:t>а</w:t>
      </w:r>
      <w:r w:rsidRPr="005B111D">
        <w:rPr>
          <w:rFonts w:ascii="Times New Roman" w:eastAsia="Calibri" w:hAnsi="Times New Roman" w:cs="Times New Roman"/>
          <w:sz w:val="28"/>
          <w:szCs w:val="28"/>
          <w:lang w:eastAsia="ru-RU"/>
        </w:rPr>
        <w:t xml:space="preserve"> населения и территории городского округа от чрезвычайных ситуаций природного и техногенного характера, включая создание и поддержание в состоянии постоянной готовности к использованию муниципальных систем оповещения и информирования </w:t>
      </w:r>
      <w:r w:rsidRPr="005B111D">
        <w:rPr>
          <w:rFonts w:ascii="Times New Roman" w:eastAsia="Calibri" w:hAnsi="Times New Roman" w:cs="Times New Roman"/>
          <w:sz w:val="28"/>
          <w:szCs w:val="28"/>
          <w:lang w:eastAsia="ru-RU"/>
        </w:rPr>
        <w:lastRenderedPageBreak/>
        <w:t>населения об опасности, объектов гражданской обороны, находящихся в муниципаль</w:t>
      </w:r>
      <w:r w:rsidR="00C96B20">
        <w:rPr>
          <w:rFonts w:ascii="Times New Roman" w:eastAsia="Calibri" w:hAnsi="Times New Roman" w:cs="Times New Roman"/>
          <w:sz w:val="28"/>
          <w:szCs w:val="28"/>
          <w:lang w:eastAsia="ru-RU"/>
        </w:rPr>
        <w:t>ной собственности (пользовании);</w:t>
      </w:r>
    </w:p>
    <w:p w14:paraId="7492DBEC" w14:textId="1F3A9516" w:rsidR="005B111D" w:rsidRPr="005B111D" w:rsidRDefault="005B111D" w:rsidP="005B111D">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E46A0B">
        <w:rPr>
          <w:rFonts w:ascii="Times New Roman" w:eastAsia="Calibri" w:hAnsi="Times New Roman" w:cs="Times New Roman"/>
          <w:sz w:val="28"/>
          <w:szCs w:val="28"/>
          <w:lang w:eastAsia="ru-RU"/>
        </w:rPr>
        <w:t xml:space="preserve">по </w:t>
      </w:r>
      <w:r w:rsidRPr="005B111D">
        <w:rPr>
          <w:rFonts w:ascii="Times New Roman" w:eastAsia="Calibri" w:hAnsi="Times New Roman" w:cs="Times New Roman"/>
          <w:sz w:val="28"/>
          <w:szCs w:val="28"/>
          <w:lang w:eastAsia="ru-RU"/>
        </w:rPr>
        <w:t>работ</w:t>
      </w:r>
      <w:r>
        <w:rPr>
          <w:rFonts w:ascii="Times New Roman" w:eastAsia="Calibri" w:hAnsi="Times New Roman" w:cs="Times New Roman"/>
          <w:sz w:val="28"/>
          <w:szCs w:val="28"/>
          <w:lang w:eastAsia="ru-RU"/>
        </w:rPr>
        <w:t>е</w:t>
      </w:r>
      <w:r w:rsidRPr="005B111D">
        <w:rPr>
          <w:rFonts w:ascii="Times New Roman" w:eastAsia="Calibri" w:hAnsi="Times New Roman" w:cs="Times New Roman"/>
          <w:sz w:val="28"/>
          <w:szCs w:val="28"/>
          <w:lang w:eastAsia="ru-RU"/>
        </w:rPr>
        <w:t xml:space="preserve"> органа, специально уполномоченного на решение задач в области защиты населения и территорий от чрезвычайных</w:t>
      </w:r>
      <w:r w:rsidR="00C96B20">
        <w:rPr>
          <w:rFonts w:ascii="Times New Roman" w:eastAsia="Calibri" w:hAnsi="Times New Roman" w:cs="Times New Roman"/>
          <w:sz w:val="28"/>
          <w:szCs w:val="28"/>
          <w:lang w:eastAsia="ru-RU"/>
        </w:rPr>
        <w:t xml:space="preserve"> ситуаций;</w:t>
      </w:r>
    </w:p>
    <w:p w14:paraId="6FB468D2" w14:textId="4129E2E2" w:rsidR="005B111D" w:rsidRDefault="005B111D" w:rsidP="005B111D">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5B111D">
        <w:rPr>
          <w:rFonts w:ascii="Times New Roman" w:eastAsia="Calibri" w:hAnsi="Times New Roman" w:cs="Times New Roman"/>
          <w:sz w:val="28"/>
          <w:szCs w:val="28"/>
          <w:lang w:eastAsia="ru-RU"/>
        </w:rPr>
        <w:t>разработк</w:t>
      </w:r>
      <w:r w:rsidR="00E46A0B">
        <w:rPr>
          <w:rFonts w:ascii="Times New Roman" w:eastAsia="Calibri" w:hAnsi="Times New Roman" w:cs="Times New Roman"/>
          <w:sz w:val="28"/>
          <w:szCs w:val="28"/>
          <w:lang w:eastAsia="ru-RU"/>
        </w:rPr>
        <w:t>а</w:t>
      </w:r>
      <w:r w:rsidRPr="005B111D">
        <w:rPr>
          <w:rFonts w:ascii="Times New Roman" w:eastAsia="Calibri" w:hAnsi="Times New Roman" w:cs="Times New Roman"/>
          <w:sz w:val="28"/>
          <w:szCs w:val="28"/>
          <w:lang w:eastAsia="ru-RU"/>
        </w:rPr>
        <w:t xml:space="preserve"> и согласов</w:t>
      </w:r>
      <w:r w:rsidR="00653B7C">
        <w:rPr>
          <w:rFonts w:ascii="Times New Roman" w:eastAsia="Calibri" w:hAnsi="Times New Roman" w:cs="Times New Roman"/>
          <w:sz w:val="28"/>
          <w:szCs w:val="28"/>
          <w:lang w:eastAsia="ru-RU"/>
        </w:rPr>
        <w:t>ани</w:t>
      </w:r>
      <w:r w:rsidR="00E46A0B">
        <w:rPr>
          <w:rFonts w:ascii="Times New Roman" w:eastAsia="Calibri" w:hAnsi="Times New Roman" w:cs="Times New Roman"/>
          <w:sz w:val="28"/>
          <w:szCs w:val="28"/>
          <w:lang w:eastAsia="ru-RU"/>
        </w:rPr>
        <w:t>е</w:t>
      </w:r>
      <w:r w:rsidRPr="005B111D">
        <w:rPr>
          <w:rFonts w:ascii="Times New Roman" w:eastAsia="Calibri" w:hAnsi="Times New Roman" w:cs="Times New Roman"/>
          <w:sz w:val="28"/>
          <w:szCs w:val="28"/>
          <w:lang w:eastAsia="ru-RU"/>
        </w:rPr>
        <w:t xml:space="preserve"> План</w:t>
      </w:r>
      <w:r w:rsidR="00653B7C">
        <w:rPr>
          <w:rFonts w:ascii="Times New Roman" w:eastAsia="Calibri" w:hAnsi="Times New Roman" w:cs="Times New Roman"/>
          <w:sz w:val="28"/>
          <w:szCs w:val="28"/>
          <w:lang w:eastAsia="ru-RU"/>
        </w:rPr>
        <w:t>а</w:t>
      </w:r>
      <w:r w:rsidRPr="005B111D">
        <w:rPr>
          <w:rFonts w:ascii="Times New Roman" w:eastAsia="Calibri" w:hAnsi="Times New Roman" w:cs="Times New Roman"/>
          <w:sz w:val="28"/>
          <w:szCs w:val="28"/>
          <w:lang w:eastAsia="ru-RU"/>
        </w:rPr>
        <w:t xml:space="preserve"> гражданской обороны и защиты населения городского округа Тольятти </w:t>
      </w:r>
      <w:r w:rsidR="00653B7C">
        <w:rPr>
          <w:rFonts w:ascii="Times New Roman" w:eastAsia="Calibri" w:hAnsi="Times New Roman" w:cs="Times New Roman"/>
          <w:sz w:val="28"/>
          <w:szCs w:val="28"/>
          <w:lang w:eastAsia="ru-RU"/>
        </w:rPr>
        <w:t>(</w:t>
      </w:r>
      <w:r w:rsidRPr="005B111D">
        <w:rPr>
          <w:rFonts w:ascii="Times New Roman" w:eastAsia="Calibri" w:hAnsi="Times New Roman" w:cs="Times New Roman"/>
          <w:sz w:val="28"/>
          <w:szCs w:val="28"/>
          <w:lang w:eastAsia="ru-RU"/>
        </w:rPr>
        <w:t>с учетом сведений об объектах, включая критически важные, расположенные на территории городского округа Тольятти</w:t>
      </w:r>
      <w:r w:rsidR="00653B7C">
        <w:rPr>
          <w:rFonts w:ascii="Times New Roman" w:eastAsia="Calibri" w:hAnsi="Times New Roman" w:cs="Times New Roman"/>
          <w:sz w:val="28"/>
          <w:szCs w:val="28"/>
          <w:lang w:eastAsia="ru-RU"/>
        </w:rPr>
        <w:t>)</w:t>
      </w:r>
      <w:r w:rsidRPr="005B111D">
        <w:rPr>
          <w:rFonts w:ascii="Times New Roman" w:eastAsia="Calibri" w:hAnsi="Times New Roman" w:cs="Times New Roman"/>
          <w:sz w:val="28"/>
          <w:szCs w:val="28"/>
          <w:lang w:eastAsia="ru-RU"/>
        </w:rPr>
        <w:t>, План</w:t>
      </w:r>
      <w:r w:rsidR="00653B7C">
        <w:rPr>
          <w:rFonts w:ascii="Times New Roman" w:eastAsia="Calibri" w:hAnsi="Times New Roman" w:cs="Times New Roman"/>
          <w:sz w:val="28"/>
          <w:szCs w:val="28"/>
          <w:lang w:eastAsia="ru-RU"/>
        </w:rPr>
        <w:t>а</w:t>
      </w:r>
      <w:r w:rsidRPr="005B111D">
        <w:rPr>
          <w:rFonts w:ascii="Times New Roman" w:eastAsia="Calibri" w:hAnsi="Times New Roman" w:cs="Times New Roman"/>
          <w:sz w:val="28"/>
          <w:szCs w:val="28"/>
          <w:lang w:eastAsia="ru-RU"/>
        </w:rPr>
        <w:t xml:space="preserve"> действий по предупреждению и ликвидации чрезвычайных ситуаций городского округа Тольятти, Паспорт</w:t>
      </w:r>
      <w:r w:rsidR="00653B7C">
        <w:rPr>
          <w:rFonts w:ascii="Times New Roman" w:eastAsia="Calibri" w:hAnsi="Times New Roman" w:cs="Times New Roman"/>
          <w:sz w:val="28"/>
          <w:szCs w:val="28"/>
          <w:lang w:eastAsia="ru-RU"/>
        </w:rPr>
        <w:t>а</w:t>
      </w:r>
      <w:r w:rsidRPr="005B111D">
        <w:rPr>
          <w:rFonts w:ascii="Times New Roman" w:eastAsia="Calibri" w:hAnsi="Times New Roman" w:cs="Times New Roman"/>
          <w:sz w:val="28"/>
          <w:szCs w:val="28"/>
          <w:lang w:eastAsia="ru-RU"/>
        </w:rPr>
        <w:t xml:space="preserve"> безопасности территории городского округа Тольятти </w:t>
      </w:r>
      <w:r w:rsidR="00653B7C">
        <w:rPr>
          <w:rFonts w:ascii="Times New Roman" w:eastAsia="Calibri" w:hAnsi="Times New Roman" w:cs="Times New Roman"/>
          <w:sz w:val="28"/>
          <w:szCs w:val="28"/>
          <w:lang w:eastAsia="ru-RU"/>
        </w:rPr>
        <w:t>(</w:t>
      </w:r>
      <w:r w:rsidRPr="005B111D">
        <w:rPr>
          <w:rFonts w:ascii="Times New Roman" w:eastAsia="Calibri" w:hAnsi="Times New Roman" w:cs="Times New Roman"/>
          <w:sz w:val="28"/>
          <w:szCs w:val="28"/>
          <w:lang w:eastAsia="ru-RU"/>
        </w:rPr>
        <w:t>с учетом сведений об объектах, включая критически важные, расположенные на территории городского округа Тольятти</w:t>
      </w:r>
      <w:r w:rsidR="00653B7C">
        <w:rPr>
          <w:rFonts w:ascii="Times New Roman" w:eastAsia="Calibri" w:hAnsi="Times New Roman" w:cs="Times New Roman"/>
          <w:sz w:val="28"/>
          <w:szCs w:val="28"/>
          <w:lang w:eastAsia="ru-RU"/>
        </w:rPr>
        <w:t>)</w:t>
      </w:r>
      <w:r w:rsidR="0099138D">
        <w:rPr>
          <w:rFonts w:ascii="Times New Roman" w:eastAsia="Calibri" w:hAnsi="Times New Roman" w:cs="Times New Roman"/>
          <w:sz w:val="28"/>
          <w:szCs w:val="28"/>
          <w:lang w:eastAsia="ru-RU"/>
        </w:rPr>
        <w:t>,</w:t>
      </w:r>
      <w:r w:rsidR="0099138D" w:rsidRPr="0099138D">
        <w:t xml:space="preserve"> </w:t>
      </w:r>
      <w:r w:rsidR="0099138D" w:rsidRPr="0099138D">
        <w:rPr>
          <w:rFonts w:ascii="Times New Roman" w:eastAsia="Calibri" w:hAnsi="Times New Roman" w:cs="Times New Roman"/>
          <w:sz w:val="28"/>
          <w:szCs w:val="28"/>
          <w:lang w:eastAsia="ru-RU"/>
        </w:rPr>
        <w:t>их утверждени</w:t>
      </w:r>
      <w:r w:rsidR="0099138D">
        <w:rPr>
          <w:rFonts w:ascii="Times New Roman" w:eastAsia="Calibri" w:hAnsi="Times New Roman" w:cs="Times New Roman"/>
          <w:sz w:val="28"/>
          <w:szCs w:val="28"/>
          <w:lang w:eastAsia="ru-RU"/>
        </w:rPr>
        <w:t>ю</w:t>
      </w:r>
      <w:r w:rsidR="0099138D" w:rsidRPr="0099138D">
        <w:rPr>
          <w:rFonts w:ascii="Times New Roman" w:eastAsia="Calibri" w:hAnsi="Times New Roman" w:cs="Times New Roman"/>
          <w:sz w:val="28"/>
          <w:szCs w:val="28"/>
          <w:lang w:eastAsia="ru-RU"/>
        </w:rPr>
        <w:t xml:space="preserve"> главой городского округа,</w:t>
      </w:r>
      <w:r w:rsidR="0099138D">
        <w:rPr>
          <w:rFonts w:ascii="Times New Roman" w:eastAsia="Calibri" w:hAnsi="Times New Roman" w:cs="Times New Roman"/>
          <w:sz w:val="28"/>
          <w:szCs w:val="28"/>
          <w:lang w:eastAsia="ru-RU"/>
        </w:rPr>
        <w:t xml:space="preserve"> </w:t>
      </w:r>
      <w:r w:rsidR="0099138D" w:rsidRPr="0099138D">
        <w:rPr>
          <w:rFonts w:ascii="Times New Roman" w:eastAsia="Calibri" w:hAnsi="Times New Roman" w:cs="Times New Roman"/>
          <w:sz w:val="28"/>
          <w:szCs w:val="28"/>
          <w:lang w:eastAsia="ru-RU"/>
        </w:rPr>
        <w:t>а также по  организации их выполнения;</w:t>
      </w:r>
    </w:p>
    <w:p w14:paraId="4D60C840" w14:textId="18CB8501" w:rsidR="00772E5D" w:rsidRDefault="0099138D" w:rsidP="005B111D">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E46A0B">
        <w:rPr>
          <w:rFonts w:ascii="Times New Roman" w:eastAsia="Calibri" w:hAnsi="Times New Roman" w:cs="Times New Roman"/>
          <w:sz w:val="28"/>
          <w:szCs w:val="28"/>
          <w:lang w:eastAsia="ru-RU"/>
        </w:rPr>
        <w:t>р</w:t>
      </w:r>
      <w:r>
        <w:rPr>
          <w:rFonts w:ascii="Times New Roman" w:eastAsia="Calibri" w:hAnsi="Times New Roman" w:cs="Times New Roman"/>
          <w:sz w:val="28"/>
          <w:szCs w:val="28"/>
          <w:lang w:eastAsia="ru-RU"/>
        </w:rPr>
        <w:t>азработк</w:t>
      </w:r>
      <w:r w:rsidR="00E46A0B">
        <w:rPr>
          <w:rFonts w:ascii="Times New Roman" w:eastAsia="Calibri" w:hAnsi="Times New Roman" w:cs="Times New Roman"/>
          <w:sz w:val="28"/>
          <w:szCs w:val="28"/>
          <w:lang w:eastAsia="ru-RU"/>
        </w:rPr>
        <w:t>а</w:t>
      </w:r>
      <w:r>
        <w:rPr>
          <w:rFonts w:ascii="Times New Roman" w:eastAsia="Calibri" w:hAnsi="Times New Roman" w:cs="Times New Roman"/>
          <w:sz w:val="28"/>
          <w:szCs w:val="28"/>
          <w:lang w:eastAsia="ru-RU"/>
        </w:rPr>
        <w:t xml:space="preserve"> муниципальных программ в сфере обеспечения общественной безопасности, в сфере гражданской обороны и чрезвычайных ситуаций</w:t>
      </w:r>
      <w:r w:rsidR="00772E5D">
        <w:rPr>
          <w:rFonts w:ascii="Times New Roman" w:eastAsia="Calibri" w:hAnsi="Times New Roman" w:cs="Times New Roman"/>
          <w:sz w:val="28"/>
          <w:szCs w:val="28"/>
          <w:lang w:eastAsia="ru-RU"/>
        </w:rPr>
        <w:t>, планов и программ в сфере пожарной безопасности, первичных мер пожарной безопасности</w:t>
      </w:r>
      <w:r>
        <w:rPr>
          <w:rFonts w:ascii="Times New Roman" w:eastAsia="Calibri" w:hAnsi="Times New Roman" w:cs="Times New Roman"/>
          <w:sz w:val="28"/>
          <w:szCs w:val="28"/>
          <w:lang w:eastAsia="ru-RU"/>
        </w:rPr>
        <w:t xml:space="preserve"> и выполнению их мероприятий</w:t>
      </w:r>
      <w:r w:rsidR="00772E5D">
        <w:rPr>
          <w:rFonts w:ascii="Times New Roman" w:eastAsia="Calibri" w:hAnsi="Times New Roman" w:cs="Times New Roman"/>
          <w:sz w:val="28"/>
          <w:szCs w:val="28"/>
          <w:lang w:eastAsia="ru-RU"/>
        </w:rPr>
        <w:t>;</w:t>
      </w:r>
    </w:p>
    <w:p w14:paraId="41122778" w14:textId="77777777" w:rsidR="00C96B20" w:rsidRDefault="00E316A2" w:rsidP="00C96B20">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E316A2">
        <w:rPr>
          <w:rFonts w:ascii="Times New Roman" w:eastAsia="Calibri" w:hAnsi="Times New Roman" w:cs="Times New Roman"/>
          <w:sz w:val="28"/>
          <w:szCs w:val="28"/>
          <w:lang w:eastAsia="ru-RU"/>
        </w:rPr>
        <w:t>- подготовк</w:t>
      </w:r>
      <w:r w:rsidR="00E46A0B">
        <w:rPr>
          <w:rFonts w:ascii="Times New Roman" w:eastAsia="Calibri" w:hAnsi="Times New Roman" w:cs="Times New Roman"/>
          <w:sz w:val="28"/>
          <w:szCs w:val="28"/>
          <w:lang w:eastAsia="ru-RU"/>
        </w:rPr>
        <w:t>а</w:t>
      </w:r>
      <w:r w:rsidRPr="00E316A2">
        <w:rPr>
          <w:rFonts w:ascii="Times New Roman" w:eastAsia="Calibri" w:hAnsi="Times New Roman" w:cs="Times New Roman"/>
          <w:sz w:val="28"/>
          <w:szCs w:val="28"/>
          <w:lang w:eastAsia="ru-RU"/>
        </w:rPr>
        <w:t xml:space="preserve"> предложений главе городского округа Тольятти</w:t>
      </w:r>
      <w:r w:rsidR="00C96B20">
        <w:rPr>
          <w:rFonts w:ascii="Times New Roman" w:eastAsia="Calibri" w:hAnsi="Times New Roman" w:cs="Times New Roman"/>
          <w:sz w:val="28"/>
          <w:szCs w:val="28"/>
          <w:lang w:eastAsia="ru-RU"/>
        </w:rPr>
        <w:t>:</w:t>
      </w:r>
    </w:p>
    <w:p w14:paraId="3CAFFA1E" w14:textId="77777777" w:rsidR="00C96B20" w:rsidRDefault="00C96B20" w:rsidP="00C96B20">
      <w:pPr>
        <w:autoSpaceDE w:val="0"/>
        <w:autoSpaceDN w:val="0"/>
        <w:adjustRightInd w:val="0"/>
        <w:spacing w:after="0" w:line="360" w:lineRule="auto"/>
        <w:ind w:firstLine="709"/>
        <w:jc w:val="both"/>
      </w:pPr>
      <w:r>
        <w:rPr>
          <w:rFonts w:ascii="Times New Roman" w:eastAsia="Calibri" w:hAnsi="Times New Roman" w:cs="Times New Roman"/>
          <w:sz w:val="28"/>
          <w:szCs w:val="28"/>
          <w:lang w:eastAsia="ru-RU"/>
        </w:rPr>
        <w:t>а)</w:t>
      </w:r>
      <w:r w:rsidR="00E316A2" w:rsidRPr="00E316A2">
        <w:rPr>
          <w:rFonts w:ascii="Times New Roman" w:eastAsia="Calibri" w:hAnsi="Times New Roman" w:cs="Times New Roman"/>
          <w:sz w:val="28"/>
          <w:szCs w:val="28"/>
          <w:lang w:eastAsia="ru-RU"/>
        </w:rPr>
        <w:t xml:space="preserve">  по установлению особого противопожарного режима в случае повышения пожарной опасности</w:t>
      </w:r>
      <w:r>
        <w:rPr>
          <w:rFonts w:ascii="Times New Roman" w:eastAsia="Calibri" w:hAnsi="Times New Roman" w:cs="Times New Roman"/>
          <w:sz w:val="28"/>
          <w:szCs w:val="28"/>
          <w:lang w:eastAsia="ru-RU"/>
        </w:rPr>
        <w:t>;</w:t>
      </w:r>
      <w:r w:rsidRPr="00C96B20">
        <w:t xml:space="preserve"> </w:t>
      </w:r>
    </w:p>
    <w:p w14:paraId="4674DD42" w14:textId="77777777" w:rsidR="00C96B20" w:rsidRDefault="00C96B20" w:rsidP="00C96B20">
      <w:pPr>
        <w:autoSpaceDE w:val="0"/>
        <w:autoSpaceDN w:val="0"/>
        <w:adjustRightInd w:val="0"/>
        <w:spacing w:after="0" w:line="360" w:lineRule="auto"/>
        <w:ind w:firstLine="709"/>
        <w:jc w:val="both"/>
      </w:pPr>
      <w:r w:rsidRPr="00C96B20">
        <w:rPr>
          <w:rFonts w:ascii="Times New Roman" w:hAnsi="Times New Roman" w:cs="Times New Roman"/>
          <w:sz w:val="28"/>
          <w:szCs w:val="28"/>
        </w:rPr>
        <w:t>б)</w:t>
      </w:r>
      <w:r>
        <w:t xml:space="preserve"> </w:t>
      </w:r>
      <w:r w:rsidRPr="00C96B20">
        <w:rPr>
          <w:rFonts w:ascii="Times New Roman" w:eastAsia="Calibri" w:hAnsi="Times New Roman" w:cs="Times New Roman"/>
          <w:sz w:val="28"/>
          <w:szCs w:val="28"/>
          <w:lang w:eastAsia="ru-RU"/>
        </w:rPr>
        <w:t>по введению</w:t>
      </w:r>
      <w:r>
        <w:rPr>
          <w:rFonts w:ascii="Times New Roman" w:eastAsia="Calibri" w:hAnsi="Times New Roman" w:cs="Times New Roman"/>
          <w:sz w:val="28"/>
          <w:szCs w:val="28"/>
          <w:lang w:eastAsia="ru-RU"/>
        </w:rPr>
        <w:t xml:space="preserve"> </w:t>
      </w:r>
      <w:r w:rsidRPr="00C96B20">
        <w:rPr>
          <w:rFonts w:ascii="Times New Roman" w:eastAsia="Calibri" w:hAnsi="Times New Roman" w:cs="Times New Roman"/>
          <w:sz w:val="28"/>
          <w:szCs w:val="28"/>
          <w:lang w:eastAsia="ru-RU"/>
        </w:rPr>
        <w:t>режима повышенной готовности или чрезвычайной ситуации для соответствующих органов</w:t>
      </w:r>
      <w:r>
        <w:rPr>
          <w:rFonts w:ascii="Times New Roman" w:eastAsia="Calibri" w:hAnsi="Times New Roman" w:cs="Times New Roman"/>
          <w:sz w:val="28"/>
          <w:szCs w:val="28"/>
          <w:lang w:eastAsia="ru-RU"/>
        </w:rPr>
        <w:t xml:space="preserve"> </w:t>
      </w:r>
      <w:r w:rsidRPr="00C96B20">
        <w:rPr>
          <w:rFonts w:ascii="Times New Roman" w:eastAsia="Calibri" w:hAnsi="Times New Roman" w:cs="Times New Roman"/>
          <w:sz w:val="28"/>
          <w:szCs w:val="28"/>
          <w:lang w:eastAsia="ru-RU"/>
        </w:rPr>
        <w:t>управления и сил единой государственной системы предупреждения</w:t>
      </w:r>
      <w:r>
        <w:rPr>
          <w:rFonts w:ascii="Times New Roman" w:eastAsia="Calibri" w:hAnsi="Times New Roman" w:cs="Times New Roman"/>
          <w:sz w:val="28"/>
          <w:szCs w:val="28"/>
          <w:lang w:eastAsia="ru-RU"/>
        </w:rPr>
        <w:t xml:space="preserve"> </w:t>
      </w:r>
      <w:r w:rsidRPr="00C96B20">
        <w:rPr>
          <w:rFonts w:ascii="Times New Roman" w:eastAsia="Calibri" w:hAnsi="Times New Roman" w:cs="Times New Roman"/>
          <w:sz w:val="28"/>
          <w:szCs w:val="28"/>
          <w:lang w:eastAsia="ru-RU"/>
        </w:rPr>
        <w:t>и ликвидации</w:t>
      </w:r>
      <w:r>
        <w:rPr>
          <w:rFonts w:ascii="Times New Roman" w:eastAsia="Calibri" w:hAnsi="Times New Roman" w:cs="Times New Roman"/>
          <w:sz w:val="28"/>
          <w:szCs w:val="28"/>
          <w:lang w:eastAsia="ru-RU"/>
        </w:rPr>
        <w:t xml:space="preserve"> </w:t>
      </w:r>
      <w:r w:rsidRPr="00C96B20">
        <w:rPr>
          <w:rFonts w:ascii="Times New Roman" w:eastAsia="Calibri" w:hAnsi="Times New Roman" w:cs="Times New Roman"/>
          <w:sz w:val="28"/>
          <w:szCs w:val="28"/>
          <w:lang w:eastAsia="ru-RU"/>
        </w:rPr>
        <w:t>чрезвычайных ситуаций; по установлению местного уровня реагирования в соответствии с Федеральным законом от 21.12.1994 №68-ФЗ «О защите населения и территорий от чрезвычайных ситуаций природного и техногенного характера</w:t>
      </w:r>
      <w:r>
        <w:rPr>
          <w:rFonts w:ascii="Times New Roman" w:eastAsia="Calibri" w:hAnsi="Times New Roman" w:cs="Times New Roman"/>
          <w:sz w:val="28"/>
          <w:szCs w:val="28"/>
          <w:lang w:eastAsia="ru-RU"/>
        </w:rPr>
        <w:t>;</w:t>
      </w:r>
      <w:r w:rsidRPr="00C96B20">
        <w:t xml:space="preserve"> </w:t>
      </w:r>
    </w:p>
    <w:p w14:paraId="252D2837" w14:textId="43ECE192" w:rsidR="00E316A2" w:rsidRDefault="00C96B20" w:rsidP="00C96B20">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C96B20">
        <w:rPr>
          <w:rFonts w:ascii="Times New Roman" w:hAnsi="Times New Roman" w:cs="Times New Roman"/>
          <w:sz w:val="28"/>
          <w:szCs w:val="28"/>
        </w:rPr>
        <w:t>в)</w:t>
      </w:r>
      <w:r>
        <w:t xml:space="preserve"> </w:t>
      </w:r>
      <w:r w:rsidRPr="00C96B20">
        <w:rPr>
          <w:rFonts w:ascii="Times New Roman" w:eastAsia="Calibri" w:hAnsi="Times New Roman" w:cs="Times New Roman"/>
          <w:sz w:val="28"/>
          <w:szCs w:val="28"/>
          <w:lang w:eastAsia="ru-RU"/>
        </w:rPr>
        <w:t>по созданию и содержанию аварийно-спасательных служб и (или) аварийно-спасательных формирований на территории городского окр</w:t>
      </w:r>
      <w:r w:rsidR="00046920">
        <w:rPr>
          <w:rFonts w:ascii="Times New Roman" w:eastAsia="Calibri" w:hAnsi="Times New Roman" w:cs="Times New Roman"/>
          <w:sz w:val="28"/>
          <w:szCs w:val="28"/>
          <w:lang w:eastAsia="ru-RU"/>
        </w:rPr>
        <w:t>уга, контролирует их готовность;</w:t>
      </w:r>
    </w:p>
    <w:p w14:paraId="52119EB0" w14:textId="5DC8AB9B" w:rsidR="005E1ECB" w:rsidRDefault="00772E5D" w:rsidP="005B111D">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обеспечени</w:t>
      </w:r>
      <w:r w:rsidR="00E46A0B">
        <w:rPr>
          <w:rFonts w:ascii="Times New Roman" w:eastAsia="Calibri" w:hAnsi="Times New Roman" w:cs="Times New Roman"/>
          <w:sz w:val="28"/>
          <w:szCs w:val="28"/>
          <w:lang w:eastAsia="ru-RU"/>
        </w:rPr>
        <w:t>е</w:t>
      </w:r>
      <w:r>
        <w:rPr>
          <w:rFonts w:ascii="Times New Roman" w:eastAsia="Calibri" w:hAnsi="Times New Roman" w:cs="Times New Roman"/>
          <w:sz w:val="28"/>
          <w:szCs w:val="28"/>
          <w:lang w:eastAsia="ru-RU"/>
        </w:rPr>
        <w:t xml:space="preserve"> пожарной безопасности в Администрации</w:t>
      </w:r>
      <w:r w:rsidR="005E1ECB">
        <w:rPr>
          <w:rFonts w:ascii="Times New Roman" w:eastAsia="Calibri" w:hAnsi="Times New Roman" w:cs="Times New Roman"/>
          <w:sz w:val="28"/>
          <w:szCs w:val="28"/>
          <w:lang w:eastAsia="ru-RU"/>
        </w:rPr>
        <w:t>;</w:t>
      </w:r>
    </w:p>
    <w:p w14:paraId="2FBD927B" w14:textId="7256D98B" w:rsidR="0099138D" w:rsidRDefault="005E1ECB" w:rsidP="005B111D">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90675F">
        <w:rPr>
          <w:rFonts w:ascii="Times New Roman" w:eastAsia="Calibri" w:hAnsi="Times New Roman" w:cs="Times New Roman"/>
          <w:sz w:val="28"/>
          <w:szCs w:val="28"/>
          <w:lang w:eastAsia="ru-RU"/>
        </w:rPr>
        <w:t xml:space="preserve">проведение мероприятий по </w:t>
      </w:r>
      <w:r w:rsidR="00E316A2">
        <w:rPr>
          <w:rFonts w:ascii="Times New Roman" w:eastAsia="Calibri" w:hAnsi="Times New Roman" w:cs="Times New Roman"/>
          <w:sz w:val="28"/>
          <w:szCs w:val="28"/>
          <w:lang w:eastAsia="ru-RU"/>
        </w:rPr>
        <w:t>мобилизационн</w:t>
      </w:r>
      <w:r w:rsidR="0090675F">
        <w:rPr>
          <w:rFonts w:ascii="Times New Roman" w:eastAsia="Calibri" w:hAnsi="Times New Roman" w:cs="Times New Roman"/>
          <w:sz w:val="28"/>
          <w:szCs w:val="28"/>
          <w:lang w:eastAsia="ru-RU"/>
        </w:rPr>
        <w:t>ой</w:t>
      </w:r>
      <w:r w:rsidR="00E316A2">
        <w:rPr>
          <w:rFonts w:ascii="Times New Roman" w:eastAsia="Calibri" w:hAnsi="Times New Roman" w:cs="Times New Roman"/>
          <w:sz w:val="28"/>
          <w:szCs w:val="28"/>
          <w:lang w:eastAsia="ru-RU"/>
        </w:rPr>
        <w:t xml:space="preserve"> подготовк</w:t>
      </w:r>
      <w:r w:rsidR="0090675F">
        <w:rPr>
          <w:rFonts w:ascii="Times New Roman" w:eastAsia="Calibri" w:hAnsi="Times New Roman" w:cs="Times New Roman"/>
          <w:sz w:val="28"/>
          <w:szCs w:val="28"/>
          <w:lang w:eastAsia="ru-RU"/>
        </w:rPr>
        <w:t>е</w:t>
      </w:r>
      <w:r w:rsidR="00E316A2">
        <w:rPr>
          <w:rFonts w:ascii="Times New Roman" w:eastAsia="Calibri" w:hAnsi="Times New Roman" w:cs="Times New Roman"/>
          <w:sz w:val="28"/>
          <w:szCs w:val="28"/>
          <w:lang w:eastAsia="ru-RU"/>
        </w:rPr>
        <w:t xml:space="preserve"> в департаменте общественной безопасности и</w:t>
      </w:r>
      <w:r w:rsidR="00437056">
        <w:rPr>
          <w:rFonts w:ascii="Times New Roman" w:eastAsia="Calibri" w:hAnsi="Times New Roman" w:cs="Times New Roman"/>
          <w:sz w:val="28"/>
          <w:szCs w:val="28"/>
          <w:lang w:eastAsia="ru-RU"/>
        </w:rPr>
        <w:t xml:space="preserve"> противодействия коррупции и</w:t>
      </w:r>
      <w:r w:rsidR="0090675F">
        <w:rPr>
          <w:rFonts w:ascii="Times New Roman" w:eastAsia="Calibri" w:hAnsi="Times New Roman" w:cs="Times New Roman"/>
          <w:sz w:val="28"/>
          <w:szCs w:val="28"/>
          <w:lang w:eastAsia="ru-RU"/>
        </w:rPr>
        <w:t xml:space="preserve"> в</w:t>
      </w:r>
      <w:r w:rsidR="00E316A2">
        <w:rPr>
          <w:rFonts w:ascii="Times New Roman" w:eastAsia="Calibri" w:hAnsi="Times New Roman" w:cs="Times New Roman"/>
          <w:sz w:val="28"/>
          <w:szCs w:val="28"/>
          <w:lang w:eastAsia="ru-RU"/>
        </w:rPr>
        <w:t xml:space="preserve"> подведомственных</w:t>
      </w:r>
      <w:r w:rsidR="0090675F">
        <w:rPr>
          <w:rFonts w:ascii="Times New Roman" w:eastAsia="Calibri" w:hAnsi="Times New Roman" w:cs="Times New Roman"/>
          <w:sz w:val="28"/>
          <w:szCs w:val="28"/>
          <w:lang w:eastAsia="ru-RU"/>
        </w:rPr>
        <w:t xml:space="preserve"> муниципальных </w:t>
      </w:r>
      <w:r w:rsidR="00E316A2">
        <w:rPr>
          <w:rFonts w:ascii="Times New Roman" w:eastAsia="Calibri" w:hAnsi="Times New Roman" w:cs="Times New Roman"/>
          <w:sz w:val="28"/>
          <w:szCs w:val="28"/>
          <w:lang w:eastAsia="ru-RU"/>
        </w:rPr>
        <w:t>учреждениях;</w:t>
      </w:r>
    </w:p>
    <w:p w14:paraId="43AE477E" w14:textId="6260CBEE" w:rsidR="00E316A2" w:rsidRDefault="00E316A2" w:rsidP="005B111D">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  </w:t>
      </w:r>
      <w:proofErr w:type="gramStart"/>
      <w:r>
        <w:rPr>
          <w:rFonts w:ascii="Times New Roman" w:eastAsia="Calibri" w:hAnsi="Times New Roman" w:cs="Times New Roman"/>
          <w:sz w:val="28"/>
          <w:szCs w:val="28"/>
          <w:lang w:eastAsia="ru-RU"/>
        </w:rPr>
        <w:t>контрол</w:t>
      </w:r>
      <w:r w:rsidR="00E46A0B">
        <w:rPr>
          <w:rFonts w:ascii="Times New Roman" w:eastAsia="Calibri" w:hAnsi="Times New Roman" w:cs="Times New Roman"/>
          <w:sz w:val="28"/>
          <w:szCs w:val="28"/>
          <w:lang w:eastAsia="ru-RU"/>
        </w:rPr>
        <w:t>ь</w:t>
      </w:r>
      <w:r>
        <w:rPr>
          <w:rFonts w:ascii="Times New Roman" w:eastAsia="Calibri" w:hAnsi="Times New Roman" w:cs="Times New Roman"/>
          <w:sz w:val="28"/>
          <w:szCs w:val="28"/>
          <w:lang w:eastAsia="ru-RU"/>
        </w:rPr>
        <w:t xml:space="preserve"> за</w:t>
      </w:r>
      <w:proofErr w:type="gramEnd"/>
      <w:r>
        <w:rPr>
          <w:rFonts w:ascii="Times New Roman" w:eastAsia="Calibri" w:hAnsi="Times New Roman" w:cs="Times New Roman"/>
          <w:sz w:val="28"/>
          <w:szCs w:val="28"/>
          <w:lang w:eastAsia="ru-RU"/>
        </w:rPr>
        <w:t xml:space="preserve"> уставной деятельностью муниципальных учреждений, находящихся в ведомственном подчинении  </w:t>
      </w:r>
      <w:r w:rsidRPr="00E316A2">
        <w:rPr>
          <w:rFonts w:ascii="Times New Roman" w:eastAsia="Calibri" w:hAnsi="Times New Roman" w:cs="Times New Roman"/>
          <w:sz w:val="28"/>
          <w:szCs w:val="28"/>
          <w:lang w:eastAsia="ru-RU"/>
        </w:rPr>
        <w:t>департамент</w:t>
      </w:r>
      <w:r>
        <w:rPr>
          <w:rFonts w:ascii="Times New Roman" w:eastAsia="Calibri" w:hAnsi="Times New Roman" w:cs="Times New Roman"/>
          <w:sz w:val="28"/>
          <w:szCs w:val="28"/>
          <w:lang w:eastAsia="ru-RU"/>
        </w:rPr>
        <w:t>а</w:t>
      </w:r>
      <w:r w:rsidRPr="00E316A2">
        <w:rPr>
          <w:rFonts w:ascii="Times New Roman" w:eastAsia="Calibri" w:hAnsi="Times New Roman" w:cs="Times New Roman"/>
          <w:sz w:val="28"/>
          <w:szCs w:val="28"/>
          <w:lang w:eastAsia="ru-RU"/>
        </w:rPr>
        <w:t xml:space="preserve"> общественной безопасности</w:t>
      </w:r>
      <w:r w:rsidR="00437056" w:rsidRPr="00437056">
        <w:t xml:space="preserve"> </w:t>
      </w:r>
      <w:r w:rsidR="00437056" w:rsidRPr="00437056">
        <w:rPr>
          <w:rFonts w:ascii="Times New Roman" w:eastAsia="Calibri" w:hAnsi="Times New Roman" w:cs="Times New Roman"/>
          <w:sz w:val="28"/>
          <w:szCs w:val="28"/>
          <w:lang w:eastAsia="ru-RU"/>
        </w:rPr>
        <w:t>и противодействи</w:t>
      </w:r>
      <w:r w:rsidR="00437056">
        <w:rPr>
          <w:rFonts w:ascii="Times New Roman" w:eastAsia="Calibri" w:hAnsi="Times New Roman" w:cs="Times New Roman"/>
          <w:sz w:val="28"/>
          <w:szCs w:val="28"/>
          <w:lang w:eastAsia="ru-RU"/>
        </w:rPr>
        <w:t>я</w:t>
      </w:r>
      <w:r w:rsidR="00437056" w:rsidRPr="00437056">
        <w:rPr>
          <w:rFonts w:ascii="Times New Roman" w:eastAsia="Calibri" w:hAnsi="Times New Roman" w:cs="Times New Roman"/>
          <w:sz w:val="28"/>
          <w:szCs w:val="28"/>
          <w:lang w:eastAsia="ru-RU"/>
        </w:rPr>
        <w:t xml:space="preserve"> коррупции</w:t>
      </w:r>
      <w:r>
        <w:rPr>
          <w:rFonts w:ascii="Times New Roman" w:eastAsia="Calibri" w:hAnsi="Times New Roman" w:cs="Times New Roman"/>
          <w:sz w:val="28"/>
          <w:szCs w:val="28"/>
          <w:lang w:eastAsia="ru-RU"/>
        </w:rPr>
        <w:t>, по организации их финансово-экономической деятельности;</w:t>
      </w:r>
    </w:p>
    <w:p w14:paraId="12587A92" w14:textId="25CB602F" w:rsidR="005300BC" w:rsidRPr="005300B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.1</w:t>
      </w:r>
      <w:r w:rsidR="007D249B">
        <w:rPr>
          <w:rFonts w:ascii="Times New Roman" w:eastAsia="Calibri" w:hAnsi="Times New Roman" w:cs="Times New Roman"/>
          <w:sz w:val="28"/>
          <w:szCs w:val="28"/>
          <w:lang w:eastAsia="ru-RU"/>
        </w:rPr>
        <w:t>3</w:t>
      </w:r>
      <w:r w:rsidR="005300BC" w:rsidRPr="005300BC">
        <w:rPr>
          <w:rFonts w:ascii="Times New Roman" w:eastAsia="Calibri" w:hAnsi="Times New Roman" w:cs="Times New Roman"/>
          <w:sz w:val="28"/>
          <w:szCs w:val="28"/>
          <w:lang w:eastAsia="ru-RU"/>
        </w:rPr>
        <w:t xml:space="preserve">. Курирует деятельность МУ, находящихся в ведомственном подчинении органов администрации, указанных в пункте </w:t>
      </w:r>
      <w:r w:rsidR="00A57C77">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.4 настояще</w:t>
      </w:r>
      <w:r w:rsidR="00437056">
        <w:rPr>
          <w:rFonts w:ascii="Times New Roman" w:eastAsia="Calibri" w:hAnsi="Times New Roman" w:cs="Times New Roman"/>
          <w:sz w:val="28"/>
          <w:szCs w:val="28"/>
          <w:lang w:eastAsia="ru-RU"/>
        </w:rPr>
        <w:t>го Распределения полномочий</w:t>
      </w:r>
      <w:r w:rsidR="005300BC" w:rsidRPr="005300BC">
        <w:rPr>
          <w:rFonts w:ascii="Times New Roman" w:eastAsia="Calibri" w:hAnsi="Times New Roman" w:cs="Times New Roman"/>
          <w:sz w:val="28"/>
          <w:szCs w:val="28"/>
          <w:lang w:eastAsia="ru-RU"/>
        </w:rPr>
        <w:t xml:space="preserve"> (далее -  МУ, подчиненные по отрасли).</w:t>
      </w:r>
    </w:p>
    <w:p w14:paraId="6762F486" w14:textId="77777777" w:rsidR="005300BC" w:rsidRPr="005300BC" w:rsidRDefault="005300BC"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300BC">
        <w:rPr>
          <w:rFonts w:ascii="Times New Roman" w:eastAsia="Calibri" w:hAnsi="Times New Roman" w:cs="Times New Roman"/>
          <w:sz w:val="28"/>
          <w:szCs w:val="28"/>
          <w:lang w:eastAsia="ru-RU"/>
        </w:rPr>
        <w:t>Рассматривает представленные МУ, подчиненными по отрасли, отчеты о результатах деятельности муниципального учреждения и об использовании закрепленного за ним муниципального имущества, в течение десяти рабочих дней, следующих за днем поступления указанных отчетов; согласовывает их либо возвращает на доработку с указанием причин, послуживших основанием для их возврата.</w:t>
      </w:r>
    </w:p>
    <w:p w14:paraId="5A4BAF71" w14:textId="65EA887E" w:rsidR="005300BC" w:rsidRPr="005300B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.1</w:t>
      </w:r>
      <w:r w:rsidR="00E46A0B">
        <w:rPr>
          <w:rFonts w:ascii="Times New Roman" w:eastAsia="Calibri" w:hAnsi="Times New Roman" w:cs="Times New Roman"/>
          <w:sz w:val="28"/>
          <w:szCs w:val="28"/>
          <w:lang w:eastAsia="ru-RU"/>
        </w:rPr>
        <w:t>4</w:t>
      </w:r>
      <w:r w:rsidR="005300BC" w:rsidRPr="005300BC">
        <w:rPr>
          <w:rFonts w:ascii="Times New Roman" w:eastAsia="Calibri" w:hAnsi="Times New Roman" w:cs="Times New Roman"/>
          <w:sz w:val="28"/>
          <w:szCs w:val="28"/>
          <w:lang w:eastAsia="ru-RU"/>
        </w:rPr>
        <w:t>. Издает распоряжения, касающиеся утверждения уставов МУ, подчиненных по отрасли, а также изменений и дополнений к ним.</w:t>
      </w:r>
    </w:p>
    <w:p w14:paraId="24965812" w14:textId="521EEB7F" w:rsidR="005300BC" w:rsidRPr="005300BC" w:rsidRDefault="00A7458E"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.1</w:t>
      </w:r>
      <w:r w:rsidR="00E46A0B">
        <w:rPr>
          <w:rFonts w:ascii="Times New Roman" w:eastAsia="Calibri" w:hAnsi="Times New Roman" w:cs="Times New Roman"/>
          <w:sz w:val="28"/>
          <w:szCs w:val="28"/>
          <w:lang w:eastAsia="ru-RU"/>
        </w:rPr>
        <w:t>5</w:t>
      </w:r>
      <w:r w:rsidR="005300BC" w:rsidRPr="005300BC">
        <w:rPr>
          <w:rFonts w:ascii="Times New Roman" w:eastAsia="Calibri" w:hAnsi="Times New Roman" w:cs="Times New Roman"/>
          <w:sz w:val="28"/>
          <w:szCs w:val="28"/>
          <w:lang w:eastAsia="ru-RU"/>
        </w:rPr>
        <w:t>. Издает распоряжения:</w:t>
      </w:r>
    </w:p>
    <w:p w14:paraId="36BD7219" w14:textId="53740E2E" w:rsidR="005300BC" w:rsidRPr="005300BC" w:rsidRDefault="00A7458E"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.1</w:t>
      </w:r>
      <w:r w:rsidR="00E46A0B">
        <w:rPr>
          <w:rFonts w:ascii="Times New Roman" w:eastAsia="Calibri" w:hAnsi="Times New Roman" w:cs="Times New Roman"/>
          <w:sz w:val="28"/>
          <w:szCs w:val="28"/>
          <w:lang w:eastAsia="ru-RU"/>
        </w:rPr>
        <w:t>5</w:t>
      </w:r>
      <w:r w:rsidR="005300BC" w:rsidRPr="005300BC">
        <w:rPr>
          <w:rFonts w:ascii="Times New Roman" w:eastAsia="Calibri" w:hAnsi="Times New Roman" w:cs="Times New Roman"/>
          <w:sz w:val="28"/>
          <w:szCs w:val="28"/>
          <w:lang w:eastAsia="ru-RU"/>
        </w:rPr>
        <w:t xml:space="preserve">.1. О даче согласия либо одобрении МУ, подчиненным по отрасли, совершения сделок по распоряжению имуществом  и сделок, в совершении которых имеется заинтересованность, в соответствии со статьей 27 Федерального закона от 12.01.1996 N7-ФЗ </w:t>
      </w:r>
      <w:r w:rsidR="00CD5D6B">
        <w:rPr>
          <w:rFonts w:ascii="Times New Roman" w:eastAsia="Calibri" w:hAnsi="Times New Roman" w:cs="Times New Roman"/>
          <w:sz w:val="28"/>
          <w:szCs w:val="28"/>
          <w:lang w:eastAsia="ru-RU"/>
        </w:rPr>
        <w:t>«О некоммерческих организациях»</w:t>
      </w:r>
      <w:r w:rsidR="005300BC" w:rsidRPr="005300BC">
        <w:rPr>
          <w:rFonts w:ascii="Times New Roman" w:eastAsia="Calibri" w:hAnsi="Times New Roman" w:cs="Times New Roman"/>
          <w:sz w:val="28"/>
          <w:szCs w:val="28"/>
          <w:lang w:eastAsia="ru-RU"/>
        </w:rPr>
        <w:t>.</w:t>
      </w:r>
    </w:p>
    <w:p w14:paraId="1CCEEE78" w14:textId="0A130791" w:rsidR="005300BC" w:rsidRPr="005300BC" w:rsidRDefault="00A7458E"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.1</w:t>
      </w:r>
      <w:r w:rsidR="00E46A0B">
        <w:rPr>
          <w:rFonts w:ascii="Times New Roman" w:eastAsia="Calibri" w:hAnsi="Times New Roman" w:cs="Times New Roman"/>
          <w:sz w:val="28"/>
          <w:szCs w:val="28"/>
          <w:lang w:eastAsia="ru-RU"/>
        </w:rPr>
        <w:t>5</w:t>
      </w:r>
      <w:r w:rsidR="005300BC" w:rsidRPr="005300BC">
        <w:rPr>
          <w:rFonts w:ascii="Times New Roman" w:eastAsia="Calibri" w:hAnsi="Times New Roman" w:cs="Times New Roman"/>
          <w:sz w:val="28"/>
          <w:szCs w:val="28"/>
          <w:lang w:eastAsia="ru-RU"/>
        </w:rPr>
        <w:t>.2. Об утверждении сведений об операциях МУ, подчиненных по отрасли, с целевыми субсидиями, полученными в соответствии с абзацем вторым пункта 1 статьи 78.1 и статьей 78.2 Бюджетного кодекса Российской Федерации.</w:t>
      </w:r>
    </w:p>
    <w:p w14:paraId="499F2CB6" w14:textId="3F213491" w:rsidR="005300BC" w:rsidRPr="005300BC" w:rsidRDefault="00A7458E"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10</w:t>
      </w:r>
      <w:r w:rsidR="005300BC" w:rsidRPr="005300BC">
        <w:rPr>
          <w:rFonts w:ascii="Times New Roman" w:eastAsia="Calibri" w:hAnsi="Times New Roman" w:cs="Times New Roman"/>
          <w:sz w:val="28"/>
          <w:szCs w:val="28"/>
          <w:lang w:eastAsia="ru-RU"/>
        </w:rPr>
        <w:t>.1</w:t>
      </w:r>
      <w:r w:rsidR="00E46A0B">
        <w:rPr>
          <w:rFonts w:ascii="Times New Roman" w:eastAsia="Calibri" w:hAnsi="Times New Roman" w:cs="Times New Roman"/>
          <w:sz w:val="28"/>
          <w:szCs w:val="28"/>
          <w:lang w:eastAsia="ru-RU"/>
        </w:rPr>
        <w:t>5</w:t>
      </w:r>
      <w:r w:rsidR="005300BC" w:rsidRPr="005300BC">
        <w:rPr>
          <w:rFonts w:ascii="Times New Roman" w:eastAsia="Calibri" w:hAnsi="Times New Roman" w:cs="Times New Roman"/>
          <w:sz w:val="28"/>
          <w:szCs w:val="28"/>
          <w:lang w:eastAsia="ru-RU"/>
        </w:rPr>
        <w:t>.3. Об утверждении муниципальных заданий на оказание муниципальных услуг (выполнение работ) в отношении МУ, подчиненных по отрасли.</w:t>
      </w:r>
    </w:p>
    <w:p w14:paraId="7A832804" w14:textId="7951EF4B" w:rsidR="005300BC" w:rsidRPr="005300BC" w:rsidRDefault="008D3441"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.1</w:t>
      </w:r>
      <w:r w:rsidR="00E46A0B">
        <w:rPr>
          <w:rFonts w:ascii="Times New Roman" w:eastAsia="Calibri" w:hAnsi="Times New Roman" w:cs="Times New Roman"/>
          <w:sz w:val="28"/>
          <w:szCs w:val="28"/>
          <w:lang w:eastAsia="ru-RU"/>
        </w:rPr>
        <w:t>5</w:t>
      </w:r>
      <w:r w:rsidR="005300BC" w:rsidRPr="005300BC">
        <w:rPr>
          <w:rFonts w:ascii="Times New Roman" w:eastAsia="Calibri" w:hAnsi="Times New Roman" w:cs="Times New Roman"/>
          <w:sz w:val="28"/>
          <w:szCs w:val="28"/>
          <w:lang w:eastAsia="ru-RU"/>
        </w:rPr>
        <w:t xml:space="preserve">.4. </w:t>
      </w:r>
      <w:proofErr w:type="gramStart"/>
      <w:r w:rsidR="005300BC" w:rsidRPr="005300BC">
        <w:rPr>
          <w:rFonts w:ascii="Times New Roman" w:eastAsia="Calibri" w:hAnsi="Times New Roman" w:cs="Times New Roman"/>
          <w:sz w:val="28"/>
          <w:szCs w:val="28"/>
          <w:lang w:eastAsia="ru-RU"/>
        </w:rPr>
        <w:t>Об утверждении значений нормативных затрат на оказание муниципальных услуг, значений базовых нормативов затрат на оказание муниципальных услуг, значений нормативных затрат на выполнение работ, значений корректирующих коэффициентов, применяемых при расчете нормативных затрат на оказание муниципальных услуг (работ), используемых при расчете объема субсидии на финансовое обеспечение выполнения муниципального задания на оказание муниципальных услуг (выполнение работ) в отношении МУ, подчиненных по отрасли.</w:t>
      </w:r>
      <w:proofErr w:type="gramEnd"/>
    </w:p>
    <w:p w14:paraId="14A322DB" w14:textId="070FD2FB" w:rsidR="005300BC" w:rsidRPr="005300BC" w:rsidRDefault="008D3441"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.15.</w:t>
      </w:r>
      <w:r w:rsidR="00E46A0B">
        <w:rPr>
          <w:rFonts w:ascii="Times New Roman" w:eastAsia="Calibri" w:hAnsi="Times New Roman" w:cs="Times New Roman"/>
          <w:sz w:val="28"/>
          <w:szCs w:val="28"/>
          <w:lang w:eastAsia="ru-RU"/>
        </w:rPr>
        <w:t>5.</w:t>
      </w:r>
      <w:r w:rsidR="005300BC" w:rsidRPr="005300BC">
        <w:rPr>
          <w:rFonts w:ascii="Times New Roman" w:eastAsia="Calibri" w:hAnsi="Times New Roman" w:cs="Times New Roman"/>
          <w:sz w:val="28"/>
          <w:szCs w:val="28"/>
          <w:lang w:eastAsia="ru-RU"/>
        </w:rPr>
        <w:t xml:space="preserve"> Об утверждении отчета о выполнении муниципальных заданий на оказание муниципальных услуг (выполнение работ) МУ, подчиненными по отрасли.</w:t>
      </w:r>
    </w:p>
    <w:p w14:paraId="517CF9B5" w14:textId="5AF9E01E" w:rsidR="005300BC" w:rsidRPr="005300BC" w:rsidRDefault="008D3441"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.1</w:t>
      </w:r>
      <w:r w:rsidR="00E46A0B">
        <w:rPr>
          <w:rFonts w:ascii="Times New Roman" w:eastAsia="Calibri" w:hAnsi="Times New Roman" w:cs="Times New Roman"/>
          <w:sz w:val="28"/>
          <w:szCs w:val="28"/>
          <w:lang w:eastAsia="ru-RU"/>
        </w:rPr>
        <w:t>6</w:t>
      </w:r>
      <w:r w:rsidR="005300BC" w:rsidRPr="005300BC">
        <w:rPr>
          <w:rFonts w:ascii="Times New Roman" w:eastAsia="Calibri" w:hAnsi="Times New Roman" w:cs="Times New Roman"/>
          <w:sz w:val="28"/>
          <w:szCs w:val="28"/>
          <w:lang w:eastAsia="ru-RU"/>
        </w:rPr>
        <w:t>. Непосредственно осуществляет трудовые отношения с руководителями МУ, подчиненных по отрасли, в том числе:</w:t>
      </w:r>
    </w:p>
    <w:p w14:paraId="42847FE7" w14:textId="0F025AB6" w:rsidR="005300BC" w:rsidRPr="005300BC" w:rsidRDefault="008D3441"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.1</w:t>
      </w:r>
      <w:r w:rsidR="00E46A0B">
        <w:rPr>
          <w:rFonts w:ascii="Times New Roman" w:eastAsia="Calibri" w:hAnsi="Times New Roman" w:cs="Times New Roman"/>
          <w:sz w:val="28"/>
          <w:szCs w:val="28"/>
          <w:lang w:eastAsia="ru-RU"/>
        </w:rPr>
        <w:t>6</w:t>
      </w:r>
      <w:r w:rsidR="005300BC" w:rsidRPr="005300BC">
        <w:rPr>
          <w:rFonts w:ascii="Times New Roman" w:eastAsia="Calibri" w:hAnsi="Times New Roman" w:cs="Times New Roman"/>
          <w:sz w:val="28"/>
          <w:szCs w:val="28"/>
          <w:lang w:eastAsia="ru-RU"/>
        </w:rPr>
        <w:t>.1. Заключает, расторгает, изменяет трудовые договоры с руководителями МУ, а также изменения и дополнения к ним;</w:t>
      </w:r>
    </w:p>
    <w:p w14:paraId="702B9104" w14:textId="133FF404" w:rsidR="005300BC" w:rsidRPr="005300BC" w:rsidRDefault="008D3441"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.1</w:t>
      </w:r>
      <w:r w:rsidR="00E46A0B">
        <w:rPr>
          <w:rFonts w:ascii="Times New Roman" w:eastAsia="Calibri" w:hAnsi="Times New Roman" w:cs="Times New Roman"/>
          <w:sz w:val="28"/>
          <w:szCs w:val="28"/>
          <w:lang w:eastAsia="ru-RU"/>
        </w:rPr>
        <w:t>6</w:t>
      </w:r>
      <w:r w:rsidR="005300BC" w:rsidRPr="005300BC">
        <w:rPr>
          <w:rFonts w:ascii="Times New Roman" w:eastAsia="Calibri" w:hAnsi="Times New Roman" w:cs="Times New Roman"/>
          <w:sz w:val="28"/>
          <w:szCs w:val="28"/>
          <w:lang w:eastAsia="ru-RU"/>
        </w:rPr>
        <w:t>.2. Издает распоряжения, касающиеся:</w:t>
      </w:r>
    </w:p>
    <w:p w14:paraId="526726F6" w14:textId="77777777" w:rsidR="005300BC" w:rsidRPr="005300BC" w:rsidRDefault="005300BC"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300BC">
        <w:rPr>
          <w:rFonts w:ascii="Times New Roman" w:eastAsia="Calibri" w:hAnsi="Times New Roman" w:cs="Times New Roman"/>
          <w:sz w:val="28"/>
          <w:szCs w:val="28"/>
          <w:lang w:eastAsia="ru-RU"/>
        </w:rPr>
        <w:t>а) назначения на должность и освобождения от должности руководителей МУ;</w:t>
      </w:r>
    </w:p>
    <w:p w14:paraId="5A4E8368" w14:textId="77777777" w:rsidR="005300BC" w:rsidRPr="005300BC" w:rsidRDefault="005300BC"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300BC">
        <w:rPr>
          <w:rFonts w:ascii="Times New Roman" w:eastAsia="Calibri" w:hAnsi="Times New Roman" w:cs="Times New Roman"/>
          <w:sz w:val="28"/>
          <w:szCs w:val="28"/>
          <w:lang w:eastAsia="ru-RU"/>
        </w:rPr>
        <w:t>б) поощрения (за исключением премирования), применения или снятия дисциплинарных взысканий в отношении руководителей МУ;</w:t>
      </w:r>
    </w:p>
    <w:p w14:paraId="11141708" w14:textId="77777777" w:rsidR="005300BC" w:rsidRPr="005300BC" w:rsidRDefault="005300BC"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300BC">
        <w:rPr>
          <w:rFonts w:ascii="Times New Roman" w:eastAsia="Calibri" w:hAnsi="Times New Roman" w:cs="Times New Roman"/>
          <w:sz w:val="28"/>
          <w:szCs w:val="28"/>
          <w:lang w:eastAsia="ru-RU"/>
        </w:rPr>
        <w:t>в) назначения служебного расследования по вопросам, связанным с деятельностью МУ и исполнением (неисполнением) должностных обязанностей их руководителями;</w:t>
      </w:r>
    </w:p>
    <w:p w14:paraId="4AC4571C" w14:textId="77777777" w:rsidR="005300BC" w:rsidRPr="005300BC" w:rsidRDefault="005300BC"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300BC">
        <w:rPr>
          <w:rFonts w:ascii="Times New Roman" w:eastAsia="Calibri" w:hAnsi="Times New Roman" w:cs="Times New Roman"/>
          <w:sz w:val="28"/>
          <w:szCs w:val="28"/>
          <w:lang w:eastAsia="ru-RU"/>
        </w:rPr>
        <w:t>г) разрешения руководителям МУ занимать оплачиваемые должности в других организациях;</w:t>
      </w:r>
    </w:p>
    <w:p w14:paraId="694EB8C4" w14:textId="77777777" w:rsidR="005300BC" w:rsidRPr="005300BC" w:rsidRDefault="005300BC"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300BC">
        <w:rPr>
          <w:rFonts w:ascii="Times New Roman" w:eastAsia="Calibri" w:hAnsi="Times New Roman" w:cs="Times New Roman"/>
          <w:sz w:val="28"/>
          <w:szCs w:val="28"/>
          <w:lang w:eastAsia="ru-RU"/>
        </w:rPr>
        <w:t>д) возложения обязанностей временно отсутствующих руководителей МУ;</w:t>
      </w:r>
    </w:p>
    <w:p w14:paraId="0C13311D" w14:textId="77777777" w:rsidR="005300BC" w:rsidRPr="005300BC" w:rsidRDefault="005300BC"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300BC">
        <w:rPr>
          <w:rFonts w:ascii="Times New Roman" w:eastAsia="Calibri" w:hAnsi="Times New Roman" w:cs="Times New Roman"/>
          <w:sz w:val="28"/>
          <w:szCs w:val="28"/>
          <w:lang w:eastAsia="ru-RU"/>
        </w:rPr>
        <w:lastRenderedPageBreak/>
        <w:t>е) проведения аттестации при рассмотрении спорных вопросов о соответствии лиц, претендующих на замещение должностей руководителей МУ установленным квалификационным требованиям;</w:t>
      </w:r>
    </w:p>
    <w:p w14:paraId="574FED51" w14:textId="3281CADD" w:rsidR="005300BC" w:rsidRPr="005300BC" w:rsidRDefault="008D3441"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E46A0B">
        <w:rPr>
          <w:rFonts w:ascii="Times New Roman" w:eastAsia="Calibri" w:hAnsi="Times New Roman" w:cs="Times New Roman"/>
          <w:sz w:val="28"/>
          <w:szCs w:val="28"/>
          <w:lang w:eastAsia="ru-RU"/>
        </w:rPr>
        <w:t>.16</w:t>
      </w:r>
      <w:r w:rsidR="005300BC" w:rsidRPr="005300BC">
        <w:rPr>
          <w:rFonts w:ascii="Times New Roman" w:eastAsia="Calibri" w:hAnsi="Times New Roman" w:cs="Times New Roman"/>
          <w:sz w:val="28"/>
          <w:szCs w:val="28"/>
          <w:lang w:eastAsia="ru-RU"/>
        </w:rPr>
        <w:t xml:space="preserve">.3. Согласовывает служебные записки (представления) руководителей органов администрации, находящихся в непосредственном функциональном подчинении заместителя главы городского округа-руководителя департамента, по вопросу определения (установления, назначения) конкретного размера повышающего коэффициента к должностному окладу руководителей МУ, выплаты компенсационного, стимулирующего и социального характера (выплаты, не связанной с результатами трудовой деятельности) руководителям МУ; </w:t>
      </w:r>
      <w:proofErr w:type="gramStart"/>
      <w:r w:rsidR="005300BC" w:rsidRPr="005300BC">
        <w:rPr>
          <w:rFonts w:ascii="Times New Roman" w:eastAsia="Calibri" w:hAnsi="Times New Roman" w:cs="Times New Roman"/>
          <w:sz w:val="28"/>
          <w:szCs w:val="28"/>
          <w:lang w:eastAsia="ru-RU"/>
        </w:rPr>
        <w:t>заявления руководителей МУ, согласованные с руководителями органов администрации, находящихся в непосредственном функциональном подчинении заместителя главы городского округа-руководителя департамента, по вопросу определения (установления, назначения) конкретного размера повышающего коэффициента к должностному окладу руководителей МУ, выплат социального характера в случаях, предусмотренных Положениями об оплате труда работников муниципальных учреждений, находящихся в ведомственном подчинении указанных органов администрации;</w:t>
      </w:r>
      <w:proofErr w:type="gramEnd"/>
    </w:p>
    <w:p w14:paraId="305016B7" w14:textId="7AE3CEB8" w:rsidR="005300BC" w:rsidRPr="005300BC" w:rsidRDefault="008D3441"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.1</w:t>
      </w:r>
      <w:r w:rsidR="00E46A0B">
        <w:rPr>
          <w:rFonts w:ascii="Times New Roman" w:eastAsia="Calibri" w:hAnsi="Times New Roman" w:cs="Times New Roman"/>
          <w:sz w:val="28"/>
          <w:szCs w:val="28"/>
          <w:lang w:eastAsia="ru-RU"/>
        </w:rPr>
        <w:t>6</w:t>
      </w:r>
      <w:r w:rsidR="005300BC" w:rsidRPr="005300BC">
        <w:rPr>
          <w:rFonts w:ascii="Times New Roman" w:eastAsia="Calibri" w:hAnsi="Times New Roman" w:cs="Times New Roman"/>
          <w:sz w:val="28"/>
          <w:szCs w:val="28"/>
          <w:lang w:eastAsia="ru-RU"/>
        </w:rPr>
        <w:t xml:space="preserve">.4. Согласовывает прием на работу заместителей руководителей МУ, главных бухгалтеров МУ, подчиненных по отрасли. </w:t>
      </w:r>
    </w:p>
    <w:p w14:paraId="0B843F9A" w14:textId="5D17DD1A" w:rsidR="005300BC" w:rsidRPr="005300BC" w:rsidRDefault="008D3441"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.1</w:t>
      </w:r>
      <w:r w:rsidR="00E46A0B">
        <w:rPr>
          <w:rFonts w:ascii="Times New Roman" w:eastAsia="Calibri" w:hAnsi="Times New Roman" w:cs="Times New Roman"/>
          <w:sz w:val="28"/>
          <w:szCs w:val="28"/>
          <w:lang w:eastAsia="ru-RU"/>
        </w:rPr>
        <w:t>7</w:t>
      </w:r>
      <w:r w:rsidR="005300BC" w:rsidRPr="005300BC">
        <w:rPr>
          <w:rFonts w:ascii="Times New Roman" w:eastAsia="Calibri" w:hAnsi="Times New Roman" w:cs="Times New Roman"/>
          <w:sz w:val="28"/>
          <w:szCs w:val="28"/>
          <w:lang w:eastAsia="ru-RU"/>
        </w:rPr>
        <w:t>. Утверждает программы вводного инструктажа по охране труда для руководителей МУ, подчиненных по отрасли.</w:t>
      </w:r>
    </w:p>
    <w:p w14:paraId="761CA976" w14:textId="5568ED01" w:rsidR="005300BC" w:rsidRPr="005300BC" w:rsidRDefault="008D3441" w:rsidP="008D3441">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.17. Издает распоряжения</w:t>
      </w:r>
      <w:r>
        <w:rPr>
          <w:rFonts w:ascii="Times New Roman" w:eastAsia="Calibri" w:hAnsi="Times New Roman" w:cs="Times New Roman"/>
          <w:sz w:val="28"/>
          <w:szCs w:val="28"/>
          <w:lang w:eastAsia="ru-RU"/>
        </w:rPr>
        <w:t>:</w:t>
      </w:r>
      <w:r w:rsidR="005300BC" w:rsidRPr="005300BC">
        <w:rPr>
          <w:rFonts w:ascii="Times New Roman" w:eastAsia="Calibri" w:hAnsi="Times New Roman" w:cs="Times New Roman"/>
          <w:sz w:val="28"/>
          <w:szCs w:val="28"/>
          <w:lang w:eastAsia="ru-RU"/>
        </w:rPr>
        <w:t xml:space="preserve"> </w:t>
      </w:r>
    </w:p>
    <w:p w14:paraId="449E14D2" w14:textId="6E49FC82" w:rsidR="005300BC" w:rsidRPr="005300BC" w:rsidRDefault="008D3441"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7</w:t>
      </w:r>
      <w:r w:rsidR="005300BC" w:rsidRPr="005300BC">
        <w:rPr>
          <w:rFonts w:ascii="Times New Roman" w:eastAsia="Calibri" w:hAnsi="Times New Roman" w:cs="Times New Roman"/>
          <w:sz w:val="28"/>
          <w:szCs w:val="28"/>
          <w:lang w:eastAsia="ru-RU"/>
        </w:rPr>
        <w:t xml:space="preserve">.1. </w:t>
      </w:r>
      <w:proofErr w:type="gramStart"/>
      <w:r w:rsidR="005300BC" w:rsidRPr="005300BC">
        <w:rPr>
          <w:rFonts w:ascii="Times New Roman" w:eastAsia="Calibri" w:hAnsi="Times New Roman" w:cs="Times New Roman"/>
          <w:sz w:val="28"/>
          <w:szCs w:val="28"/>
          <w:lang w:eastAsia="ru-RU"/>
        </w:rPr>
        <w:t>Об утверждении решения о признании безнадежной к взысканию задолженности по платежам в бюджет</w:t>
      </w:r>
      <w:proofErr w:type="gramEnd"/>
      <w:r w:rsidR="005300BC" w:rsidRPr="005300BC">
        <w:rPr>
          <w:rFonts w:ascii="Times New Roman" w:eastAsia="Calibri" w:hAnsi="Times New Roman" w:cs="Times New Roman"/>
          <w:sz w:val="28"/>
          <w:szCs w:val="28"/>
          <w:lang w:eastAsia="ru-RU"/>
        </w:rPr>
        <w:t xml:space="preserve"> городского округа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администраторами доходов бюджета.</w:t>
      </w:r>
    </w:p>
    <w:p w14:paraId="7F919287" w14:textId="30F79077" w:rsidR="005300BC" w:rsidRPr="005300BC" w:rsidRDefault="008D3441"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10</w:t>
      </w:r>
      <w:r w:rsidR="005300BC" w:rsidRPr="005300BC">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7</w:t>
      </w:r>
      <w:r w:rsidR="005300BC" w:rsidRPr="005300BC">
        <w:rPr>
          <w:rFonts w:ascii="Times New Roman" w:eastAsia="Calibri" w:hAnsi="Times New Roman" w:cs="Times New Roman"/>
          <w:sz w:val="28"/>
          <w:szCs w:val="28"/>
          <w:lang w:eastAsia="ru-RU"/>
        </w:rPr>
        <w:t xml:space="preserve">.2. О предоставлении субсидий в соответствии с пунктом 1 статьи 78 и пунктом 2 статьи 78.1 Бюджетного кодекса Российской Федерации </w:t>
      </w:r>
      <w:proofErr w:type="gramStart"/>
      <w:r w:rsidR="005300BC" w:rsidRPr="005300BC">
        <w:rPr>
          <w:rFonts w:ascii="Times New Roman" w:eastAsia="Calibri" w:hAnsi="Times New Roman" w:cs="Times New Roman"/>
          <w:sz w:val="28"/>
          <w:szCs w:val="28"/>
          <w:lang w:eastAsia="ru-RU"/>
        </w:rPr>
        <w:t>исходя из административно-функционального руководства деятельностью органов Администрации, которые решением о бюджете городского округа определены</w:t>
      </w:r>
      <w:proofErr w:type="gramEnd"/>
      <w:r w:rsidR="005300BC" w:rsidRPr="005300BC">
        <w:rPr>
          <w:rFonts w:ascii="Times New Roman" w:eastAsia="Calibri" w:hAnsi="Times New Roman" w:cs="Times New Roman"/>
          <w:sz w:val="28"/>
          <w:szCs w:val="28"/>
          <w:lang w:eastAsia="ru-RU"/>
        </w:rPr>
        <w:t xml:space="preserve"> главными распорядителями доходов бюджета.</w:t>
      </w:r>
    </w:p>
    <w:p w14:paraId="0EAF47DF" w14:textId="117EC75B" w:rsidR="005300BC" w:rsidRPr="005300BC" w:rsidRDefault="00A57C77"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10.17.3. </w:t>
      </w:r>
      <w:proofErr w:type="gramStart"/>
      <w:r w:rsidR="005300BC" w:rsidRPr="005300BC">
        <w:rPr>
          <w:rFonts w:ascii="Times New Roman" w:eastAsia="Calibri" w:hAnsi="Times New Roman" w:cs="Times New Roman"/>
          <w:sz w:val="28"/>
          <w:szCs w:val="28"/>
          <w:lang w:eastAsia="ru-RU"/>
        </w:rPr>
        <w:t>О принятии решения о порядке предоставления субсидии из бюджета городского округа в соответствии с пунктом</w:t>
      </w:r>
      <w:proofErr w:type="gramEnd"/>
      <w:r w:rsidR="005300BC" w:rsidRPr="005300BC">
        <w:rPr>
          <w:rFonts w:ascii="Times New Roman" w:eastAsia="Calibri" w:hAnsi="Times New Roman" w:cs="Times New Roman"/>
          <w:sz w:val="28"/>
          <w:szCs w:val="28"/>
          <w:lang w:eastAsia="ru-RU"/>
        </w:rPr>
        <w:t xml:space="preserve"> 2.1 статьи 78 и пунктом 2.1 статьи 78.1 Бюджетного кодекса Российской Федерации.".</w:t>
      </w:r>
    </w:p>
    <w:p w14:paraId="3C38A841" w14:textId="65EF04FC" w:rsidR="005300BC" w:rsidRPr="005300BC" w:rsidRDefault="008D3441"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17</w:t>
      </w:r>
      <w:r w:rsidR="005300BC" w:rsidRPr="005300BC">
        <w:rPr>
          <w:rFonts w:ascii="Times New Roman" w:eastAsia="Calibri" w:hAnsi="Times New Roman" w:cs="Times New Roman"/>
          <w:sz w:val="28"/>
          <w:szCs w:val="28"/>
          <w:lang w:eastAsia="ru-RU"/>
        </w:rPr>
        <w:t>.3. О создании комиссий по осуществлению закупок товаров, работ, услуг для муниципальных нужд исходя из административно-функционального руководства деятельностью органов Администрации.</w:t>
      </w:r>
    </w:p>
    <w:p w14:paraId="649B98DB" w14:textId="1200F11A" w:rsidR="005300BC" w:rsidRPr="005300BC" w:rsidRDefault="008D3441"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7</w:t>
      </w:r>
      <w:r w:rsidR="005300BC" w:rsidRPr="005300BC">
        <w:rPr>
          <w:rFonts w:ascii="Times New Roman" w:eastAsia="Calibri" w:hAnsi="Times New Roman" w:cs="Times New Roman"/>
          <w:sz w:val="28"/>
          <w:szCs w:val="28"/>
          <w:lang w:eastAsia="ru-RU"/>
        </w:rPr>
        <w:t xml:space="preserve">.4. </w:t>
      </w:r>
      <w:proofErr w:type="gramStart"/>
      <w:r w:rsidR="005300BC" w:rsidRPr="005300BC">
        <w:rPr>
          <w:rFonts w:ascii="Times New Roman" w:eastAsia="Calibri" w:hAnsi="Times New Roman" w:cs="Times New Roman"/>
          <w:sz w:val="28"/>
          <w:szCs w:val="28"/>
          <w:lang w:eastAsia="ru-RU"/>
        </w:rPr>
        <w:t>Об утверждении требований к закупаемым органами Администрации,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указанных органов и подведомственных им казенных учреждений исходя из административно-функционального руководства деятельностью органов Администрации и подведомственных муниципальных учреждений и предприятий.</w:t>
      </w:r>
      <w:proofErr w:type="gramEnd"/>
    </w:p>
    <w:p w14:paraId="40440232" w14:textId="53709C6F" w:rsidR="005300BC" w:rsidRPr="005300BC" w:rsidRDefault="008D3441"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7</w:t>
      </w:r>
      <w:r w:rsidR="005300BC" w:rsidRPr="005300BC">
        <w:rPr>
          <w:rFonts w:ascii="Times New Roman" w:eastAsia="Calibri" w:hAnsi="Times New Roman" w:cs="Times New Roman"/>
          <w:sz w:val="28"/>
          <w:szCs w:val="28"/>
          <w:lang w:eastAsia="ru-RU"/>
        </w:rPr>
        <w:t xml:space="preserve">.5. О создании комиссий по поступлению и выбытию активов в целях подготовки </w:t>
      </w:r>
      <w:proofErr w:type="gramStart"/>
      <w:r w:rsidR="005300BC" w:rsidRPr="005300BC">
        <w:rPr>
          <w:rFonts w:ascii="Times New Roman" w:eastAsia="Calibri" w:hAnsi="Times New Roman" w:cs="Times New Roman"/>
          <w:sz w:val="28"/>
          <w:szCs w:val="28"/>
          <w:lang w:eastAsia="ru-RU"/>
        </w:rPr>
        <w:t>решений</w:t>
      </w:r>
      <w:proofErr w:type="gramEnd"/>
      <w:r w:rsidR="005300BC" w:rsidRPr="005300BC">
        <w:rPr>
          <w:rFonts w:ascii="Times New Roman" w:eastAsia="Calibri" w:hAnsi="Times New Roman" w:cs="Times New Roman"/>
          <w:sz w:val="28"/>
          <w:szCs w:val="28"/>
          <w:lang w:eastAsia="ru-RU"/>
        </w:rPr>
        <w:t xml:space="preserve"> о списании начисленных и неуплаченных сумм неустоек (штрафов, пеней)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14:paraId="0C14FC94" w14:textId="61918F9C" w:rsidR="005300BC" w:rsidRPr="005300BC" w:rsidRDefault="008D3441"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7</w:t>
      </w:r>
      <w:r w:rsidR="005300BC" w:rsidRPr="005300BC">
        <w:rPr>
          <w:rFonts w:ascii="Times New Roman" w:eastAsia="Calibri" w:hAnsi="Times New Roman" w:cs="Times New Roman"/>
          <w:sz w:val="28"/>
          <w:szCs w:val="28"/>
          <w:lang w:eastAsia="ru-RU"/>
        </w:rPr>
        <w:t xml:space="preserve">.6. О списании поставщику (подрядчику, исполнителю) начисленных заказчиком и неуплаченных сумм неустоек (штрафов, пеней) за неисполнение или ненадлежащее исполнение поставщиком (подрядчиком, исполнителем) обязательств, предусмотренных муниципальным контрактом, в случаях и порядке, установленных Правительством Российской Федерации, </w:t>
      </w:r>
      <w:r w:rsidR="005300BC" w:rsidRPr="005300BC">
        <w:rPr>
          <w:rFonts w:ascii="Times New Roman" w:eastAsia="Calibri" w:hAnsi="Times New Roman" w:cs="Times New Roman"/>
          <w:sz w:val="28"/>
          <w:szCs w:val="28"/>
          <w:lang w:eastAsia="ru-RU"/>
        </w:rPr>
        <w:lastRenderedPageBreak/>
        <w:t>исходя из административно-функционального руководства деятельностью органов Администрации.</w:t>
      </w:r>
    </w:p>
    <w:p w14:paraId="1C2A6706" w14:textId="29294F79" w:rsidR="005300BC" w:rsidRPr="005300BC" w:rsidRDefault="008D3441"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5300BC" w:rsidRPr="005300BC">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8</w:t>
      </w:r>
      <w:r w:rsidR="005300BC" w:rsidRPr="005300BC">
        <w:rPr>
          <w:rFonts w:ascii="Times New Roman" w:eastAsia="Calibri" w:hAnsi="Times New Roman" w:cs="Times New Roman"/>
          <w:sz w:val="28"/>
          <w:szCs w:val="28"/>
          <w:lang w:eastAsia="ru-RU"/>
        </w:rPr>
        <w:t xml:space="preserve">. Организует реализацию и осуществляет </w:t>
      </w:r>
      <w:proofErr w:type="gramStart"/>
      <w:r w:rsidR="005300BC" w:rsidRPr="005300BC">
        <w:rPr>
          <w:rFonts w:ascii="Times New Roman" w:eastAsia="Calibri" w:hAnsi="Times New Roman" w:cs="Times New Roman"/>
          <w:sz w:val="28"/>
          <w:szCs w:val="28"/>
          <w:lang w:eastAsia="ru-RU"/>
        </w:rPr>
        <w:t>контроль за</w:t>
      </w:r>
      <w:proofErr w:type="gramEnd"/>
      <w:r w:rsidR="005300BC" w:rsidRPr="005300BC">
        <w:rPr>
          <w:rFonts w:ascii="Times New Roman" w:eastAsia="Calibri" w:hAnsi="Times New Roman" w:cs="Times New Roman"/>
          <w:sz w:val="28"/>
          <w:szCs w:val="28"/>
          <w:lang w:eastAsia="ru-RU"/>
        </w:rPr>
        <w:t xml:space="preserve"> исполнением органами администрации, находящимися в непосредственном функциональном подчинении заместителя главы городского округа-руководителя департамента, при осуществлении их деятельности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w:t>
      </w:r>
    </w:p>
    <w:p w14:paraId="5C09D922" w14:textId="456F605C" w:rsidR="00154CBC" w:rsidRDefault="008D3441" w:rsidP="008D3441">
      <w:pPr>
        <w:autoSpaceDE w:val="0"/>
        <w:autoSpaceDN w:val="0"/>
        <w:adjustRightInd w:val="0"/>
        <w:spacing w:after="0" w:line="360" w:lineRule="auto"/>
        <w:ind w:firstLine="709"/>
        <w:jc w:val="center"/>
        <w:rPr>
          <w:rFonts w:ascii="Times New Roman" w:eastAsia="Calibri" w:hAnsi="Times New Roman" w:cs="Times New Roman"/>
          <w:b/>
          <w:sz w:val="28"/>
          <w:szCs w:val="28"/>
          <w:lang w:eastAsia="ru-RU"/>
        </w:rPr>
      </w:pPr>
      <w:r w:rsidRPr="008D3441">
        <w:rPr>
          <w:rFonts w:ascii="Times New Roman" w:eastAsia="Calibri" w:hAnsi="Times New Roman" w:cs="Times New Roman"/>
          <w:b/>
          <w:sz w:val="28"/>
          <w:szCs w:val="28"/>
          <w:lang w:eastAsia="ru-RU"/>
        </w:rPr>
        <w:t>XI</w:t>
      </w:r>
      <w:r>
        <w:rPr>
          <w:rFonts w:ascii="Times New Roman" w:eastAsia="Calibri" w:hAnsi="Times New Roman" w:cs="Times New Roman"/>
          <w:b/>
          <w:sz w:val="28"/>
          <w:szCs w:val="28"/>
          <w:lang w:eastAsia="ru-RU"/>
        </w:rPr>
        <w:t>.</w:t>
      </w:r>
      <w:r w:rsidRPr="008D3441">
        <w:rPr>
          <w:rFonts w:ascii="Times New Roman" w:eastAsia="Calibri" w:hAnsi="Times New Roman" w:cs="Times New Roman"/>
          <w:b/>
          <w:sz w:val="28"/>
          <w:szCs w:val="28"/>
          <w:lang w:eastAsia="ru-RU"/>
        </w:rPr>
        <w:t xml:space="preserve"> Заместитель главы городского округа по вопросам комплексной поддержки участников специальной военной операции и членов их семей.</w:t>
      </w:r>
    </w:p>
    <w:p w14:paraId="33546BE4" w14:textId="5F09C754" w:rsidR="002D3BE7" w:rsidRPr="002D3BE7" w:rsidRDefault="002D3BE7" w:rsidP="002D3BE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2D3BE7">
        <w:rPr>
          <w:rFonts w:ascii="Times New Roman" w:eastAsia="Calibri" w:hAnsi="Times New Roman" w:cs="Times New Roman"/>
          <w:sz w:val="28"/>
          <w:szCs w:val="28"/>
          <w:lang w:eastAsia="ru-RU"/>
        </w:rPr>
        <w:t>1</w:t>
      </w:r>
      <w:r w:rsidR="0076595D">
        <w:rPr>
          <w:rFonts w:ascii="Times New Roman" w:eastAsia="Calibri" w:hAnsi="Times New Roman" w:cs="Times New Roman"/>
          <w:sz w:val="28"/>
          <w:szCs w:val="28"/>
          <w:lang w:eastAsia="ru-RU"/>
        </w:rPr>
        <w:t>1</w:t>
      </w:r>
      <w:r w:rsidRPr="002D3BE7">
        <w:rPr>
          <w:rFonts w:ascii="Times New Roman" w:eastAsia="Calibri" w:hAnsi="Times New Roman" w:cs="Times New Roman"/>
          <w:sz w:val="28"/>
          <w:szCs w:val="28"/>
          <w:lang w:eastAsia="ru-RU"/>
        </w:rPr>
        <w:t xml:space="preserve">.1.  Заместитель главы городского округа </w:t>
      </w:r>
      <w:r w:rsidR="004A46A1" w:rsidRPr="004A46A1">
        <w:rPr>
          <w:rFonts w:ascii="Times New Roman" w:eastAsia="Calibri" w:hAnsi="Times New Roman" w:cs="Times New Roman"/>
          <w:sz w:val="28"/>
          <w:szCs w:val="28"/>
          <w:lang w:eastAsia="ru-RU"/>
        </w:rPr>
        <w:t xml:space="preserve">по вопросам комплексной поддержки участников специальной военной операции </w:t>
      </w:r>
      <w:r w:rsidR="009A3E39">
        <w:rPr>
          <w:rFonts w:ascii="Times New Roman" w:eastAsia="Calibri" w:hAnsi="Times New Roman" w:cs="Times New Roman"/>
          <w:sz w:val="28"/>
          <w:szCs w:val="28"/>
          <w:lang w:eastAsia="ru-RU"/>
        </w:rPr>
        <w:t xml:space="preserve">(далее – СВО) </w:t>
      </w:r>
      <w:r w:rsidR="004A46A1" w:rsidRPr="004A46A1">
        <w:rPr>
          <w:rFonts w:ascii="Times New Roman" w:eastAsia="Calibri" w:hAnsi="Times New Roman" w:cs="Times New Roman"/>
          <w:sz w:val="28"/>
          <w:szCs w:val="28"/>
          <w:lang w:eastAsia="ru-RU"/>
        </w:rPr>
        <w:t>и членов их семей</w:t>
      </w:r>
      <w:r w:rsidR="004A46A1">
        <w:rPr>
          <w:rFonts w:ascii="Times New Roman" w:eastAsia="Calibri" w:hAnsi="Times New Roman" w:cs="Times New Roman"/>
          <w:sz w:val="28"/>
          <w:szCs w:val="28"/>
          <w:lang w:eastAsia="ru-RU"/>
        </w:rPr>
        <w:t xml:space="preserve"> </w:t>
      </w:r>
      <w:r w:rsidRPr="002D3BE7">
        <w:rPr>
          <w:rFonts w:ascii="Times New Roman" w:eastAsia="Calibri" w:hAnsi="Times New Roman" w:cs="Times New Roman"/>
          <w:sz w:val="28"/>
          <w:szCs w:val="28"/>
          <w:lang w:eastAsia="ru-RU"/>
        </w:rPr>
        <w:t>осуществляет следующие полномочия:</w:t>
      </w:r>
    </w:p>
    <w:p w14:paraId="45A24B81" w14:textId="0DFCF0C8" w:rsidR="004A46A1" w:rsidRDefault="002D3BE7"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2D3BE7">
        <w:rPr>
          <w:rFonts w:ascii="Times New Roman" w:eastAsia="Calibri" w:hAnsi="Times New Roman" w:cs="Times New Roman"/>
          <w:sz w:val="28"/>
          <w:szCs w:val="28"/>
          <w:lang w:eastAsia="ru-RU"/>
        </w:rPr>
        <w:t>1</w:t>
      </w:r>
      <w:r w:rsidR="0076595D">
        <w:rPr>
          <w:rFonts w:ascii="Times New Roman" w:eastAsia="Calibri" w:hAnsi="Times New Roman" w:cs="Times New Roman"/>
          <w:sz w:val="28"/>
          <w:szCs w:val="28"/>
          <w:lang w:eastAsia="ru-RU"/>
        </w:rPr>
        <w:t>1</w:t>
      </w:r>
      <w:r w:rsidRPr="002D3BE7">
        <w:rPr>
          <w:rFonts w:ascii="Times New Roman" w:eastAsia="Calibri" w:hAnsi="Times New Roman" w:cs="Times New Roman"/>
          <w:sz w:val="28"/>
          <w:szCs w:val="28"/>
          <w:lang w:eastAsia="ru-RU"/>
        </w:rPr>
        <w:t>.1.1. Организует подготовку проектов нормативных правовых актов</w:t>
      </w:r>
      <w:r w:rsidR="009A3E39" w:rsidRPr="009A3E39">
        <w:t xml:space="preserve"> </w:t>
      </w:r>
      <w:r w:rsidR="009A3E39" w:rsidRPr="009A3E39">
        <w:rPr>
          <w:rFonts w:ascii="Times New Roman" w:eastAsia="Calibri" w:hAnsi="Times New Roman" w:cs="Times New Roman"/>
          <w:sz w:val="28"/>
          <w:szCs w:val="28"/>
          <w:lang w:eastAsia="ru-RU"/>
        </w:rPr>
        <w:t>по вопросам</w:t>
      </w:r>
      <w:r w:rsidRPr="002D3BE7">
        <w:rPr>
          <w:rFonts w:ascii="Times New Roman" w:eastAsia="Calibri" w:hAnsi="Times New Roman" w:cs="Times New Roman"/>
          <w:sz w:val="28"/>
          <w:szCs w:val="28"/>
          <w:lang w:eastAsia="ru-RU"/>
        </w:rPr>
        <w:t xml:space="preserve"> организации работы администрации </w:t>
      </w:r>
      <w:r w:rsidR="009A3E39" w:rsidRPr="009A3E39">
        <w:rPr>
          <w:rFonts w:ascii="Times New Roman" w:eastAsia="Calibri" w:hAnsi="Times New Roman" w:cs="Times New Roman"/>
          <w:sz w:val="28"/>
          <w:szCs w:val="28"/>
          <w:lang w:eastAsia="ru-RU"/>
        </w:rPr>
        <w:t xml:space="preserve">в области комплексной поддержки участников </w:t>
      </w:r>
      <w:r w:rsidR="009A3E39">
        <w:rPr>
          <w:rFonts w:ascii="Times New Roman" w:eastAsia="Calibri" w:hAnsi="Times New Roman" w:cs="Times New Roman"/>
          <w:sz w:val="28"/>
          <w:szCs w:val="28"/>
          <w:lang w:eastAsia="ru-RU"/>
        </w:rPr>
        <w:t>СВО</w:t>
      </w:r>
      <w:r w:rsidR="009A3E39" w:rsidRPr="009A3E39">
        <w:rPr>
          <w:rFonts w:ascii="Times New Roman" w:eastAsia="Calibri" w:hAnsi="Times New Roman" w:cs="Times New Roman"/>
          <w:sz w:val="28"/>
          <w:szCs w:val="28"/>
          <w:lang w:eastAsia="ru-RU"/>
        </w:rPr>
        <w:t xml:space="preserve"> и членов их семей</w:t>
      </w:r>
      <w:r w:rsidR="009A3E39">
        <w:rPr>
          <w:rFonts w:ascii="Times New Roman" w:eastAsia="Calibri" w:hAnsi="Times New Roman" w:cs="Times New Roman"/>
          <w:sz w:val="28"/>
          <w:szCs w:val="28"/>
          <w:lang w:eastAsia="ru-RU"/>
        </w:rPr>
        <w:t>,</w:t>
      </w:r>
      <w:r w:rsidR="009A3E39" w:rsidRPr="009A3E39">
        <w:t xml:space="preserve"> </w:t>
      </w:r>
      <w:r w:rsidR="009A3E39" w:rsidRPr="009A3E39">
        <w:rPr>
          <w:rFonts w:ascii="Times New Roman" w:eastAsia="Calibri" w:hAnsi="Times New Roman" w:cs="Times New Roman"/>
          <w:sz w:val="28"/>
          <w:szCs w:val="28"/>
          <w:lang w:eastAsia="ru-RU"/>
        </w:rPr>
        <w:t>организацией захоронения и увековечивания памяти участников СВО на терр</w:t>
      </w:r>
      <w:r w:rsidR="009A3E39">
        <w:rPr>
          <w:rFonts w:ascii="Times New Roman" w:eastAsia="Calibri" w:hAnsi="Times New Roman" w:cs="Times New Roman"/>
          <w:sz w:val="28"/>
          <w:szCs w:val="28"/>
          <w:lang w:eastAsia="ru-RU"/>
        </w:rPr>
        <w:t>и</w:t>
      </w:r>
      <w:r w:rsidR="009A3E39" w:rsidRPr="009A3E39">
        <w:rPr>
          <w:rFonts w:ascii="Times New Roman" w:eastAsia="Calibri" w:hAnsi="Times New Roman" w:cs="Times New Roman"/>
          <w:sz w:val="28"/>
          <w:szCs w:val="28"/>
          <w:lang w:eastAsia="ru-RU"/>
        </w:rPr>
        <w:t>тории городского округа Тольятти</w:t>
      </w:r>
    </w:p>
    <w:p w14:paraId="718BEB5F" w14:textId="15F46C45" w:rsidR="002D3BE7" w:rsidRDefault="009A3E39"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r w:rsidR="0076595D">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.1.2.</w:t>
      </w:r>
      <w:r w:rsidR="002D3BE7" w:rsidRPr="002D3BE7">
        <w:rPr>
          <w:rFonts w:ascii="Times New Roman" w:eastAsia="Calibri" w:hAnsi="Times New Roman" w:cs="Times New Roman"/>
          <w:sz w:val="28"/>
          <w:szCs w:val="28"/>
          <w:lang w:eastAsia="ru-RU"/>
        </w:rPr>
        <w:t xml:space="preserve"> Непосредственно организует подготовку проектов решений и издает индивидуальные (ненормативные) правовые акты в виде распоряжений заместителя главы городского округа </w:t>
      </w:r>
      <w:r w:rsidRPr="009A3E39">
        <w:rPr>
          <w:rFonts w:ascii="Times New Roman" w:eastAsia="Calibri" w:hAnsi="Times New Roman" w:cs="Times New Roman"/>
          <w:sz w:val="28"/>
          <w:szCs w:val="28"/>
          <w:lang w:eastAsia="ru-RU"/>
        </w:rPr>
        <w:t>по вопросам организации работы администрации</w:t>
      </w:r>
      <w:r w:rsidRPr="009A3E39">
        <w:t xml:space="preserve"> </w:t>
      </w:r>
      <w:r w:rsidRPr="009A3E39">
        <w:rPr>
          <w:rFonts w:ascii="Times New Roman" w:eastAsia="Calibri" w:hAnsi="Times New Roman" w:cs="Times New Roman"/>
          <w:sz w:val="28"/>
          <w:szCs w:val="28"/>
          <w:lang w:eastAsia="ru-RU"/>
        </w:rPr>
        <w:t xml:space="preserve">в области комплексной поддержки участников  </w:t>
      </w:r>
      <w:r>
        <w:rPr>
          <w:rFonts w:ascii="Times New Roman" w:eastAsia="Calibri" w:hAnsi="Times New Roman" w:cs="Times New Roman"/>
          <w:sz w:val="28"/>
          <w:szCs w:val="28"/>
          <w:lang w:eastAsia="ru-RU"/>
        </w:rPr>
        <w:t xml:space="preserve">СВО </w:t>
      </w:r>
      <w:r w:rsidRPr="009A3E39">
        <w:rPr>
          <w:rFonts w:ascii="Times New Roman" w:eastAsia="Calibri" w:hAnsi="Times New Roman" w:cs="Times New Roman"/>
          <w:sz w:val="28"/>
          <w:szCs w:val="28"/>
          <w:lang w:eastAsia="ru-RU"/>
        </w:rPr>
        <w:t>и членов их семей</w:t>
      </w:r>
      <w:r>
        <w:rPr>
          <w:rFonts w:ascii="Times New Roman" w:eastAsia="Calibri" w:hAnsi="Times New Roman" w:cs="Times New Roman"/>
          <w:sz w:val="28"/>
          <w:szCs w:val="28"/>
          <w:lang w:eastAsia="ru-RU"/>
        </w:rPr>
        <w:t>,</w:t>
      </w:r>
      <w:r w:rsidRPr="009A3E39">
        <w:rPr>
          <w:rFonts w:ascii="Times New Roman" w:eastAsia="Calibri" w:hAnsi="Times New Roman" w:cs="Times New Roman"/>
          <w:sz w:val="28"/>
          <w:szCs w:val="28"/>
          <w:lang w:eastAsia="ru-RU"/>
        </w:rPr>
        <w:t xml:space="preserve"> организаци</w:t>
      </w:r>
      <w:r>
        <w:rPr>
          <w:rFonts w:ascii="Times New Roman" w:eastAsia="Calibri" w:hAnsi="Times New Roman" w:cs="Times New Roman"/>
          <w:sz w:val="28"/>
          <w:szCs w:val="28"/>
          <w:lang w:eastAsia="ru-RU"/>
        </w:rPr>
        <w:t>и</w:t>
      </w:r>
      <w:r w:rsidRPr="009A3E39">
        <w:rPr>
          <w:rFonts w:ascii="Times New Roman" w:eastAsia="Calibri" w:hAnsi="Times New Roman" w:cs="Times New Roman"/>
          <w:sz w:val="28"/>
          <w:szCs w:val="28"/>
          <w:lang w:eastAsia="ru-RU"/>
        </w:rPr>
        <w:t xml:space="preserve"> захоронения и увековечивания памяти участников СВО</w:t>
      </w:r>
      <w:r>
        <w:rPr>
          <w:rFonts w:ascii="Times New Roman" w:eastAsia="Calibri" w:hAnsi="Times New Roman" w:cs="Times New Roman"/>
          <w:sz w:val="28"/>
          <w:szCs w:val="28"/>
          <w:lang w:eastAsia="ru-RU"/>
        </w:rPr>
        <w:t xml:space="preserve"> </w:t>
      </w:r>
      <w:r w:rsidRPr="009A3E39">
        <w:rPr>
          <w:rFonts w:ascii="Times New Roman" w:eastAsia="Calibri" w:hAnsi="Times New Roman" w:cs="Times New Roman"/>
          <w:sz w:val="28"/>
          <w:szCs w:val="28"/>
          <w:lang w:eastAsia="ru-RU"/>
        </w:rPr>
        <w:t>на территории городского округа Тольятти</w:t>
      </w:r>
      <w:r>
        <w:rPr>
          <w:rFonts w:ascii="Times New Roman" w:eastAsia="Calibri" w:hAnsi="Times New Roman" w:cs="Times New Roman"/>
          <w:sz w:val="28"/>
          <w:szCs w:val="28"/>
          <w:lang w:eastAsia="ru-RU"/>
        </w:rPr>
        <w:t>.</w:t>
      </w:r>
    </w:p>
    <w:p w14:paraId="0EAE7536" w14:textId="6760C492" w:rsidR="00E46A0B" w:rsidRPr="00E46A0B" w:rsidRDefault="009A3E39"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r w:rsidR="0076595D">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w:t>
      </w:r>
      <w:r w:rsidR="0076595D">
        <w:rPr>
          <w:rFonts w:ascii="Times New Roman" w:eastAsia="Calibri" w:hAnsi="Times New Roman" w:cs="Times New Roman"/>
          <w:sz w:val="28"/>
          <w:szCs w:val="28"/>
          <w:lang w:eastAsia="ru-RU"/>
        </w:rPr>
        <w:t>3</w:t>
      </w:r>
      <w:r>
        <w:rPr>
          <w:rFonts w:ascii="Times New Roman" w:eastAsia="Calibri" w:hAnsi="Times New Roman" w:cs="Times New Roman"/>
          <w:sz w:val="28"/>
          <w:szCs w:val="28"/>
          <w:lang w:eastAsia="ru-RU"/>
        </w:rPr>
        <w:t>.</w:t>
      </w:r>
      <w:r w:rsidR="00E46A0B" w:rsidRPr="00E46A0B">
        <w:rPr>
          <w:rFonts w:ascii="Times New Roman" w:eastAsia="Calibri" w:hAnsi="Times New Roman" w:cs="Times New Roman"/>
          <w:sz w:val="28"/>
          <w:szCs w:val="28"/>
          <w:lang w:eastAsia="ru-RU"/>
        </w:rPr>
        <w:t>Организует проведение межведомственных рабочих групп.</w:t>
      </w:r>
    </w:p>
    <w:p w14:paraId="55D33EC1" w14:textId="15FF9F96" w:rsidR="00E46A0B" w:rsidRPr="00E46A0B" w:rsidRDefault="009A3E39"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r w:rsidR="0076595D">
        <w:rPr>
          <w:rFonts w:ascii="Times New Roman" w:eastAsia="Calibri" w:hAnsi="Times New Roman" w:cs="Times New Roman"/>
          <w:sz w:val="28"/>
          <w:szCs w:val="28"/>
          <w:lang w:eastAsia="ru-RU"/>
        </w:rPr>
        <w:t>1</w:t>
      </w:r>
      <w:r w:rsidR="00E46A0B" w:rsidRPr="00E46A0B">
        <w:rPr>
          <w:rFonts w:ascii="Times New Roman" w:eastAsia="Calibri" w:hAnsi="Times New Roman" w:cs="Times New Roman"/>
          <w:sz w:val="28"/>
          <w:szCs w:val="28"/>
          <w:lang w:eastAsia="ru-RU"/>
        </w:rPr>
        <w:t>.</w:t>
      </w:r>
      <w:r w:rsidR="0076595D">
        <w:rPr>
          <w:rFonts w:ascii="Times New Roman" w:eastAsia="Calibri" w:hAnsi="Times New Roman" w:cs="Times New Roman"/>
          <w:sz w:val="28"/>
          <w:szCs w:val="28"/>
          <w:lang w:eastAsia="ru-RU"/>
        </w:rPr>
        <w:t>4</w:t>
      </w:r>
      <w:r w:rsidR="00E46A0B" w:rsidRPr="00E46A0B">
        <w:rPr>
          <w:rFonts w:ascii="Times New Roman" w:eastAsia="Calibri" w:hAnsi="Times New Roman" w:cs="Times New Roman"/>
          <w:sz w:val="28"/>
          <w:szCs w:val="28"/>
          <w:lang w:eastAsia="ru-RU"/>
        </w:rPr>
        <w:t>. Непосредственно организует подготовку справок о погибших, пропавших без вести, членах их семей.</w:t>
      </w:r>
    </w:p>
    <w:p w14:paraId="241B5D6A" w14:textId="7ABAE785" w:rsidR="00E46A0B" w:rsidRPr="00E46A0B" w:rsidRDefault="009A3E39"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1</w:t>
      </w:r>
      <w:r w:rsidR="0076595D">
        <w:rPr>
          <w:rFonts w:ascii="Times New Roman" w:eastAsia="Calibri" w:hAnsi="Times New Roman" w:cs="Times New Roman"/>
          <w:sz w:val="28"/>
          <w:szCs w:val="28"/>
          <w:lang w:eastAsia="ru-RU"/>
        </w:rPr>
        <w:t>1</w:t>
      </w:r>
      <w:r w:rsidR="00E46A0B" w:rsidRPr="00E46A0B">
        <w:rPr>
          <w:rFonts w:ascii="Times New Roman" w:eastAsia="Calibri" w:hAnsi="Times New Roman" w:cs="Times New Roman"/>
          <w:sz w:val="28"/>
          <w:szCs w:val="28"/>
          <w:lang w:eastAsia="ru-RU"/>
        </w:rPr>
        <w:t>.</w:t>
      </w:r>
      <w:r w:rsidR="0076595D">
        <w:rPr>
          <w:rFonts w:ascii="Times New Roman" w:eastAsia="Calibri" w:hAnsi="Times New Roman" w:cs="Times New Roman"/>
          <w:sz w:val="28"/>
          <w:szCs w:val="28"/>
          <w:lang w:eastAsia="ru-RU"/>
        </w:rPr>
        <w:t>5</w:t>
      </w:r>
      <w:r w:rsidR="00E46A0B" w:rsidRPr="00E46A0B">
        <w:rPr>
          <w:rFonts w:ascii="Times New Roman" w:eastAsia="Calibri" w:hAnsi="Times New Roman" w:cs="Times New Roman"/>
          <w:sz w:val="28"/>
          <w:szCs w:val="28"/>
          <w:lang w:eastAsia="ru-RU"/>
        </w:rPr>
        <w:t>.Организует работу в специализированной информационной системе «Цифровая платформа интегрального мониторинга» (ЦПИМ) (социальный паспорт) по сбору, систематизации, представлению статистической информации.</w:t>
      </w:r>
    </w:p>
    <w:p w14:paraId="48DB632E" w14:textId="0BFFCB89" w:rsidR="00E46A0B" w:rsidRPr="00E46A0B" w:rsidRDefault="0076595D"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11</w:t>
      </w:r>
      <w:r w:rsidR="00E46A0B" w:rsidRPr="00E46A0B">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5</w:t>
      </w:r>
      <w:r w:rsidR="00E46A0B" w:rsidRPr="00E46A0B">
        <w:rPr>
          <w:rFonts w:ascii="Times New Roman" w:eastAsia="Calibri" w:hAnsi="Times New Roman" w:cs="Times New Roman"/>
          <w:sz w:val="28"/>
          <w:szCs w:val="28"/>
          <w:lang w:eastAsia="ru-RU"/>
        </w:rPr>
        <w:t xml:space="preserve">.1.Осуществляет </w:t>
      </w:r>
      <w:proofErr w:type="gramStart"/>
      <w:r w:rsidR="00E46A0B" w:rsidRPr="00E46A0B">
        <w:rPr>
          <w:rFonts w:ascii="Times New Roman" w:eastAsia="Calibri" w:hAnsi="Times New Roman" w:cs="Times New Roman"/>
          <w:sz w:val="28"/>
          <w:szCs w:val="28"/>
          <w:lang w:eastAsia="ru-RU"/>
        </w:rPr>
        <w:t>контроль за</w:t>
      </w:r>
      <w:proofErr w:type="gramEnd"/>
      <w:r w:rsidR="00E46A0B" w:rsidRPr="00E46A0B">
        <w:rPr>
          <w:rFonts w:ascii="Times New Roman" w:eastAsia="Calibri" w:hAnsi="Times New Roman" w:cs="Times New Roman"/>
          <w:sz w:val="28"/>
          <w:szCs w:val="28"/>
          <w:lang w:eastAsia="ru-RU"/>
        </w:rPr>
        <w:t xml:space="preserve"> исполнением потребностей в ИС «ЦПИМ».</w:t>
      </w:r>
    </w:p>
    <w:p w14:paraId="689D569C" w14:textId="1F860A37" w:rsidR="00E46A0B" w:rsidRPr="00E46A0B" w:rsidRDefault="009A3E39"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r w:rsidR="0076595D">
        <w:rPr>
          <w:rFonts w:ascii="Times New Roman" w:eastAsia="Calibri" w:hAnsi="Times New Roman" w:cs="Times New Roman"/>
          <w:sz w:val="28"/>
          <w:szCs w:val="28"/>
          <w:lang w:eastAsia="ru-RU"/>
        </w:rPr>
        <w:t>2</w:t>
      </w:r>
      <w:r w:rsidR="00E46A0B" w:rsidRPr="00E46A0B">
        <w:rPr>
          <w:rFonts w:ascii="Times New Roman" w:eastAsia="Calibri" w:hAnsi="Times New Roman" w:cs="Times New Roman"/>
          <w:sz w:val="28"/>
          <w:szCs w:val="28"/>
          <w:lang w:eastAsia="ru-RU"/>
        </w:rPr>
        <w:t xml:space="preserve">.5. </w:t>
      </w:r>
      <w:r w:rsidR="00A612F0">
        <w:rPr>
          <w:rFonts w:ascii="Times New Roman" w:eastAsia="Calibri" w:hAnsi="Times New Roman" w:cs="Times New Roman"/>
          <w:sz w:val="28"/>
          <w:szCs w:val="28"/>
          <w:lang w:eastAsia="ru-RU"/>
        </w:rPr>
        <w:t>П</w:t>
      </w:r>
      <w:r w:rsidR="00E46A0B" w:rsidRPr="00E46A0B">
        <w:rPr>
          <w:rFonts w:ascii="Times New Roman" w:eastAsia="Calibri" w:hAnsi="Times New Roman" w:cs="Times New Roman"/>
          <w:sz w:val="28"/>
          <w:szCs w:val="28"/>
          <w:lang w:eastAsia="ru-RU"/>
        </w:rPr>
        <w:t xml:space="preserve">ринимает участие во взаимодействии с военными комиссариатами, воинскими частями, структурами Министерства внутренних дел Российской Федерации, Министерства обороны Российской Федерации, Федеральной службы войск национальной гвардии Российской Федерации в разработке и реализации мер, направленных на информирование граждан о деятельности Вооруженных сил Российской Федерации, повышение престижа военной службы, сохранение и приумножение патриотических традиций. </w:t>
      </w:r>
    </w:p>
    <w:p w14:paraId="771081E0" w14:textId="3B6A26CB" w:rsidR="00E46A0B" w:rsidRPr="00E46A0B" w:rsidRDefault="009A3E39"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r w:rsidR="0076595D">
        <w:rPr>
          <w:rFonts w:ascii="Times New Roman" w:eastAsia="Calibri" w:hAnsi="Times New Roman" w:cs="Times New Roman"/>
          <w:sz w:val="28"/>
          <w:szCs w:val="28"/>
          <w:lang w:eastAsia="ru-RU"/>
        </w:rPr>
        <w:t>2</w:t>
      </w:r>
      <w:r w:rsidR="00E46A0B" w:rsidRPr="00E46A0B">
        <w:rPr>
          <w:rFonts w:ascii="Times New Roman" w:eastAsia="Calibri" w:hAnsi="Times New Roman" w:cs="Times New Roman"/>
          <w:sz w:val="28"/>
          <w:szCs w:val="28"/>
          <w:lang w:eastAsia="ru-RU"/>
        </w:rPr>
        <w:t>.6. Осуществляет в рамках своей компетенции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Тольятти, общественными объединениями и организациями, расположенными на территории городского округа Тольятти.</w:t>
      </w:r>
    </w:p>
    <w:p w14:paraId="4F535B18" w14:textId="19DB376D" w:rsidR="00E46A0B" w:rsidRPr="00E46A0B" w:rsidRDefault="0076595D"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12</w:t>
      </w:r>
      <w:r w:rsidR="00E46A0B" w:rsidRPr="00E46A0B">
        <w:rPr>
          <w:rFonts w:ascii="Times New Roman" w:eastAsia="Calibri" w:hAnsi="Times New Roman" w:cs="Times New Roman"/>
          <w:sz w:val="28"/>
          <w:szCs w:val="28"/>
          <w:lang w:eastAsia="ru-RU"/>
        </w:rPr>
        <w:t>.7. Осуществляет в рамках своей компетенции функциональное взаимодействие с Государственным фондом поддержки участников специальной военной операции «Защитники Отечества».</w:t>
      </w:r>
    </w:p>
    <w:p w14:paraId="4BDA9723" w14:textId="4E4A5389" w:rsidR="00E46A0B" w:rsidRPr="00E46A0B" w:rsidRDefault="0076595D"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12</w:t>
      </w:r>
      <w:r w:rsidR="00E46A0B" w:rsidRPr="00E46A0B">
        <w:rPr>
          <w:rFonts w:ascii="Times New Roman" w:eastAsia="Calibri" w:hAnsi="Times New Roman" w:cs="Times New Roman"/>
          <w:sz w:val="28"/>
          <w:szCs w:val="28"/>
          <w:lang w:eastAsia="ru-RU"/>
        </w:rPr>
        <w:t>.8. Организует работу по  сопровождение семей участников СВО (включая погибших).</w:t>
      </w:r>
    </w:p>
    <w:p w14:paraId="1BE4F761" w14:textId="52300DFB" w:rsidR="00E46A0B" w:rsidRPr="00E46A0B" w:rsidRDefault="0076595D"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12</w:t>
      </w:r>
      <w:r w:rsidR="00E46A0B" w:rsidRPr="00E46A0B">
        <w:rPr>
          <w:rFonts w:ascii="Times New Roman" w:eastAsia="Calibri" w:hAnsi="Times New Roman" w:cs="Times New Roman"/>
          <w:sz w:val="28"/>
          <w:szCs w:val="28"/>
          <w:lang w:eastAsia="ru-RU"/>
        </w:rPr>
        <w:t>.9. Организует работу по оказанию содействия семьям участников  СВО (включая погибших) в решении возникающих потребностей по запросу.</w:t>
      </w:r>
    </w:p>
    <w:p w14:paraId="39F2F9AA" w14:textId="5115B7AC" w:rsidR="00E46A0B" w:rsidRPr="00E46A0B" w:rsidRDefault="0076595D"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12</w:t>
      </w:r>
      <w:r w:rsidR="00E46A0B" w:rsidRPr="00E46A0B">
        <w:rPr>
          <w:rFonts w:ascii="Times New Roman" w:eastAsia="Calibri" w:hAnsi="Times New Roman" w:cs="Times New Roman"/>
          <w:sz w:val="28"/>
          <w:szCs w:val="28"/>
          <w:lang w:eastAsia="ru-RU"/>
        </w:rPr>
        <w:t xml:space="preserve">.10. </w:t>
      </w:r>
      <w:proofErr w:type="gramStart"/>
      <w:r w:rsidR="00E46A0B" w:rsidRPr="00E46A0B">
        <w:rPr>
          <w:rFonts w:ascii="Times New Roman" w:eastAsia="Calibri" w:hAnsi="Times New Roman" w:cs="Times New Roman"/>
          <w:sz w:val="28"/>
          <w:szCs w:val="28"/>
          <w:lang w:eastAsia="ru-RU"/>
        </w:rPr>
        <w:t xml:space="preserve">Организует работу по проведению мероприятий, включая тематические массовые мероприятия с семьями участников СВО (включая погибших), в том числе вручение наград, областные мероприятия, </w:t>
      </w:r>
      <w:r w:rsidR="00E46A0B" w:rsidRPr="00E46A0B">
        <w:rPr>
          <w:rFonts w:ascii="Times New Roman" w:eastAsia="Calibri" w:hAnsi="Times New Roman" w:cs="Times New Roman"/>
          <w:sz w:val="28"/>
          <w:szCs w:val="28"/>
          <w:lang w:eastAsia="ru-RU"/>
        </w:rPr>
        <w:lastRenderedPageBreak/>
        <w:t xml:space="preserve">организуемые Губернатором Самарской области, Правительством Самарской области; мероприятия разъяснительного и представительского характера (включая выездные мероприятия совместно с Государственным фондом поддержки участников СВО «Защитники Отечества», Единый консультационный день), иные мероприятия. </w:t>
      </w:r>
      <w:proofErr w:type="gramEnd"/>
    </w:p>
    <w:p w14:paraId="3960B5CA" w14:textId="5F7DC362" w:rsidR="00E46A0B" w:rsidRPr="00E46A0B" w:rsidRDefault="0076595D"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12</w:t>
      </w:r>
      <w:r w:rsidR="00E46A0B" w:rsidRPr="00E46A0B">
        <w:rPr>
          <w:rFonts w:ascii="Times New Roman" w:eastAsia="Calibri" w:hAnsi="Times New Roman" w:cs="Times New Roman"/>
          <w:sz w:val="28"/>
          <w:szCs w:val="28"/>
          <w:lang w:eastAsia="ru-RU"/>
        </w:rPr>
        <w:t>.11. Организует подготовку и направление отчетов по вопросам своей компетенции.</w:t>
      </w:r>
    </w:p>
    <w:p w14:paraId="0D480849" w14:textId="2CC03053" w:rsidR="002F63F9" w:rsidRDefault="0076595D"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12</w:t>
      </w:r>
      <w:r w:rsidR="00E46A0B" w:rsidRPr="00E46A0B">
        <w:rPr>
          <w:rFonts w:ascii="Times New Roman" w:eastAsia="Calibri" w:hAnsi="Times New Roman" w:cs="Times New Roman"/>
          <w:sz w:val="28"/>
          <w:szCs w:val="28"/>
          <w:lang w:eastAsia="ru-RU"/>
        </w:rPr>
        <w:t>.12. Подписывает на основании выданной главой городского округа доверенности</w:t>
      </w:r>
      <w:r w:rsidR="002F63F9">
        <w:rPr>
          <w:rFonts w:ascii="Times New Roman" w:eastAsia="Calibri" w:hAnsi="Times New Roman" w:cs="Times New Roman"/>
          <w:sz w:val="28"/>
          <w:szCs w:val="28"/>
          <w:lang w:eastAsia="ru-RU"/>
        </w:rPr>
        <w:t>:</w:t>
      </w:r>
    </w:p>
    <w:p w14:paraId="4E2AE7B7" w14:textId="5E541009" w:rsidR="00E46A0B" w:rsidRPr="0076595D" w:rsidRDefault="00E46A0B"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76595D">
        <w:rPr>
          <w:rFonts w:ascii="Times New Roman" w:eastAsia="Calibri" w:hAnsi="Times New Roman" w:cs="Times New Roman"/>
          <w:sz w:val="28"/>
          <w:szCs w:val="28"/>
          <w:lang w:eastAsia="ru-RU"/>
        </w:rPr>
        <w:t xml:space="preserve"> ответы (исходящие письма) на акты прокурорского реагирования, ответы (исходящие письма) на требования прокурора по вопросам своей компетенции</w:t>
      </w:r>
      <w:r w:rsidR="002F63F9" w:rsidRPr="0076595D">
        <w:rPr>
          <w:rFonts w:ascii="Times New Roman" w:eastAsia="Calibri" w:hAnsi="Times New Roman" w:cs="Times New Roman"/>
          <w:sz w:val="28"/>
          <w:szCs w:val="28"/>
          <w:lang w:eastAsia="ru-RU"/>
        </w:rPr>
        <w:t xml:space="preserve">, а также по вопросам, отнесенным не только к его компетенции (сводные ответы сводные исходящие письма) на акты прокурорского реагирования, на требования прокурора), по поручению главы городского округа;  </w:t>
      </w:r>
      <w:r w:rsidRPr="0076595D">
        <w:rPr>
          <w:rFonts w:ascii="Times New Roman" w:eastAsia="Calibri" w:hAnsi="Times New Roman" w:cs="Times New Roman"/>
          <w:sz w:val="28"/>
          <w:szCs w:val="28"/>
          <w:lang w:eastAsia="ru-RU"/>
        </w:rPr>
        <w:t xml:space="preserve"> </w:t>
      </w:r>
    </w:p>
    <w:p w14:paraId="5F082F72" w14:textId="2E8B3692" w:rsidR="00E46A0B" w:rsidRPr="0076595D" w:rsidRDefault="002F63F9"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proofErr w:type="gramStart"/>
      <w:r w:rsidRPr="0076595D">
        <w:rPr>
          <w:rFonts w:ascii="Times New Roman" w:eastAsia="Calibri" w:hAnsi="Times New Roman" w:cs="Times New Roman"/>
          <w:sz w:val="28"/>
          <w:szCs w:val="28"/>
          <w:lang w:eastAsia="ru-RU"/>
        </w:rPr>
        <w:t>-</w:t>
      </w:r>
      <w:r w:rsidR="00E46A0B" w:rsidRPr="0076595D">
        <w:rPr>
          <w:rFonts w:ascii="Times New Roman" w:eastAsia="Calibri" w:hAnsi="Times New Roman" w:cs="Times New Roman"/>
          <w:sz w:val="28"/>
          <w:szCs w:val="28"/>
          <w:lang w:eastAsia="ru-RU"/>
        </w:rPr>
        <w:t xml:space="preserve">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w:t>
      </w:r>
      <w:r w:rsidRPr="0076595D">
        <w:rPr>
          <w:rFonts w:ascii="Times New Roman" w:eastAsia="Calibri" w:hAnsi="Times New Roman" w:cs="Times New Roman"/>
          <w:sz w:val="28"/>
          <w:szCs w:val="28"/>
          <w:lang w:eastAsia="ru-RU"/>
        </w:rPr>
        <w:t>, а также по вопросам</w:t>
      </w:r>
      <w:r w:rsidR="00421D22" w:rsidRPr="0076595D">
        <w:rPr>
          <w:rFonts w:ascii="Times New Roman" w:eastAsia="Calibri" w:hAnsi="Times New Roman" w:cs="Times New Roman"/>
          <w:sz w:val="28"/>
          <w:szCs w:val="28"/>
          <w:lang w:eastAsia="ru-RU"/>
        </w:rPr>
        <w:t>,</w:t>
      </w:r>
      <w:r w:rsidRPr="0076595D">
        <w:rPr>
          <w:rFonts w:ascii="Times New Roman" w:eastAsia="Calibri" w:hAnsi="Times New Roman" w:cs="Times New Roman"/>
          <w:sz w:val="28"/>
          <w:szCs w:val="28"/>
          <w:lang w:eastAsia="ru-RU"/>
        </w:rPr>
        <w:t xml:space="preserve"> отнесенным не только к его компетенции (сводные ответы на обращения (запросы) указанных </w:t>
      </w:r>
      <w:r w:rsidR="00A612F0" w:rsidRPr="0076595D">
        <w:rPr>
          <w:rFonts w:ascii="Times New Roman" w:eastAsia="Calibri" w:hAnsi="Times New Roman" w:cs="Times New Roman"/>
          <w:sz w:val="28"/>
          <w:szCs w:val="28"/>
          <w:lang w:eastAsia="ru-RU"/>
        </w:rPr>
        <w:t>органов и лиц), по поручению главы городского</w:t>
      </w:r>
      <w:proofErr w:type="gramEnd"/>
      <w:r w:rsidR="00A612F0" w:rsidRPr="0076595D">
        <w:rPr>
          <w:rFonts w:ascii="Times New Roman" w:eastAsia="Calibri" w:hAnsi="Times New Roman" w:cs="Times New Roman"/>
          <w:sz w:val="28"/>
          <w:szCs w:val="28"/>
          <w:lang w:eastAsia="ru-RU"/>
        </w:rPr>
        <w:t xml:space="preserve"> округа</w:t>
      </w:r>
      <w:r w:rsidR="00E46A0B" w:rsidRPr="0076595D">
        <w:rPr>
          <w:rFonts w:ascii="Times New Roman" w:eastAsia="Calibri" w:hAnsi="Times New Roman" w:cs="Times New Roman"/>
          <w:sz w:val="28"/>
          <w:szCs w:val="28"/>
          <w:lang w:eastAsia="ru-RU"/>
        </w:rPr>
        <w:t>.</w:t>
      </w:r>
    </w:p>
    <w:p w14:paraId="58110BB1" w14:textId="62172DF2" w:rsidR="00E46A0B" w:rsidRPr="00A612F0" w:rsidRDefault="0076595D"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12</w:t>
      </w:r>
      <w:r w:rsidR="00E46A0B" w:rsidRPr="00A612F0">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3</w:t>
      </w:r>
      <w:r w:rsidR="00E46A0B" w:rsidRPr="00A612F0">
        <w:rPr>
          <w:rFonts w:ascii="Times New Roman" w:eastAsia="Calibri" w:hAnsi="Times New Roman" w:cs="Times New Roman"/>
          <w:sz w:val="28"/>
          <w:szCs w:val="28"/>
          <w:lang w:eastAsia="ru-RU"/>
        </w:rPr>
        <w:t>. Издает распоряжения, касающиеся создания рабочих групп (комиссий) по вопросам своей компетенции.</w:t>
      </w:r>
    </w:p>
    <w:p w14:paraId="20FA78FE" w14:textId="777FCE29" w:rsidR="00E46A0B" w:rsidRPr="00E46A0B" w:rsidRDefault="0076595D"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12</w:t>
      </w:r>
      <w:r w:rsidR="00E46A0B" w:rsidRPr="00E46A0B">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5</w:t>
      </w:r>
      <w:r w:rsidR="00E46A0B" w:rsidRPr="00E46A0B">
        <w:rPr>
          <w:rFonts w:ascii="Times New Roman" w:eastAsia="Calibri" w:hAnsi="Times New Roman" w:cs="Times New Roman"/>
          <w:sz w:val="28"/>
          <w:szCs w:val="28"/>
          <w:lang w:eastAsia="ru-RU"/>
        </w:rPr>
        <w:t>. Направляет в рамках своей компетенции запросы о предоставлении сведений, необходимых для оказания помощи участникам СВО и членам их семей.</w:t>
      </w:r>
    </w:p>
    <w:p w14:paraId="0B6CA95B" w14:textId="09BCAD4A" w:rsidR="00154CBC" w:rsidRPr="00154CBC" w:rsidRDefault="0076595D"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12</w:t>
      </w:r>
      <w:r w:rsidR="00E46A0B" w:rsidRPr="00E46A0B">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5</w:t>
      </w:r>
      <w:r w:rsidR="00E46A0B" w:rsidRPr="00E46A0B">
        <w:rPr>
          <w:rFonts w:ascii="Times New Roman" w:eastAsia="Calibri" w:hAnsi="Times New Roman" w:cs="Times New Roman"/>
          <w:sz w:val="28"/>
          <w:szCs w:val="28"/>
          <w:lang w:eastAsia="ru-RU"/>
        </w:rPr>
        <w:t xml:space="preserve">. Организует реализацию и осуществляет </w:t>
      </w:r>
      <w:proofErr w:type="gramStart"/>
      <w:r w:rsidR="00E46A0B" w:rsidRPr="00E46A0B">
        <w:rPr>
          <w:rFonts w:ascii="Times New Roman" w:eastAsia="Calibri" w:hAnsi="Times New Roman" w:cs="Times New Roman"/>
          <w:sz w:val="28"/>
          <w:szCs w:val="28"/>
          <w:lang w:eastAsia="ru-RU"/>
        </w:rPr>
        <w:t>контроль за</w:t>
      </w:r>
      <w:proofErr w:type="gramEnd"/>
      <w:r w:rsidR="00E46A0B" w:rsidRPr="00E46A0B">
        <w:rPr>
          <w:rFonts w:ascii="Times New Roman" w:eastAsia="Calibri" w:hAnsi="Times New Roman" w:cs="Times New Roman"/>
          <w:sz w:val="28"/>
          <w:szCs w:val="28"/>
          <w:lang w:eastAsia="ru-RU"/>
        </w:rPr>
        <w:t xml:space="preserve"> исполнением органами Администрации,  при осуществлении их деятельности требований в области обеспечения беспрепятственного доступа </w:t>
      </w:r>
      <w:r w:rsidR="00E46A0B" w:rsidRPr="00E46A0B">
        <w:rPr>
          <w:rFonts w:ascii="Times New Roman" w:eastAsia="Calibri" w:hAnsi="Times New Roman" w:cs="Times New Roman"/>
          <w:sz w:val="28"/>
          <w:szCs w:val="28"/>
          <w:lang w:eastAsia="ru-RU"/>
        </w:rPr>
        <w:lastRenderedPageBreak/>
        <w:t>маломобильных граждан к объектам социальной, транспортной и инженерной инфраструктур, информации и связи.</w:t>
      </w:r>
    </w:p>
    <w:p w14:paraId="772A5B57" w14:textId="08CEA184" w:rsidR="00A4357D" w:rsidRPr="00872351" w:rsidRDefault="00A4357D" w:rsidP="00872351">
      <w:pPr>
        <w:autoSpaceDE w:val="0"/>
        <w:autoSpaceDN w:val="0"/>
        <w:adjustRightInd w:val="0"/>
        <w:spacing w:after="0" w:line="360" w:lineRule="auto"/>
        <w:ind w:firstLine="708"/>
        <w:contextualSpacing/>
        <w:jc w:val="both"/>
        <w:rPr>
          <w:rFonts w:ascii="Times New Roman" w:eastAsia="Calibri" w:hAnsi="Times New Roman" w:cs="Times New Roman"/>
          <w:sz w:val="28"/>
          <w:szCs w:val="28"/>
        </w:rPr>
      </w:pPr>
      <w:r w:rsidRPr="00872351">
        <w:rPr>
          <w:rFonts w:ascii="Times New Roman" w:eastAsia="Calibri" w:hAnsi="Times New Roman" w:cs="Times New Roman"/>
          <w:sz w:val="28"/>
          <w:szCs w:val="28"/>
        </w:rPr>
        <w:t xml:space="preserve">2. Организационному управлению администрации городского округа Тольятти </w:t>
      </w:r>
      <w:r w:rsidR="00872351">
        <w:rPr>
          <w:rFonts w:ascii="Times New Roman" w:eastAsia="Calibri" w:hAnsi="Times New Roman" w:cs="Times New Roman"/>
          <w:sz w:val="28"/>
          <w:szCs w:val="28"/>
        </w:rPr>
        <w:t xml:space="preserve">(Власов В.А.) </w:t>
      </w:r>
      <w:r w:rsidRPr="00872351">
        <w:rPr>
          <w:rFonts w:ascii="Times New Roman" w:eastAsia="Calibri" w:hAnsi="Times New Roman" w:cs="Times New Roman"/>
          <w:sz w:val="28"/>
          <w:szCs w:val="28"/>
        </w:rPr>
        <w:t>опубликовать настоящее постановление в газете «Городские ведомости».</w:t>
      </w:r>
    </w:p>
    <w:p w14:paraId="2EFEFF72" w14:textId="537B3441" w:rsidR="00A4357D" w:rsidRPr="0071295C" w:rsidRDefault="00A4357D" w:rsidP="005824A9">
      <w:pPr>
        <w:numPr>
          <w:ilvl w:val="0"/>
          <w:numId w:val="1"/>
        </w:numPr>
        <w:autoSpaceDE w:val="0"/>
        <w:autoSpaceDN w:val="0"/>
        <w:adjustRightInd w:val="0"/>
        <w:spacing w:after="0" w:line="360" w:lineRule="auto"/>
        <w:ind w:left="0" w:firstLine="709"/>
        <w:contextualSpacing/>
        <w:jc w:val="both"/>
        <w:rPr>
          <w:rFonts w:ascii="Times New Roman" w:eastAsia="Calibri" w:hAnsi="Times New Roman" w:cs="Times New Roman"/>
          <w:sz w:val="28"/>
          <w:szCs w:val="28"/>
        </w:rPr>
      </w:pPr>
      <w:r w:rsidRPr="00872351">
        <w:rPr>
          <w:rFonts w:ascii="Times New Roman" w:eastAsia="Calibri" w:hAnsi="Times New Roman" w:cs="Times New Roman"/>
          <w:sz w:val="28"/>
          <w:szCs w:val="28"/>
        </w:rPr>
        <w:t xml:space="preserve">Настоящее постановление вступает в силу после </w:t>
      </w:r>
      <w:r w:rsidR="005824A9">
        <w:rPr>
          <w:rFonts w:ascii="Times New Roman" w:eastAsia="Calibri" w:hAnsi="Times New Roman" w:cs="Times New Roman"/>
          <w:sz w:val="28"/>
          <w:szCs w:val="28"/>
        </w:rPr>
        <w:t xml:space="preserve">                                         </w:t>
      </w:r>
      <w:r w:rsidRPr="00872351">
        <w:rPr>
          <w:rFonts w:ascii="Times New Roman" w:eastAsia="Calibri" w:hAnsi="Times New Roman" w:cs="Times New Roman"/>
          <w:sz w:val="28"/>
          <w:szCs w:val="28"/>
        </w:rPr>
        <w:t>дня его официального</w:t>
      </w:r>
      <w:r w:rsidRPr="0071295C">
        <w:rPr>
          <w:rFonts w:ascii="Times New Roman" w:eastAsia="Calibri" w:hAnsi="Times New Roman" w:cs="Times New Roman"/>
          <w:sz w:val="28"/>
          <w:szCs w:val="28"/>
        </w:rPr>
        <w:t xml:space="preserve"> опубликования.</w:t>
      </w:r>
    </w:p>
    <w:p w14:paraId="079A8AC4" w14:textId="77777777" w:rsidR="00A4357D" w:rsidRPr="0071295C" w:rsidRDefault="00A4357D" w:rsidP="00A4357D">
      <w:pPr>
        <w:widowControl w:val="0"/>
        <w:autoSpaceDE w:val="0"/>
        <w:autoSpaceDN w:val="0"/>
        <w:adjustRightInd w:val="0"/>
        <w:spacing w:after="0" w:line="360" w:lineRule="auto"/>
        <w:ind w:firstLine="567"/>
        <w:contextualSpacing/>
        <w:jc w:val="both"/>
        <w:rPr>
          <w:rFonts w:ascii="Times New Roman" w:eastAsia="Calibri" w:hAnsi="Times New Roman" w:cs="Times New Roman"/>
          <w:sz w:val="28"/>
          <w:szCs w:val="28"/>
        </w:rPr>
      </w:pPr>
    </w:p>
    <w:p w14:paraId="3C2901D8" w14:textId="26A87ED9" w:rsidR="00F60BAD" w:rsidRDefault="00A4357D" w:rsidP="005824A9">
      <w:pPr>
        <w:widowControl w:val="0"/>
        <w:autoSpaceDE w:val="0"/>
        <w:autoSpaceDN w:val="0"/>
        <w:adjustRightInd w:val="0"/>
        <w:spacing w:after="0" w:line="360" w:lineRule="auto"/>
        <w:contextualSpacing/>
        <w:jc w:val="both"/>
      </w:pPr>
      <w:r w:rsidRPr="00A4357D">
        <w:rPr>
          <w:rFonts w:ascii="Times New Roman" w:eastAsia="Calibri" w:hAnsi="Times New Roman" w:cs="Times New Roman"/>
          <w:sz w:val="28"/>
          <w:szCs w:val="28"/>
        </w:rPr>
        <w:t>Глава</w:t>
      </w:r>
      <w:r w:rsidR="0071295C">
        <w:rPr>
          <w:rFonts w:ascii="Times New Roman" w:eastAsia="Calibri" w:hAnsi="Times New Roman" w:cs="Times New Roman"/>
          <w:sz w:val="28"/>
          <w:szCs w:val="28"/>
        </w:rPr>
        <w:t xml:space="preserve"> </w:t>
      </w:r>
      <w:r w:rsidRPr="00A4357D">
        <w:rPr>
          <w:rFonts w:ascii="Times New Roman" w:eastAsia="Calibri" w:hAnsi="Times New Roman" w:cs="Times New Roman"/>
          <w:sz w:val="28"/>
          <w:szCs w:val="28"/>
        </w:rPr>
        <w:t xml:space="preserve">городского округа  </w:t>
      </w:r>
      <w:r w:rsidR="0071295C">
        <w:rPr>
          <w:rFonts w:ascii="Times New Roman" w:eastAsia="Calibri" w:hAnsi="Times New Roman" w:cs="Times New Roman"/>
          <w:sz w:val="28"/>
          <w:szCs w:val="28"/>
        </w:rPr>
        <w:t xml:space="preserve">                                                            </w:t>
      </w:r>
      <w:r w:rsidR="00A612F0">
        <w:rPr>
          <w:rFonts w:ascii="Times New Roman" w:eastAsia="Calibri" w:hAnsi="Times New Roman" w:cs="Times New Roman"/>
          <w:sz w:val="28"/>
          <w:szCs w:val="28"/>
        </w:rPr>
        <w:t xml:space="preserve"> И.Г. Сухих</w:t>
      </w:r>
      <w:r w:rsidRPr="00A4357D">
        <w:rPr>
          <w:rFonts w:ascii="Times New Roman" w:eastAsia="Calibri" w:hAnsi="Times New Roman" w:cs="Times New Roman"/>
          <w:sz w:val="28"/>
          <w:szCs w:val="28"/>
        </w:rPr>
        <w:t xml:space="preserve"> </w:t>
      </w:r>
    </w:p>
    <w:sectPr w:rsidR="00F60BAD" w:rsidSect="005824A9">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8B347" w14:textId="77777777" w:rsidR="00352E78" w:rsidRDefault="00352E78" w:rsidP="005824A9">
      <w:pPr>
        <w:spacing w:after="0" w:line="240" w:lineRule="auto"/>
      </w:pPr>
      <w:r>
        <w:separator/>
      </w:r>
    </w:p>
  </w:endnote>
  <w:endnote w:type="continuationSeparator" w:id="0">
    <w:p w14:paraId="7E9FE20B" w14:textId="77777777" w:rsidR="00352E78" w:rsidRDefault="00352E78" w:rsidP="00582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8EBA4" w14:textId="77777777" w:rsidR="00352E78" w:rsidRDefault="00352E78" w:rsidP="005824A9">
      <w:pPr>
        <w:spacing w:after="0" w:line="240" w:lineRule="auto"/>
      </w:pPr>
      <w:r>
        <w:separator/>
      </w:r>
    </w:p>
  </w:footnote>
  <w:footnote w:type="continuationSeparator" w:id="0">
    <w:p w14:paraId="3FC983AF" w14:textId="77777777" w:rsidR="00352E78" w:rsidRDefault="00352E78" w:rsidP="005824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119411"/>
      <w:docPartObj>
        <w:docPartGallery w:val="Page Numbers (Top of Page)"/>
        <w:docPartUnique/>
      </w:docPartObj>
    </w:sdtPr>
    <w:sdtEndPr/>
    <w:sdtContent>
      <w:p w14:paraId="69B3CF8A" w14:textId="00355BFB" w:rsidR="005824A9" w:rsidRDefault="005824A9">
        <w:pPr>
          <w:pStyle w:val="a3"/>
          <w:jc w:val="center"/>
        </w:pPr>
        <w:r>
          <w:fldChar w:fldCharType="begin"/>
        </w:r>
        <w:r>
          <w:instrText>PAGE   \* MERGEFORMAT</w:instrText>
        </w:r>
        <w:r>
          <w:fldChar w:fldCharType="separate"/>
        </w:r>
        <w:r w:rsidR="00711C2E">
          <w:rPr>
            <w:noProof/>
          </w:rPr>
          <w:t>33</w:t>
        </w:r>
        <w:r>
          <w:fldChar w:fldCharType="end"/>
        </w:r>
      </w:p>
    </w:sdtContent>
  </w:sdt>
  <w:p w14:paraId="18757777" w14:textId="77777777" w:rsidR="005824A9" w:rsidRDefault="005824A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E73AD"/>
    <w:multiLevelType w:val="hybridMultilevel"/>
    <w:tmpl w:val="9A2873EE"/>
    <w:lvl w:ilvl="0" w:tplc="0419000F">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4357D"/>
    <w:rsid w:val="00046920"/>
    <w:rsid w:val="000578B3"/>
    <w:rsid w:val="000D0A27"/>
    <w:rsid w:val="00154CBC"/>
    <w:rsid w:val="0016293D"/>
    <w:rsid w:val="001A4728"/>
    <w:rsid w:val="001A5057"/>
    <w:rsid w:val="00244E6D"/>
    <w:rsid w:val="002D3BE7"/>
    <w:rsid w:val="002D6288"/>
    <w:rsid w:val="002F63F9"/>
    <w:rsid w:val="00352E78"/>
    <w:rsid w:val="00421D22"/>
    <w:rsid w:val="00437056"/>
    <w:rsid w:val="00465585"/>
    <w:rsid w:val="00470233"/>
    <w:rsid w:val="00486B12"/>
    <w:rsid w:val="004A46A1"/>
    <w:rsid w:val="00525C15"/>
    <w:rsid w:val="005300BC"/>
    <w:rsid w:val="005824A9"/>
    <w:rsid w:val="005979B7"/>
    <w:rsid w:val="005B111D"/>
    <w:rsid w:val="005E1ECB"/>
    <w:rsid w:val="00636B4C"/>
    <w:rsid w:val="00653B7C"/>
    <w:rsid w:val="006B7854"/>
    <w:rsid w:val="00711C2E"/>
    <w:rsid w:val="0071295C"/>
    <w:rsid w:val="0076595D"/>
    <w:rsid w:val="00772E5D"/>
    <w:rsid w:val="007A372A"/>
    <w:rsid w:val="007B2735"/>
    <w:rsid w:val="007C57B2"/>
    <w:rsid w:val="007D249B"/>
    <w:rsid w:val="008164FB"/>
    <w:rsid w:val="008410BE"/>
    <w:rsid w:val="0084522D"/>
    <w:rsid w:val="0085649F"/>
    <w:rsid w:val="00872351"/>
    <w:rsid w:val="008D3441"/>
    <w:rsid w:val="0090675F"/>
    <w:rsid w:val="009459D3"/>
    <w:rsid w:val="009614CD"/>
    <w:rsid w:val="00982A3E"/>
    <w:rsid w:val="00982D4D"/>
    <w:rsid w:val="0099138D"/>
    <w:rsid w:val="009A3E39"/>
    <w:rsid w:val="00A31ED6"/>
    <w:rsid w:val="00A37CA2"/>
    <w:rsid w:val="00A41BD0"/>
    <w:rsid w:val="00A4357D"/>
    <w:rsid w:val="00A57C77"/>
    <w:rsid w:val="00A612F0"/>
    <w:rsid w:val="00A7458E"/>
    <w:rsid w:val="00B73F79"/>
    <w:rsid w:val="00B80F53"/>
    <w:rsid w:val="00BA24DD"/>
    <w:rsid w:val="00C53CBD"/>
    <w:rsid w:val="00C96B20"/>
    <w:rsid w:val="00CD5D6B"/>
    <w:rsid w:val="00CF180C"/>
    <w:rsid w:val="00D03078"/>
    <w:rsid w:val="00D93BA4"/>
    <w:rsid w:val="00DA118B"/>
    <w:rsid w:val="00DF31DB"/>
    <w:rsid w:val="00E17596"/>
    <w:rsid w:val="00E316A2"/>
    <w:rsid w:val="00E46A0B"/>
    <w:rsid w:val="00E74BC4"/>
    <w:rsid w:val="00F04866"/>
    <w:rsid w:val="00F27522"/>
    <w:rsid w:val="00F60BAD"/>
    <w:rsid w:val="00FA78B7"/>
    <w:rsid w:val="00FB7D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9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5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4A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824A9"/>
  </w:style>
  <w:style w:type="paragraph" w:styleId="a5">
    <w:name w:val="footer"/>
    <w:basedOn w:val="a"/>
    <w:link w:val="a6"/>
    <w:uiPriority w:val="99"/>
    <w:unhideWhenUsed/>
    <w:rsid w:val="005824A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824A9"/>
  </w:style>
  <w:style w:type="paragraph" w:styleId="a7">
    <w:name w:val="Balloon Text"/>
    <w:basedOn w:val="a"/>
    <w:link w:val="a8"/>
    <w:uiPriority w:val="99"/>
    <w:semiHidden/>
    <w:unhideWhenUsed/>
    <w:rsid w:val="00CF180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F18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256&amp;n=174640&amp;dst=100413" TargetMode="External"/><Relationship Id="rId5" Type="http://schemas.openxmlformats.org/officeDocument/2006/relationships/settings" Target="settings.xml"/><Relationship Id="rId10" Type="http://schemas.openxmlformats.org/officeDocument/2006/relationships/hyperlink" Target="https://login.consultant.ru/link/?req=doc&amp;base=RLAW256&amp;n=174640&amp;dst=100387" TargetMode="External"/><Relationship Id="rId4" Type="http://schemas.microsoft.com/office/2007/relationships/stylesWithEffects" Target="stylesWithEffects.xml"/><Relationship Id="rId9" Type="http://schemas.openxmlformats.org/officeDocument/2006/relationships/hyperlink" Target="https://login.consultant.ru/link/?req=doc&amp;base=RLAW256&amp;n=174640&amp;dst=10038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253CD-1529-4198-8DE5-5D0E68ECA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33</Pages>
  <Words>8167</Words>
  <Characters>46556</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Анна Васильевна</dc:creator>
  <cp:lastModifiedBy>Пудовкина Светлана Михайловна</cp:lastModifiedBy>
  <cp:revision>7</cp:revision>
  <cp:lastPrinted>2025-04-22T07:42:00Z</cp:lastPrinted>
  <dcterms:created xsi:type="dcterms:W3CDTF">2025-04-22T06:26:00Z</dcterms:created>
  <dcterms:modified xsi:type="dcterms:W3CDTF">2025-04-25T11:24:00Z</dcterms:modified>
</cp:coreProperties>
</file>