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B2EC" w14:textId="29FA6328" w:rsidR="00C85034" w:rsidRPr="00B83D46" w:rsidRDefault="00C85034" w:rsidP="00C8503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before="259" w:line="398" w:lineRule="exact"/>
        <w:ind w:right="-44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05BAAFFB" w14:textId="77777777" w:rsidR="004E2972" w:rsidRDefault="004E2972" w:rsidP="00C8503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before="259" w:line="398" w:lineRule="exact"/>
        <w:ind w:right="-44"/>
        <w:jc w:val="center"/>
        <w:rPr>
          <w:rFonts w:ascii="Times New Roman" w:hAnsi="Times New Roman" w:cs="Times New Roman"/>
          <w:sz w:val="28"/>
          <w:szCs w:val="28"/>
        </w:rPr>
      </w:pPr>
    </w:p>
    <w:p w14:paraId="6ACBF956" w14:textId="69B19199" w:rsidR="00C85034" w:rsidRPr="00C85034" w:rsidRDefault="00C85034" w:rsidP="00C8503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before="259" w:line="398" w:lineRule="exact"/>
        <w:ind w:right="-44"/>
        <w:jc w:val="center"/>
        <w:rPr>
          <w:rFonts w:ascii="Times New Roman" w:hAnsi="Times New Roman" w:cs="Times New Roman"/>
          <w:sz w:val="28"/>
          <w:szCs w:val="28"/>
        </w:rPr>
      </w:pPr>
      <w:r w:rsidRPr="00C85034">
        <w:rPr>
          <w:rFonts w:ascii="Times New Roman" w:hAnsi="Times New Roman" w:cs="Times New Roman"/>
          <w:sz w:val="28"/>
          <w:szCs w:val="28"/>
        </w:rPr>
        <w:t>Проект</w:t>
      </w:r>
    </w:p>
    <w:p w14:paraId="2E2949E9" w14:textId="504CD79E" w:rsidR="00C85034" w:rsidRPr="00C85034" w:rsidRDefault="00C85034" w:rsidP="00C8503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before="144"/>
        <w:ind w:right="-4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C85034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Тольятти</w:t>
      </w:r>
    </w:p>
    <w:p w14:paraId="6BD9F43C" w14:textId="10281D0C" w:rsidR="001123AF" w:rsidRDefault="00C85034" w:rsidP="00B250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850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6654A6" w14:textId="77777777" w:rsidR="004E2972" w:rsidRDefault="00C85034" w:rsidP="00BB09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</w:p>
    <w:p w14:paraId="30E51A66" w14:textId="5E3B3B7F" w:rsidR="00BB09DE" w:rsidRDefault="00C85034" w:rsidP="00BB09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постановление </w:t>
      </w:r>
      <w:r w:rsidRPr="00C85034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0F812720" w14:textId="4209E298" w:rsidR="00BB09DE" w:rsidRDefault="00C85034" w:rsidP="00BB09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5034">
        <w:rPr>
          <w:rFonts w:ascii="Times New Roman" w:hAnsi="Times New Roman" w:cs="Times New Roman"/>
          <w:sz w:val="28"/>
          <w:szCs w:val="28"/>
        </w:rPr>
        <w:t>городского округа Тольятти</w:t>
      </w:r>
      <w:r w:rsidR="00BB09DE" w:rsidRPr="00BB09DE">
        <w:t xml:space="preserve"> </w:t>
      </w:r>
      <w:r w:rsidR="00BB09DE">
        <w:rPr>
          <w:rFonts w:ascii="Times New Roman" w:hAnsi="Times New Roman" w:cs="Times New Roman"/>
          <w:sz w:val="28"/>
          <w:szCs w:val="28"/>
        </w:rPr>
        <w:t xml:space="preserve">от 17.09.2025 г. № 1711-п/1 </w:t>
      </w:r>
    </w:p>
    <w:p w14:paraId="2A4CE3AF" w14:textId="7618678A" w:rsidR="00BB09DE" w:rsidRDefault="00BB09DE" w:rsidP="00BB09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А</w:t>
      </w:r>
      <w:r w:rsidRPr="00BB09DE">
        <w:rPr>
          <w:rFonts w:ascii="Times New Roman" w:hAnsi="Times New Roman" w:cs="Times New Roman"/>
          <w:sz w:val="28"/>
          <w:szCs w:val="28"/>
        </w:rPr>
        <w:t>дминистративного регламента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услуги «В</w:t>
      </w:r>
      <w:r w:rsidRPr="00BB09DE">
        <w:rPr>
          <w:rFonts w:ascii="Times New Roman" w:hAnsi="Times New Roman" w:cs="Times New Roman"/>
          <w:sz w:val="28"/>
          <w:szCs w:val="28"/>
        </w:rPr>
        <w:t>ыдача уведомления о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09DE">
        <w:rPr>
          <w:rFonts w:ascii="Times New Roman" w:hAnsi="Times New Roman" w:cs="Times New Roman"/>
          <w:sz w:val="28"/>
          <w:szCs w:val="28"/>
        </w:rPr>
        <w:t>(несоответствии) указанных в уведомлении о планируемых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09DE">
        <w:rPr>
          <w:rFonts w:ascii="Times New Roman" w:hAnsi="Times New Roman" w:cs="Times New Roman"/>
          <w:sz w:val="28"/>
          <w:szCs w:val="28"/>
        </w:rPr>
        <w:t>строительстве или реконструкции объекта индивидуального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09DE">
        <w:rPr>
          <w:rFonts w:ascii="Times New Roman" w:hAnsi="Times New Roman" w:cs="Times New Roman"/>
          <w:sz w:val="28"/>
          <w:szCs w:val="28"/>
        </w:rPr>
        <w:t xml:space="preserve">жилищного строительства </w:t>
      </w:r>
    </w:p>
    <w:p w14:paraId="0A07E4E4" w14:textId="77777777" w:rsidR="00BB09DE" w:rsidRDefault="00BB09DE" w:rsidP="00BB09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09DE">
        <w:rPr>
          <w:rFonts w:ascii="Times New Roman" w:hAnsi="Times New Roman" w:cs="Times New Roman"/>
          <w:sz w:val="28"/>
          <w:szCs w:val="28"/>
        </w:rPr>
        <w:t>или садового дома параметрам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09DE">
        <w:rPr>
          <w:rFonts w:ascii="Times New Roman" w:hAnsi="Times New Roman" w:cs="Times New Roman"/>
          <w:sz w:val="28"/>
          <w:szCs w:val="28"/>
        </w:rPr>
        <w:t>и допустимости размещения объекта индивидуального жилищного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09DE">
        <w:rPr>
          <w:rFonts w:ascii="Times New Roman" w:hAnsi="Times New Roman" w:cs="Times New Roman"/>
          <w:sz w:val="28"/>
          <w:szCs w:val="28"/>
        </w:rPr>
        <w:t xml:space="preserve">строительства или садового дома </w:t>
      </w:r>
    </w:p>
    <w:p w14:paraId="770E1B35" w14:textId="214909C1" w:rsidR="00BB09DE" w:rsidRPr="00B25032" w:rsidRDefault="00BB09DE" w:rsidP="00BB09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09DE">
        <w:rPr>
          <w:rFonts w:ascii="Times New Roman" w:hAnsi="Times New Roman" w:cs="Times New Roman"/>
          <w:sz w:val="28"/>
          <w:szCs w:val="28"/>
        </w:rPr>
        <w:t>на з</w:t>
      </w:r>
      <w:r>
        <w:rPr>
          <w:rFonts w:ascii="Times New Roman" w:hAnsi="Times New Roman" w:cs="Times New Roman"/>
          <w:sz w:val="28"/>
          <w:szCs w:val="28"/>
        </w:rPr>
        <w:t>емельном участке»</w:t>
      </w:r>
      <w:r w:rsidR="00C85034" w:rsidRPr="00B250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FB00EC" w14:textId="05456B33" w:rsidR="00B25032" w:rsidRPr="00B25032" w:rsidRDefault="00B25032" w:rsidP="00C850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5F4BA7" w14:textId="77777777" w:rsidR="00B25032" w:rsidRPr="00B25032" w:rsidRDefault="00B25032" w:rsidP="00B25032">
      <w:pPr>
        <w:widowControl w:val="0"/>
        <w:tabs>
          <w:tab w:val="left" w:pos="142"/>
        </w:tabs>
        <w:autoSpaceDE w:val="0"/>
        <w:autoSpaceDN w:val="0"/>
        <w:spacing w:after="0"/>
        <w:rPr>
          <w:rFonts w:ascii="Times New Roman" w:hAnsi="Times New Roman" w:cs="Times New Roman"/>
          <w:sz w:val="28"/>
          <w:szCs w:val="28"/>
        </w:rPr>
      </w:pPr>
    </w:p>
    <w:p w14:paraId="63AA0C51" w14:textId="65FDD75E" w:rsidR="001123AF" w:rsidRDefault="001123AF" w:rsidP="00B25032">
      <w:pPr>
        <w:pStyle w:val="ConsPlusTitle"/>
        <w:keepNext/>
        <w:widowControl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63C3146" w14:textId="77777777" w:rsidR="004E2972" w:rsidRPr="00B25032" w:rsidRDefault="004E2972" w:rsidP="00B25032">
      <w:pPr>
        <w:pStyle w:val="ConsPlusTitle"/>
        <w:keepNext/>
        <w:widowControl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F0290FD" w14:textId="2C68521B" w:rsidR="00B25032" w:rsidRPr="00B25032" w:rsidRDefault="00B25032" w:rsidP="001123AF">
      <w:pPr>
        <w:pStyle w:val="ConsPlusNormal"/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503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8557F">
        <w:rPr>
          <w:rFonts w:ascii="Times New Roman" w:hAnsi="Times New Roman" w:cs="Times New Roman"/>
          <w:sz w:val="28"/>
          <w:szCs w:val="28"/>
        </w:rPr>
        <w:t>пунктом</w:t>
      </w:r>
      <w:r w:rsidR="00E05F67">
        <w:rPr>
          <w:rFonts w:ascii="Times New Roman" w:hAnsi="Times New Roman" w:cs="Times New Roman"/>
          <w:sz w:val="28"/>
          <w:szCs w:val="28"/>
        </w:rPr>
        <w:t xml:space="preserve"> 5 </w:t>
      </w:r>
      <w:r w:rsidR="00C85034" w:rsidRPr="00C85034">
        <w:rPr>
          <w:rFonts w:ascii="Times New Roman" w:hAnsi="Times New Roman" w:cs="Times New Roman"/>
          <w:sz w:val="28"/>
          <w:szCs w:val="28"/>
        </w:rPr>
        <w:t>план</w:t>
      </w:r>
      <w:r w:rsidR="00E05F67">
        <w:rPr>
          <w:rFonts w:ascii="Times New Roman" w:hAnsi="Times New Roman" w:cs="Times New Roman"/>
          <w:sz w:val="28"/>
          <w:szCs w:val="28"/>
        </w:rPr>
        <w:t>а</w:t>
      </w:r>
      <w:r w:rsidR="00C85034" w:rsidRPr="00C85034">
        <w:rPr>
          <w:rFonts w:ascii="Times New Roman" w:hAnsi="Times New Roman" w:cs="Times New Roman"/>
          <w:sz w:val="28"/>
          <w:szCs w:val="28"/>
        </w:rPr>
        <w:t xml:space="preserve"> мероприятий (дорожной карт</w:t>
      </w:r>
      <w:r w:rsidR="00E05F67">
        <w:rPr>
          <w:rFonts w:ascii="Times New Roman" w:hAnsi="Times New Roman" w:cs="Times New Roman"/>
          <w:sz w:val="28"/>
          <w:szCs w:val="28"/>
        </w:rPr>
        <w:t>ы</w:t>
      </w:r>
      <w:r w:rsidR="00C85034" w:rsidRPr="00C85034">
        <w:rPr>
          <w:rFonts w:ascii="Times New Roman" w:hAnsi="Times New Roman" w:cs="Times New Roman"/>
          <w:sz w:val="28"/>
          <w:szCs w:val="28"/>
        </w:rPr>
        <w:t>) по обеспечению использования федеральной государственной географической информационной системы «Единая цифровая платформа «Национальная система пространственных данных» (ФГИС ЕЦП НСПД) в целях предоставления государственных и муниципальных услуг на территории Самарской области (далее – план мероприятий</w:t>
      </w:r>
      <w:r w:rsidR="00C85034">
        <w:rPr>
          <w:rFonts w:ascii="Times New Roman" w:hAnsi="Times New Roman" w:cs="Times New Roman"/>
          <w:sz w:val="28"/>
          <w:szCs w:val="28"/>
        </w:rPr>
        <w:t>)</w:t>
      </w:r>
      <w:r w:rsidR="00E05F67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="00E05F67" w:rsidRPr="00755A9D">
        <w:rPr>
          <w:rFonts w:ascii="Times New Roman" w:hAnsi="Times New Roman" w:cs="Times New Roman"/>
          <w:sz w:val="28"/>
          <w:szCs w:val="28"/>
        </w:rPr>
        <w:t>Правительством Самарской области</w:t>
      </w:r>
      <w:r w:rsidR="00C85034" w:rsidRPr="00755A9D">
        <w:rPr>
          <w:rFonts w:ascii="Times New Roman" w:hAnsi="Times New Roman" w:cs="Times New Roman"/>
        </w:rPr>
        <w:t xml:space="preserve"> </w:t>
      </w:r>
      <w:r w:rsidR="00E05F67" w:rsidRPr="00755A9D">
        <w:rPr>
          <w:rFonts w:ascii="Times New Roman" w:hAnsi="Times New Roman" w:cs="Times New Roman"/>
          <w:sz w:val="28"/>
          <w:szCs w:val="28"/>
        </w:rPr>
        <w:t xml:space="preserve">30.04.2026, </w:t>
      </w:r>
      <w:r w:rsidR="00755A9D" w:rsidRPr="00755A9D">
        <w:rPr>
          <w:rFonts w:ascii="Times New Roman" w:hAnsi="Times New Roman" w:cs="Times New Roman"/>
          <w:sz w:val="28"/>
          <w:szCs w:val="28"/>
        </w:rPr>
        <w:t>письмом Федеральной службы государственной регистрации, кадастра и картографии от 15.05.2026 № 21-4709-МС/26</w:t>
      </w:r>
      <w:r w:rsidR="00755A9D">
        <w:rPr>
          <w:rFonts w:ascii="Times New Roman" w:hAnsi="Times New Roman" w:cs="Times New Roman"/>
          <w:sz w:val="28"/>
          <w:szCs w:val="28"/>
        </w:rPr>
        <w:t>,</w:t>
      </w:r>
      <w:r w:rsidR="00755A9D" w:rsidRPr="00755A9D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755A9D">
        <w:rPr>
          <w:rFonts w:ascii="Times New Roman" w:hAnsi="Times New Roman" w:cs="Times New Roman"/>
          <w:sz w:val="28"/>
          <w:szCs w:val="28"/>
        </w:rPr>
        <w:t>ом</w:t>
      </w:r>
      <w:r w:rsidR="00755A9D" w:rsidRPr="00755A9D">
        <w:rPr>
          <w:rFonts w:ascii="Times New Roman" w:hAnsi="Times New Roman" w:cs="Times New Roman"/>
          <w:sz w:val="28"/>
          <w:szCs w:val="28"/>
        </w:rPr>
        <w:t xml:space="preserve"> заседания подгруппы межведомственной рабочей группы по координации мероприятий, направленных на развитие и обеспечение функционирования федеральной государственной географической информационной системы «Единая цифровая платформа «Национальная система пространственных данных», реализуемых исполнительными органами государственной власти субъектов Российской Федерации и органами местного самоуправления от 20.02.2026 № МС/005-</w:t>
      </w:r>
      <w:r w:rsidR="00755A9D" w:rsidRPr="00755A9D">
        <w:rPr>
          <w:rFonts w:ascii="Times New Roman" w:hAnsi="Times New Roman" w:cs="Times New Roman"/>
          <w:sz w:val="28"/>
          <w:szCs w:val="28"/>
        </w:rPr>
        <w:lastRenderedPageBreak/>
        <w:t xml:space="preserve">ПР/26, </w:t>
      </w:r>
      <w:r w:rsidRPr="00755A9D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8" w:history="1">
        <w:r w:rsidRPr="00755A9D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Pr="00755A9D">
        <w:rPr>
          <w:rFonts w:ascii="Times New Roman" w:hAnsi="Times New Roman" w:cs="Times New Roman"/>
          <w:sz w:val="28"/>
          <w:szCs w:val="28"/>
        </w:rPr>
        <w:t xml:space="preserve"> городского округа Тольятти,</w:t>
      </w:r>
      <w:r w:rsidRPr="00B25032">
        <w:rPr>
          <w:rFonts w:ascii="Times New Roman" w:hAnsi="Times New Roman" w:cs="Times New Roman"/>
          <w:sz w:val="28"/>
          <w:szCs w:val="28"/>
        </w:rPr>
        <w:t xml:space="preserve"> администрация городского округа Тольятти ПОСТАНОВЛЯЕТ:</w:t>
      </w:r>
    </w:p>
    <w:p w14:paraId="51B25021" w14:textId="35099487" w:rsidR="004860CC" w:rsidRDefault="00E05F67" w:rsidP="00BB09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8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25032" w:rsidRPr="00B2503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412E49">
        <w:rPr>
          <w:rFonts w:ascii="Times New Roman" w:hAnsi="Times New Roman" w:cs="Times New Roman"/>
          <w:sz w:val="28"/>
          <w:szCs w:val="28"/>
        </w:rPr>
        <w:t>А</w:t>
      </w:r>
      <w:r w:rsidR="00412E49" w:rsidRPr="00B25032">
        <w:rPr>
          <w:rFonts w:ascii="Times New Roman" w:hAnsi="Times New Roman" w:cs="Times New Roman"/>
          <w:sz w:val="28"/>
          <w:szCs w:val="28"/>
        </w:rPr>
        <w:t>дминистративн</w:t>
      </w:r>
      <w:r w:rsidR="00412E49">
        <w:rPr>
          <w:rFonts w:ascii="Times New Roman" w:hAnsi="Times New Roman" w:cs="Times New Roman"/>
          <w:sz w:val="28"/>
          <w:szCs w:val="28"/>
        </w:rPr>
        <w:t>ый</w:t>
      </w:r>
      <w:r w:rsidR="00412E49" w:rsidRPr="00B25032">
        <w:rPr>
          <w:rFonts w:ascii="Times New Roman" w:hAnsi="Times New Roman" w:cs="Times New Roman"/>
          <w:sz w:val="28"/>
          <w:szCs w:val="28"/>
        </w:rPr>
        <w:t xml:space="preserve"> регламент предоставлени</w:t>
      </w:r>
      <w:r w:rsidR="00412E49">
        <w:rPr>
          <w:rFonts w:ascii="Times New Roman" w:hAnsi="Times New Roman" w:cs="Times New Roman"/>
          <w:sz w:val="28"/>
          <w:szCs w:val="28"/>
        </w:rPr>
        <w:t xml:space="preserve">я </w:t>
      </w:r>
      <w:r w:rsidR="00412E49" w:rsidRPr="00B25032">
        <w:rPr>
          <w:rFonts w:ascii="Times New Roman" w:hAnsi="Times New Roman" w:cs="Times New Roman"/>
          <w:sz w:val="28"/>
          <w:szCs w:val="28"/>
        </w:rPr>
        <w:t>муниципальной услуги «</w:t>
      </w:r>
      <w:r w:rsidR="00BB09DE" w:rsidRPr="00BB09DE">
        <w:rPr>
          <w:rFonts w:ascii="Times New Roman" w:hAnsi="Times New Roman" w:cs="Times New Roman"/>
          <w:sz w:val="28"/>
          <w:szCs w:val="28"/>
        </w:rPr>
        <w:t>Выдача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</w:t>
      </w:r>
      <w:r w:rsidR="00BB09DE">
        <w:rPr>
          <w:rFonts w:ascii="Times New Roman" w:hAnsi="Times New Roman" w:cs="Times New Roman"/>
          <w:sz w:val="28"/>
          <w:szCs w:val="28"/>
        </w:rPr>
        <w:t xml:space="preserve">а </w:t>
      </w:r>
      <w:r w:rsidR="00BB09DE" w:rsidRPr="00BB09DE">
        <w:rPr>
          <w:rFonts w:ascii="Times New Roman" w:hAnsi="Times New Roman" w:cs="Times New Roman"/>
          <w:sz w:val="28"/>
          <w:szCs w:val="28"/>
        </w:rPr>
        <w:t>на земельном участке</w:t>
      </w:r>
      <w:r w:rsidR="00412E49" w:rsidRPr="00B25032">
        <w:rPr>
          <w:rFonts w:ascii="Times New Roman" w:hAnsi="Times New Roman" w:cs="Times New Roman"/>
          <w:sz w:val="28"/>
          <w:szCs w:val="28"/>
        </w:rPr>
        <w:t>»</w:t>
      </w:r>
      <w:r w:rsidR="00412E49">
        <w:rPr>
          <w:rFonts w:ascii="Times New Roman" w:hAnsi="Times New Roman" w:cs="Times New Roman"/>
          <w:sz w:val="28"/>
          <w:szCs w:val="28"/>
        </w:rPr>
        <w:t xml:space="preserve">, утвержденный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="00412E4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5034">
        <w:rPr>
          <w:rFonts w:ascii="Times New Roman" w:hAnsi="Times New Roman" w:cs="Times New Roman"/>
          <w:sz w:val="28"/>
          <w:szCs w:val="28"/>
        </w:rPr>
        <w:t>администрации городского округа Тольятти</w:t>
      </w:r>
      <w:r w:rsidRPr="00B250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BB09DE">
        <w:rPr>
          <w:rFonts w:ascii="Times New Roman" w:hAnsi="Times New Roman" w:cs="Times New Roman"/>
          <w:sz w:val="28"/>
          <w:szCs w:val="28"/>
        </w:rPr>
        <w:t xml:space="preserve"> </w:t>
      </w:r>
      <w:r w:rsidR="00BB09DE" w:rsidRPr="00BB09DE">
        <w:rPr>
          <w:rFonts w:ascii="Times New Roman" w:hAnsi="Times New Roman" w:cs="Times New Roman"/>
          <w:sz w:val="28"/>
          <w:szCs w:val="28"/>
        </w:rPr>
        <w:t>17.09.2025 г. № 1711-п/1</w:t>
      </w:r>
      <w:r w:rsidR="0048557F">
        <w:rPr>
          <w:rFonts w:ascii="Times New Roman" w:hAnsi="Times New Roman" w:cs="Times New Roman"/>
          <w:sz w:val="28"/>
          <w:szCs w:val="28"/>
        </w:rPr>
        <w:t xml:space="preserve"> </w:t>
      </w:r>
      <w:r w:rsidR="0048557F" w:rsidRPr="0048557F">
        <w:rPr>
          <w:rFonts w:ascii="Times New Roman" w:hAnsi="Times New Roman" w:cs="Times New Roman"/>
          <w:sz w:val="28"/>
          <w:szCs w:val="28"/>
        </w:rPr>
        <w:t>(далее – Административный регламент) (газета «Городские ведомости», 2025, 26 сентября)</w:t>
      </w:r>
      <w:r w:rsidR="00412E4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r w:rsidR="001360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F8E912" w14:textId="77777777" w:rsidR="0048557F" w:rsidRPr="0048557F" w:rsidRDefault="00B83D46" w:rsidP="004855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63970">
        <w:rPr>
          <w:rFonts w:ascii="Times New Roman" w:hAnsi="Times New Roman" w:cs="Times New Roman"/>
          <w:sz w:val="28"/>
          <w:szCs w:val="28"/>
        </w:rPr>
        <w:t>1.1</w:t>
      </w:r>
      <w:r w:rsidR="0048557F">
        <w:rPr>
          <w:rFonts w:ascii="Times New Roman" w:hAnsi="Times New Roman" w:cs="Times New Roman"/>
          <w:sz w:val="28"/>
          <w:szCs w:val="28"/>
        </w:rPr>
        <w:t xml:space="preserve">. </w:t>
      </w:r>
      <w:r w:rsidRPr="00063970">
        <w:rPr>
          <w:rFonts w:ascii="Times New Roman" w:hAnsi="Times New Roman" w:cs="Times New Roman"/>
          <w:sz w:val="28"/>
          <w:szCs w:val="28"/>
        </w:rPr>
        <w:t xml:space="preserve"> </w:t>
      </w:r>
      <w:r w:rsidR="0048557F" w:rsidRPr="0048557F">
        <w:rPr>
          <w:rFonts w:ascii="Times New Roman" w:hAnsi="Times New Roman" w:cs="Times New Roman"/>
          <w:sz w:val="28"/>
          <w:szCs w:val="28"/>
        </w:rPr>
        <w:t>Абзац первый подпункта 1.3.12 пункта 1.3 Административного регламента изложить в следующей редакции:</w:t>
      </w:r>
    </w:p>
    <w:p w14:paraId="7F0E8923" w14:textId="7A1220E4" w:rsidR="0048557F" w:rsidRDefault="0048557F" w:rsidP="004855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557F">
        <w:rPr>
          <w:rFonts w:ascii="Times New Roman" w:hAnsi="Times New Roman" w:cs="Times New Roman"/>
          <w:sz w:val="28"/>
          <w:szCs w:val="28"/>
        </w:rPr>
        <w:t>«1.3.12. В помещениях ДГД, МАУ "МФЦ", на информационных стендах в местах предоставления муниципальной услуги, в информационно-телекоммуникационной сети Интернет на портале Самарской области «Мои документы», ЕПГУ и (или) РПГУ размещается следующая информация:».</w:t>
      </w:r>
    </w:p>
    <w:p w14:paraId="4216D6CB" w14:textId="4C8719E9" w:rsidR="00B83D46" w:rsidRPr="00063970" w:rsidRDefault="0048557F" w:rsidP="0048557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B83D46" w:rsidRPr="0006397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одп</w:t>
      </w:r>
      <w:r w:rsidR="00B83D46" w:rsidRPr="00063970">
        <w:rPr>
          <w:rFonts w:ascii="Times New Roman" w:hAnsi="Times New Roman" w:cs="Times New Roman"/>
          <w:sz w:val="28"/>
          <w:szCs w:val="28"/>
        </w:rPr>
        <w:t xml:space="preserve">ункт 2.2.4 </w:t>
      </w:r>
      <w:r w:rsidRPr="0048557F">
        <w:rPr>
          <w:rFonts w:ascii="Times New Roman" w:hAnsi="Times New Roman" w:cs="Times New Roman"/>
          <w:sz w:val="28"/>
          <w:szCs w:val="28"/>
        </w:rPr>
        <w:t xml:space="preserve">пункта 2.2 Административного регламента </w:t>
      </w:r>
      <w:r w:rsidR="00B83D46" w:rsidRPr="00063970"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</w:t>
      </w:r>
    </w:p>
    <w:p w14:paraId="725F4541" w14:textId="5841F406" w:rsidR="00B83D46" w:rsidRPr="00063970" w:rsidRDefault="00B83D46" w:rsidP="00BB09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3970">
        <w:rPr>
          <w:rFonts w:ascii="Times New Roman" w:hAnsi="Times New Roman" w:cs="Times New Roman"/>
          <w:sz w:val="28"/>
          <w:szCs w:val="28"/>
        </w:rPr>
        <w:t xml:space="preserve">«- Государственная инспекция строительного надзора Самарской области  (далее - </w:t>
      </w:r>
      <w:proofErr w:type="spellStart"/>
      <w:r w:rsidRPr="00063970">
        <w:rPr>
          <w:rFonts w:ascii="Times New Roman" w:hAnsi="Times New Roman" w:cs="Times New Roman"/>
          <w:sz w:val="28"/>
          <w:szCs w:val="28"/>
        </w:rPr>
        <w:t>ГосСтройНадзор</w:t>
      </w:r>
      <w:proofErr w:type="spellEnd"/>
      <w:r w:rsidRPr="00063970">
        <w:rPr>
          <w:rFonts w:ascii="Times New Roman" w:hAnsi="Times New Roman" w:cs="Times New Roman"/>
          <w:sz w:val="28"/>
          <w:szCs w:val="28"/>
        </w:rPr>
        <w:t xml:space="preserve"> СО) адрес в  информационно - телекоммуникационной сети «Интернет</w:t>
      </w:r>
      <w:r w:rsidR="0008583B" w:rsidRPr="00063970">
        <w:rPr>
          <w:rFonts w:ascii="Times New Roman" w:hAnsi="Times New Roman" w:cs="Times New Roman"/>
          <w:sz w:val="28"/>
          <w:szCs w:val="28"/>
        </w:rPr>
        <w:t xml:space="preserve">»   </w:t>
      </w:r>
      <w:hyperlink r:id="rId9" w:history="1">
        <w:r w:rsidR="008D7222" w:rsidRPr="00063970">
          <w:rPr>
            <w:rStyle w:val="a7"/>
            <w:rFonts w:ascii="Times New Roman" w:hAnsi="Times New Roman" w:cs="Times New Roman"/>
            <w:sz w:val="28"/>
            <w:szCs w:val="28"/>
          </w:rPr>
          <w:t>https://gisn.samregion.ru/»</w:t>
        </w:r>
      </w:hyperlink>
      <w:r w:rsidRPr="00063970">
        <w:rPr>
          <w:rFonts w:ascii="Times New Roman" w:hAnsi="Times New Roman" w:cs="Times New Roman"/>
          <w:sz w:val="28"/>
          <w:szCs w:val="28"/>
        </w:rPr>
        <w:t>.</w:t>
      </w:r>
    </w:p>
    <w:p w14:paraId="5CA5F5F8" w14:textId="5BC28167" w:rsidR="008D7222" w:rsidRPr="00063970" w:rsidRDefault="0048557F" w:rsidP="00BB09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1.3</w:t>
      </w:r>
      <w:r w:rsidR="008D7222" w:rsidRPr="00063970">
        <w:rPr>
          <w:rFonts w:ascii="Times New Roman" w:hAnsi="Times New Roman" w:cs="Times New Roman"/>
          <w:sz w:val="28"/>
          <w:szCs w:val="28"/>
        </w:rPr>
        <w:t xml:space="preserve">. </w:t>
      </w:r>
      <w:r w:rsidRPr="0048557F">
        <w:rPr>
          <w:rFonts w:ascii="Times New Roman" w:hAnsi="Times New Roman" w:cs="Times New Roman"/>
          <w:sz w:val="28"/>
          <w:szCs w:val="28"/>
        </w:rPr>
        <w:t xml:space="preserve">В подпункт 2.5.1 пункта 2.5 Административного регламента </w:t>
      </w:r>
      <w:r w:rsidR="008D7222" w:rsidRPr="00063970">
        <w:rPr>
          <w:rFonts w:ascii="Times New Roman" w:hAnsi="Times New Roman" w:cs="Times New Roman"/>
          <w:sz w:val="28"/>
          <w:szCs w:val="28"/>
        </w:rPr>
        <w:t>внести следующие из</w:t>
      </w:r>
      <w:r w:rsidR="002B0DCB" w:rsidRPr="00063970">
        <w:rPr>
          <w:rFonts w:ascii="Times New Roman" w:hAnsi="Times New Roman" w:cs="Times New Roman"/>
          <w:sz w:val="28"/>
          <w:szCs w:val="28"/>
        </w:rPr>
        <w:t>м</w:t>
      </w:r>
      <w:r w:rsidR="008D7222" w:rsidRPr="00063970">
        <w:rPr>
          <w:rFonts w:ascii="Times New Roman" w:hAnsi="Times New Roman" w:cs="Times New Roman"/>
          <w:sz w:val="28"/>
          <w:szCs w:val="28"/>
        </w:rPr>
        <w:t>енения:</w:t>
      </w:r>
    </w:p>
    <w:p w14:paraId="1E682636" w14:textId="7951D53D" w:rsidR="008D7222" w:rsidRDefault="0048557F" w:rsidP="00BB09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1.3</w:t>
      </w:r>
      <w:r w:rsidR="008D7222" w:rsidRPr="00063970">
        <w:rPr>
          <w:rFonts w:ascii="Times New Roman" w:hAnsi="Times New Roman" w:cs="Times New Roman"/>
          <w:sz w:val="28"/>
          <w:szCs w:val="28"/>
        </w:rPr>
        <w:t>.1</w:t>
      </w:r>
      <w:r w:rsidR="00D73E64">
        <w:rPr>
          <w:rFonts w:ascii="Times New Roman" w:hAnsi="Times New Roman" w:cs="Times New Roman"/>
          <w:sz w:val="28"/>
          <w:szCs w:val="28"/>
        </w:rPr>
        <w:t>.</w:t>
      </w:r>
      <w:r w:rsidR="008D7222" w:rsidRPr="00063970">
        <w:rPr>
          <w:rFonts w:ascii="Times New Roman" w:hAnsi="Times New Roman" w:cs="Times New Roman"/>
          <w:sz w:val="28"/>
          <w:szCs w:val="28"/>
        </w:rPr>
        <w:t xml:space="preserve"> В графе 7 пункта 3 слова «СФР/ПФР» заменить словами «СФР».</w:t>
      </w:r>
    </w:p>
    <w:p w14:paraId="2B5A0710" w14:textId="0A66053F" w:rsidR="004C0FD7" w:rsidRDefault="0048557F" w:rsidP="00D73E6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D73E64">
        <w:rPr>
          <w:rFonts w:ascii="Times New Roman" w:hAnsi="Times New Roman" w:cs="Times New Roman"/>
          <w:sz w:val="28"/>
          <w:szCs w:val="28"/>
        </w:rPr>
        <w:t xml:space="preserve">.2. </w:t>
      </w:r>
      <w:r w:rsidR="00D73E64" w:rsidRPr="00D73E64">
        <w:rPr>
          <w:rFonts w:ascii="Times New Roman" w:hAnsi="Times New Roman" w:cs="Times New Roman"/>
          <w:sz w:val="28"/>
          <w:szCs w:val="28"/>
        </w:rPr>
        <w:t>В графе 8 пункта 7 слова «В порядке межведомственного взаимодействия или заявитель по собственной инициатив</w:t>
      </w:r>
      <w:r w:rsidR="00727964">
        <w:rPr>
          <w:rFonts w:ascii="Times New Roman" w:hAnsi="Times New Roman" w:cs="Times New Roman"/>
          <w:sz w:val="28"/>
          <w:szCs w:val="28"/>
        </w:rPr>
        <w:t>е» заменить словами «Заявитель».</w:t>
      </w:r>
    </w:p>
    <w:p w14:paraId="25687EEB" w14:textId="3EE6C6EE" w:rsidR="00727964" w:rsidRDefault="0048557F" w:rsidP="0072796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727964">
        <w:rPr>
          <w:rFonts w:ascii="Times New Roman" w:hAnsi="Times New Roman" w:cs="Times New Roman"/>
          <w:sz w:val="28"/>
          <w:szCs w:val="28"/>
        </w:rPr>
        <w:t>.3. П</w:t>
      </w:r>
      <w:r w:rsidR="00727964" w:rsidRPr="00727964">
        <w:rPr>
          <w:rFonts w:ascii="Times New Roman" w:hAnsi="Times New Roman" w:cs="Times New Roman"/>
          <w:sz w:val="28"/>
          <w:szCs w:val="28"/>
        </w:rPr>
        <w:t xml:space="preserve">ункт 2.5.1 Административного регламента дополнить абзацем следующего содержания: «Подготовка документов, необходимых для получения услуги, может осуществляться заявителем с использованием </w:t>
      </w:r>
      <w:r w:rsidR="00727964" w:rsidRPr="00727964">
        <w:rPr>
          <w:rFonts w:ascii="Times New Roman" w:hAnsi="Times New Roman" w:cs="Times New Roman"/>
          <w:sz w:val="28"/>
          <w:szCs w:val="28"/>
        </w:rPr>
        <w:lastRenderedPageBreak/>
        <w:t>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</w:t>
      </w:r>
      <w:r w:rsidR="00727964">
        <w:rPr>
          <w:rFonts w:ascii="Times New Roman" w:hAnsi="Times New Roman" w:cs="Times New Roman"/>
          <w:sz w:val="28"/>
          <w:szCs w:val="28"/>
        </w:rPr>
        <w:t>азанной информационной системы».</w:t>
      </w:r>
    </w:p>
    <w:p w14:paraId="379A934C" w14:textId="193A7AFD" w:rsidR="00727964" w:rsidRPr="00063970" w:rsidRDefault="0048557F" w:rsidP="0072796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="004C0FD7">
        <w:rPr>
          <w:rFonts w:ascii="Times New Roman" w:hAnsi="Times New Roman" w:cs="Times New Roman"/>
          <w:sz w:val="28"/>
          <w:szCs w:val="28"/>
        </w:rPr>
        <w:t xml:space="preserve">. </w:t>
      </w:r>
      <w:r w:rsidRPr="0048557F">
        <w:rPr>
          <w:rFonts w:ascii="Times New Roman" w:hAnsi="Times New Roman" w:cs="Times New Roman"/>
          <w:sz w:val="28"/>
          <w:szCs w:val="28"/>
        </w:rPr>
        <w:t xml:space="preserve">В подпункт 2.5.2 пункта 2.5 Административного регламента </w:t>
      </w:r>
      <w:r w:rsidR="00727964" w:rsidRPr="00063970">
        <w:rPr>
          <w:rFonts w:ascii="Times New Roman" w:hAnsi="Times New Roman" w:cs="Times New Roman"/>
          <w:sz w:val="28"/>
          <w:szCs w:val="28"/>
        </w:rPr>
        <w:t>внести следующие изменения:</w:t>
      </w:r>
    </w:p>
    <w:p w14:paraId="40118E7F" w14:textId="5CCBE7D3" w:rsidR="00727964" w:rsidRPr="00063970" w:rsidRDefault="0048557F" w:rsidP="007279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1.4</w:t>
      </w:r>
      <w:r w:rsidR="00727964" w:rsidRPr="00063970">
        <w:rPr>
          <w:rFonts w:ascii="Times New Roman" w:hAnsi="Times New Roman" w:cs="Times New Roman"/>
          <w:sz w:val="28"/>
          <w:szCs w:val="28"/>
        </w:rPr>
        <w:t>.1</w:t>
      </w:r>
      <w:r w:rsidR="00727964">
        <w:rPr>
          <w:rFonts w:ascii="Times New Roman" w:hAnsi="Times New Roman" w:cs="Times New Roman"/>
          <w:sz w:val="28"/>
          <w:szCs w:val="28"/>
        </w:rPr>
        <w:t>.</w:t>
      </w:r>
      <w:r w:rsidR="00727964" w:rsidRPr="00063970">
        <w:rPr>
          <w:rFonts w:ascii="Times New Roman" w:hAnsi="Times New Roman" w:cs="Times New Roman"/>
          <w:sz w:val="28"/>
          <w:szCs w:val="28"/>
        </w:rPr>
        <w:t xml:space="preserve"> Графу 2 пунктов 1,2,3 вместо слов «Уведомление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 и (или) недопустимости размещения объекта индивидуального жилищного строительства или садового дома на земельном участке» разделить на отдельные документы, изложив соответственно наименование документов в редакции «Уведомление о соответствии (несоответствии) параметров планируемого строительства» , «Уведомление о соответствии (несоответствии) параметров планируемого строительства», «Передача сведений в ФГИС ЕГРН»;</w:t>
      </w:r>
    </w:p>
    <w:p w14:paraId="22736FAF" w14:textId="30987EBB" w:rsidR="00727964" w:rsidRDefault="0048557F" w:rsidP="007279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1.4</w:t>
      </w:r>
      <w:r w:rsidR="00727964">
        <w:rPr>
          <w:rFonts w:ascii="Times New Roman" w:hAnsi="Times New Roman" w:cs="Times New Roman"/>
          <w:sz w:val="28"/>
          <w:szCs w:val="28"/>
        </w:rPr>
        <w:t xml:space="preserve">.2.  </w:t>
      </w:r>
      <w:r w:rsidR="00727964" w:rsidRPr="00063970">
        <w:rPr>
          <w:rFonts w:ascii="Times New Roman" w:hAnsi="Times New Roman" w:cs="Times New Roman"/>
          <w:sz w:val="28"/>
          <w:szCs w:val="28"/>
        </w:rPr>
        <w:t xml:space="preserve">В графе 6 пункта 2 слова «Администрация </w:t>
      </w:r>
      <w:proofErr w:type="spellStart"/>
      <w:r w:rsidR="00727964" w:rsidRPr="00063970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727964" w:rsidRPr="00063970">
        <w:rPr>
          <w:rFonts w:ascii="Times New Roman" w:hAnsi="Times New Roman" w:cs="Times New Roman"/>
          <w:sz w:val="28"/>
          <w:szCs w:val="28"/>
        </w:rPr>
        <w:t xml:space="preserve">. Тольятти» заменить словами «Администрация </w:t>
      </w:r>
      <w:proofErr w:type="spellStart"/>
      <w:r w:rsidR="00727964" w:rsidRPr="00063970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727964" w:rsidRPr="00063970">
        <w:rPr>
          <w:rFonts w:ascii="Times New Roman" w:hAnsi="Times New Roman" w:cs="Times New Roman"/>
          <w:sz w:val="28"/>
          <w:szCs w:val="28"/>
        </w:rPr>
        <w:t>. Тольятти (</w:t>
      </w:r>
      <w:proofErr w:type="spellStart"/>
      <w:r w:rsidR="00727964" w:rsidRPr="00063970">
        <w:rPr>
          <w:rFonts w:ascii="Times New Roman" w:hAnsi="Times New Roman" w:cs="Times New Roman"/>
          <w:sz w:val="28"/>
          <w:szCs w:val="28"/>
        </w:rPr>
        <w:t>УАПиК</w:t>
      </w:r>
      <w:proofErr w:type="spellEnd"/>
      <w:r w:rsidR="00727964" w:rsidRPr="00063970">
        <w:rPr>
          <w:rFonts w:ascii="Times New Roman" w:hAnsi="Times New Roman" w:cs="Times New Roman"/>
          <w:sz w:val="28"/>
          <w:szCs w:val="28"/>
        </w:rPr>
        <w:t>)».</w:t>
      </w:r>
    </w:p>
    <w:p w14:paraId="30760551" w14:textId="0A34AF45" w:rsidR="002C7DD4" w:rsidRPr="00882503" w:rsidRDefault="00727964" w:rsidP="00B26A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4C0FD7" w:rsidRPr="004C0FD7">
        <w:rPr>
          <w:rFonts w:ascii="Times New Roman" w:hAnsi="Times New Roman" w:cs="Times New Roman"/>
          <w:sz w:val="28"/>
          <w:szCs w:val="28"/>
        </w:rPr>
        <w:t xml:space="preserve">. </w:t>
      </w:r>
      <w:r w:rsidR="002C7DD4" w:rsidRPr="002C7DD4">
        <w:rPr>
          <w:rFonts w:ascii="Times New Roman" w:hAnsi="Times New Roman" w:cs="Times New Roman"/>
          <w:sz w:val="28"/>
          <w:szCs w:val="28"/>
        </w:rPr>
        <w:t>В абзаце первом подпункта 2.11.4 пункта 2.11 Административного регламента слова «внесена в федеральный реестр инвалидов» заменить словами «размещена в государственной информационной системе «Единая централизованная цифровая платформа в социальной сфере».</w:t>
      </w:r>
    </w:p>
    <w:p w14:paraId="0646CE7C" w14:textId="270BBA44" w:rsidR="00B26A79" w:rsidRDefault="00595D63" w:rsidP="001571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26A79">
        <w:rPr>
          <w:rFonts w:ascii="Times New Roman" w:hAnsi="Times New Roman" w:cs="Times New Roman"/>
          <w:sz w:val="28"/>
          <w:szCs w:val="28"/>
        </w:rPr>
        <w:t>1.6</w:t>
      </w:r>
      <w:r w:rsidR="001571D6">
        <w:rPr>
          <w:rFonts w:ascii="Times New Roman" w:hAnsi="Times New Roman" w:cs="Times New Roman"/>
          <w:sz w:val="28"/>
          <w:szCs w:val="28"/>
        </w:rPr>
        <w:t xml:space="preserve">. </w:t>
      </w:r>
      <w:r w:rsidR="001667E4">
        <w:rPr>
          <w:rFonts w:ascii="Times New Roman" w:hAnsi="Times New Roman" w:cs="Times New Roman"/>
          <w:sz w:val="28"/>
          <w:szCs w:val="28"/>
        </w:rPr>
        <w:t xml:space="preserve"> </w:t>
      </w:r>
      <w:r w:rsidR="00B26A79">
        <w:rPr>
          <w:rFonts w:ascii="Times New Roman" w:hAnsi="Times New Roman" w:cs="Times New Roman"/>
          <w:sz w:val="28"/>
          <w:szCs w:val="28"/>
        </w:rPr>
        <w:t>В пункт 2.13</w:t>
      </w:r>
      <w:r w:rsidR="00B26A79" w:rsidRPr="00B26A7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внести следующие изменения:</w:t>
      </w:r>
    </w:p>
    <w:p w14:paraId="421661FE" w14:textId="6CF41502" w:rsidR="00B26A79" w:rsidRDefault="00B26A79" w:rsidP="001571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1.6.1. </w:t>
      </w:r>
      <w:r w:rsidRPr="00B26A79">
        <w:rPr>
          <w:rFonts w:ascii="Times New Roman" w:hAnsi="Times New Roman" w:cs="Times New Roman"/>
          <w:sz w:val="28"/>
          <w:szCs w:val="28"/>
        </w:rPr>
        <w:t>В подпункте 2.13.1.2 слова: «- при личном обращении заявителя в ДГД посредством почтового отправления;» заменить словами «- при личном обращении заявителя в ДГД, посредством почтового отправления;».</w:t>
      </w:r>
    </w:p>
    <w:p w14:paraId="17100D6F" w14:textId="3A773F86" w:rsidR="00B26A79" w:rsidRPr="00B26A79" w:rsidRDefault="00B26A79" w:rsidP="00B26A7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1.6.2. Подпункт 2.13.3.2 </w:t>
      </w:r>
      <w:r w:rsidRPr="00B26A79">
        <w:rPr>
          <w:rFonts w:ascii="Times New Roman" w:hAnsi="Times New Roman" w:cs="Times New Roman"/>
          <w:sz w:val="28"/>
          <w:szCs w:val="28"/>
        </w:rPr>
        <w:t xml:space="preserve">после абзаца 12 дополнить словами следующего содержания: «Сотрудник МАУ «МФЦ», ответственный за прием и регистрацию документов, формирует заявление-расписку на предоставление </w:t>
      </w:r>
      <w:r w:rsidRPr="00B26A79">
        <w:rPr>
          <w:rFonts w:ascii="Times New Roman" w:hAnsi="Times New Roman" w:cs="Times New Roman"/>
          <w:sz w:val="28"/>
          <w:szCs w:val="28"/>
        </w:rPr>
        <w:lastRenderedPageBreak/>
        <w:t>услуги с использованием программных средств в двух экземплярах с указанием следующей информации:</w:t>
      </w:r>
    </w:p>
    <w:p w14:paraId="5DE01CBC" w14:textId="77777777" w:rsidR="00B26A79" w:rsidRPr="00B26A79" w:rsidRDefault="00B26A79" w:rsidP="00B26A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6A79">
        <w:rPr>
          <w:rFonts w:ascii="Times New Roman" w:hAnsi="Times New Roman" w:cs="Times New Roman"/>
          <w:sz w:val="28"/>
          <w:szCs w:val="28"/>
        </w:rPr>
        <w:t>- наименование МАУ «МФЦ»;</w:t>
      </w:r>
    </w:p>
    <w:p w14:paraId="79BB4816" w14:textId="77777777" w:rsidR="00B26A79" w:rsidRPr="00B26A79" w:rsidRDefault="00B26A79" w:rsidP="00B26A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6A79">
        <w:rPr>
          <w:rFonts w:ascii="Times New Roman" w:hAnsi="Times New Roman" w:cs="Times New Roman"/>
          <w:sz w:val="28"/>
          <w:szCs w:val="28"/>
        </w:rPr>
        <w:t xml:space="preserve">- дата и номер регистрации заявления, заявки и документов в Электронном журнале; </w:t>
      </w:r>
    </w:p>
    <w:p w14:paraId="20C9747F" w14:textId="77777777" w:rsidR="00B26A79" w:rsidRPr="00B26A79" w:rsidRDefault="00B26A79" w:rsidP="00B26A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6A79">
        <w:rPr>
          <w:rFonts w:ascii="Times New Roman" w:hAnsi="Times New Roman" w:cs="Times New Roman"/>
          <w:sz w:val="28"/>
          <w:szCs w:val="28"/>
        </w:rPr>
        <w:t>- информация о заявителе (фамилия, имя, отчество (последнее – при наличии), данные документа, удостоверяющего личность);</w:t>
      </w:r>
    </w:p>
    <w:p w14:paraId="6B86F364" w14:textId="77777777" w:rsidR="00B26A79" w:rsidRPr="00B26A79" w:rsidRDefault="00B26A79" w:rsidP="00B26A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6A79">
        <w:rPr>
          <w:rFonts w:ascii="Times New Roman" w:hAnsi="Times New Roman" w:cs="Times New Roman"/>
          <w:sz w:val="28"/>
          <w:szCs w:val="28"/>
        </w:rPr>
        <w:t xml:space="preserve">- перечень документов, принятых от заявителя, с указанием их наименования, формы их представления, количества экземпляров каждого из принятых документов, количества листов в каждом экземпляре документов; </w:t>
      </w:r>
    </w:p>
    <w:p w14:paraId="33343991" w14:textId="77777777" w:rsidR="00B26A79" w:rsidRPr="00B26A79" w:rsidRDefault="00B26A79" w:rsidP="00B26A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6A79">
        <w:rPr>
          <w:rFonts w:ascii="Times New Roman" w:hAnsi="Times New Roman" w:cs="Times New Roman"/>
          <w:sz w:val="28"/>
          <w:szCs w:val="28"/>
        </w:rPr>
        <w:t xml:space="preserve">- срок оказания услуги; </w:t>
      </w:r>
    </w:p>
    <w:p w14:paraId="75913B6D" w14:textId="77777777" w:rsidR="00B26A79" w:rsidRPr="00B26A79" w:rsidRDefault="00B26A79" w:rsidP="00B26A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6A79">
        <w:rPr>
          <w:rFonts w:ascii="Times New Roman" w:hAnsi="Times New Roman" w:cs="Times New Roman"/>
          <w:sz w:val="28"/>
          <w:szCs w:val="28"/>
        </w:rPr>
        <w:t>- номер дела и PIN-код для мониторинга статуса предоставления услуги посредством сервиса «Проверить статус оказания услуги» на портале Самарской области «Мои документы»;</w:t>
      </w:r>
    </w:p>
    <w:p w14:paraId="5FA1B6F0" w14:textId="77777777" w:rsidR="00B26A79" w:rsidRPr="00B26A79" w:rsidRDefault="00B26A79" w:rsidP="00B26A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6A79">
        <w:rPr>
          <w:rFonts w:ascii="Times New Roman" w:hAnsi="Times New Roman" w:cs="Times New Roman"/>
          <w:sz w:val="28"/>
          <w:szCs w:val="28"/>
        </w:rPr>
        <w:t xml:space="preserve">- фамилия и инициалы сотрудника МАУ «МФЦ», принявшего документы; </w:t>
      </w:r>
    </w:p>
    <w:p w14:paraId="59F3F638" w14:textId="77777777" w:rsidR="00B26A79" w:rsidRPr="00B26A79" w:rsidRDefault="00B26A79" w:rsidP="00B26A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6A79">
        <w:rPr>
          <w:rFonts w:ascii="Times New Roman" w:hAnsi="Times New Roman" w:cs="Times New Roman"/>
          <w:sz w:val="28"/>
          <w:szCs w:val="28"/>
        </w:rPr>
        <w:t>- справочный телефон МАУ «МФЦ», по которому заявитель может уточнить ход предоставления услуги.</w:t>
      </w:r>
    </w:p>
    <w:p w14:paraId="1A6B7921" w14:textId="7F39A4CC" w:rsidR="00B26A79" w:rsidRDefault="00B26A79" w:rsidP="00B26A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6A79">
        <w:rPr>
          <w:rFonts w:ascii="Times New Roman" w:hAnsi="Times New Roman" w:cs="Times New Roman"/>
          <w:sz w:val="28"/>
          <w:szCs w:val="28"/>
        </w:rPr>
        <w:t>Сотрудник МАУ «МФЦ», ответственный за прием и регистрацию документов, ставит подпись на заявлении-расписке на предоставление услуги, передает ее для подписания заявителю, выдает первый экземпляр заявления-расписки заявителю. Второй экземпляр заявления-расписки хранится в МАУ «МФЦ».</w:t>
      </w:r>
    </w:p>
    <w:p w14:paraId="38E1AAD4" w14:textId="1FF76751" w:rsidR="001667E4" w:rsidRDefault="00B26A79" w:rsidP="00B26A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1.6.3. П</w:t>
      </w:r>
      <w:r w:rsidR="00835518" w:rsidRPr="00835518">
        <w:rPr>
          <w:rFonts w:ascii="Times New Roman" w:hAnsi="Times New Roman" w:cs="Times New Roman"/>
          <w:sz w:val="28"/>
          <w:szCs w:val="28"/>
        </w:rPr>
        <w:t>ункт 2.13 Административного регламента дополнить подпунктом 2.13.5 следующего содержания: «При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системы»</w:t>
      </w:r>
      <w:r w:rsidR="001571D6">
        <w:rPr>
          <w:rFonts w:ascii="Times New Roman" w:hAnsi="Times New Roman" w:cs="Times New Roman"/>
          <w:sz w:val="28"/>
          <w:szCs w:val="28"/>
        </w:rPr>
        <w:t>.</w:t>
      </w:r>
    </w:p>
    <w:p w14:paraId="152279F6" w14:textId="782D8E00" w:rsidR="00B25032" w:rsidRPr="00B25032" w:rsidRDefault="00E05F67" w:rsidP="003B28C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25032" w:rsidRPr="00B25032">
        <w:rPr>
          <w:rFonts w:ascii="Times New Roman" w:hAnsi="Times New Roman" w:cs="Times New Roman"/>
          <w:sz w:val="28"/>
          <w:szCs w:val="28"/>
        </w:rPr>
        <w:t xml:space="preserve">. Организационному управлению администрации городского округа </w:t>
      </w:r>
      <w:r w:rsidR="00B25032" w:rsidRPr="00B25032">
        <w:rPr>
          <w:rFonts w:ascii="Times New Roman" w:hAnsi="Times New Roman" w:cs="Times New Roman"/>
          <w:sz w:val="28"/>
          <w:szCs w:val="28"/>
        </w:rPr>
        <w:lastRenderedPageBreak/>
        <w:t>Тольятти опубликовать настоящее постановление в газете «Городские ведомости» и разместить его на официальном сайте администрации городского округа Тольятти в информационно-телекоммуникационной сети «Интернет».</w:t>
      </w:r>
    </w:p>
    <w:p w14:paraId="4148F2C8" w14:textId="6197AEFD" w:rsidR="00B26A79" w:rsidRDefault="00E05F67" w:rsidP="003B28C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25032" w:rsidRPr="00B25032">
        <w:rPr>
          <w:rFonts w:ascii="Times New Roman" w:hAnsi="Times New Roman" w:cs="Times New Roman"/>
          <w:sz w:val="28"/>
          <w:szCs w:val="28"/>
        </w:rPr>
        <w:t xml:space="preserve">. </w:t>
      </w:r>
      <w:r w:rsidR="00B26A79" w:rsidRPr="00B26A79">
        <w:rPr>
          <w:rFonts w:ascii="Times New Roman" w:hAnsi="Times New Roman" w:cs="Times New Roman"/>
          <w:sz w:val="28"/>
          <w:szCs w:val="28"/>
        </w:rPr>
        <w:t>Департаменту информационных технологий и связи администрации городского округа Тольятти разместить сведения о муниципальной услуге «Выдача уведомления о соответствии (несоответствии) указанных в уведомлении о планируемых строительстве или реконструкции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участке» в соответствии с настоящим постановлением в региональной информационной системе «Реестр государственных и муниципальных услуг (функций) Самарской области».</w:t>
      </w:r>
    </w:p>
    <w:p w14:paraId="66AD7C1A" w14:textId="013F8520" w:rsidR="00B25032" w:rsidRPr="00B25032" w:rsidRDefault="00B26A79" w:rsidP="003B28C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25032" w:rsidRPr="00B2503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14:paraId="287ED1F4" w14:textId="6A4C1B3E" w:rsidR="00B25032" w:rsidRPr="00B25032" w:rsidRDefault="00B26A79" w:rsidP="003B28CF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bookmarkStart w:id="1" w:name="_GoBack"/>
      <w:bookmarkEnd w:id="1"/>
      <w:r w:rsidR="00B25032" w:rsidRPr="00B25032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</w:t>
      </w:r>
      <w:r w:rsidR="001123A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25032" w:rsidRPr="00B25032">
        <w:rPr>
          <w:rFonts w:ascii="Times New Roman" w:hAnsi="Times New Roman" w:cs="Times New Roman"/>
          <w:sz w:val="28"/>
          <w:szCs w:val="28"/>
        </w:rPr>
        <w:t>на заместителя главы городского округа по имуществу и градостроительству.</w:t>
      </w:r>
    </w:p>
    <w:p w14:paraId="244955AF" w14:textId="77777777" w:rsidR="00B25032" w:rsidRPr="00B25032" w:rsidRDefault="00B25032" w:rsidP="00B25032">
      <w:pPr>
        <w:widowControl w:val="0"/>
        <w:autoSpaceDE w:val="0"/>
        <w:autoSpaceDN w:val="0"/>
        <w:spacing w:after="0" w:line="36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14:paraId="2AE4396F" w14:textId="1F736C58" w:rsidR="001123AF" w:rsidRPr="00B25032" w:rsidRDefault="001123AF" w:rsidP="00916CF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131560" w14:textId="607FF99F" w:rsidR="00136082" w:rsidRPr="00B25032" w:rsidRDefault="00136082" w:rsidP="00136082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032">
        <w:rPr>
          <w:rFonts w:ascii="Times New Roman" w:hAnsi="Times New Roman" w:cs="Times New Roman"/>
          <w:sz w:val="28"/>
          <w:szCs w:val="28"/>
        </w:rPr>
        <w:t xml:space="preserve">Глава городского округа                            </w:t>
      </w:r>
      <w:r w:rsidRPr="00B25032">
        <w:rPr>
          <w:rFonts w:ascii="Times New Roman" w:hAnsi="Times New Roman" w:cs="Times New Roman"/>
          <w:sz w:val="28"/>
          <w:szCs w:val="28"/>
        </w:rPr>
        <w:tab/>
      </w:r>
      <w:r w:rsidRPr="00B25032">
        <w:rPr>
          <w:rFonts w:ascii="Times New Roman" w:hAnsi="Times New Roman" w:cs="Times New Roman"/>
          <w:sz w:val="28"/>
          <w:szCs w:val="28"/>
        </w:rPr>
        <w:tab/>
      </w:r>
      <w:r w:rsidRPr="00B25032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4E2972">
        <w:rPr>
          <w:rFonts w:ascii="Times New Roman" w:hAnsi="Times New Roman" w:cs="Times New Roman"/>
          <w:sz w:val="28"/>
          <w:szCs w:val="28"/>
        </w:rPr>
        <w:t xml:space="preserve">    </w:t>
      </w:r>
      <w:r w:rsidRPr="00B25032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B25032">
        <w:rPr>
          <w:rFonts w:ascii="Times New Roman" w:hAnsi="Times New Roman" w:cs="Times New Roman"/>
          <w:sz w:val="28"/>
          <w:szCs w:val="28"/>
        </w:rPr>
        <w:t>И.Г.Сухих</w:t>
      </w:r>
      <w:proofErr w:type="spellEnd"/>
    </w:p>
    <w:p w14:paraId="3884001F" w14:textId="77777777" w:rsidR="00B25032" w:rsidRPr="00076E36" w:rsidRDefault="00B25032" w:rsidP="00B25032">
      <w:pPr>
        <w:rPr>
          <w:sz w:val="28"/>
          <w:szCs w:val="28"/>
        </w:rPr>
      </w:pPr>
    </w:p>
    <w:p w14:paraId="3B057F8D" w14:textId="77777777" w:rsidR="00B25032" w:rsidRPr="00076E36" w:rsidRDefault="00B25032" w:rsidP="00B25032">
      <w:pPr>
        <w:rPr>
          <w:sz w:val="28"/>
          <w:szCs w:val="28"/>
        </w:rPr>
      </w:pPr>
    </w:p>
    <w:p w14:paraId="3069D964" w14:textId="45636299" w:rsidR="00E8526C" w:rsidRDefault="00E8526C" w:rsidP="00063970">
      <w:pPr>
        <w:pStyle w:val="ConsPlusNormal"/>
        <w:contextualSpacing/>
        <w:outlineLvl w:val="1"/>
        <w:rPr>
          <w:rFonts w:ascii="Times New Roman" w:hAnsi="Times New Roman" w:cs="Times New Roman"/>
          <w:sz w:val="20"/>
          <w:szCs w:val="20"/>
        </w:rPr>
      </w:pPr>
    </w:p>
    <w:sectPr w:rsidR="00E8526C" w:rsidSect="00B451C5">
      <w:footerReference w:type="default" r:id="rId10"/>
      <w:pgSz w:w="11905" w:h="16838"/>
      <w:pgMar w:top="709" w:right="850" w:bottom="993" w:left="1701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1E3CE2" w14:textId="77777777" w:rsidR="00141A7B" w:rsidRDefault="00141A7B" w:rsidP="00840220">
      <w:pPr>
        <w:spacing w:after="0" w:line="240" w:lineRule="auto"/>
      </w:pPr>
      <w:r>
        <w:separator/>
      </w:r>
    </w:p>
  </w:endnote>
  <w:endnote w:type="continuationSeparator" w:id="0">
    <w:p w14:paraId="37771319" w14:textId="77777777" w:rsidR="00141A7B" w:rsidRDefault="00141A7B" w:rsidP="00840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BC33C" w14:textId="77777777" w:rsidR="00C85034" w:rsidRDefault="00C85034">
    <w:pPr>
      <w:pStyle w:val="a6"/>
      <w:jc w:val="center"/>
    </w:pPr>
  </w:p>
  <w:p w14:paraId="14ADB6CE" w14:textId="77777777" w:rsidR="00C85034" w:rsidRDefault="00C85034">
    <w:pPr>
      <w:pStyle w:val="a6"/>
      <w:jc w:val="center"/>
    </w:pPr>
  </w:p>
  <w:p w14:paraId="674AC6CA" w14:textId="77777777" w:rsidR="00C85034" w:rsidRDefault="00C8503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3E694F" w14:textId="77777777" w:rsidR="00141A7B" w:rsidRDefault="00141A7B" w:rsidP="00840220">
      <w:pPr>
        <w:spacing w:after="0" w:line="240" w:lineRule="auto"/>
      </w:pPr>
      <w:r>
        <w:separator/>
      </w:r>
    </w:p>
  </w:footnote>
  <w:footnote w:type="continuationSeparator" w:id="0">
    <w:p w14:paraId="419FF044" w14:textId="77777777" w:rsidR="00141A7B" w:rsidRDefault="00141A7B" w:rsidP="008402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77822"/>
    <w:multiLevelType w:val="hybridMultilevel"/>
    <w:tmpl w:val="23E46CAC"/>
    <w:lvl w:ilvl="0" w:tplc="C4F22D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FD729E4"/>
    <w:multiLevelType w:val="multilevel"/>
    <w:tmpl w:val="F926B2F8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36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5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5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5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 w15:restartNumberingAfterBreak="0">
    <w:nsid w:val="359B31C8"/>
    <w:multiLevelType w:val="multilevel"/>
    <w:tmpl w:val="F926B2F8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5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5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5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 w15:restartNumberingAfterBreak="0">
    <w:nsid w:val="6BD50FC3"/>
    <w:multiLevelType w:val="hybridMultilevel"/>
    <w:tmpl w:val="F3CA23A4"/>
    <w:lvl w:ilvl="0" w:tplc="AFA0287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778204DB"/>
    <w:multiLevelType w:val="multilevel"/>
    <w:tmpl w:val="D4E02AEA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pStyle w:val="ConsTitle"/>
      <w:lvlText w:val="%1.%2.%3."/>
      <w:lvlJc w:val="left"/>
      <w:pPr>
        <w:ind w:left="4899" w:hanging="504"/>
      </w:pPr>
      <w:rPr>
        <w:rFonts w:cs="Times New Roman"/>
        <w:i w:val="0"/>
      </w:rPr>
    </w:lvl>
    <w:lvl w:ilvl="3">
      <w:start w:val="1"/>
      <w:numFmt w:val="decimal"/>
      <w:lvlText w:val="%1.%2.%3.%4."/>
      <w:lvlJc w:val="left"/>
      <w:pPr>
        <w:ind w:left="1216" w:hanging="648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</w:num>
  <w:num w:numId="6">
    <w:abstractNumId w:val="3"/>
  </w:num>
  <w:num w:numId="7">
    <w:abstractNumId w:val="4"/>
  </w:num>
  <w:num w:numId="8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FA2"/>
    <w:rsid w:val="00001503"/>
    <w:rsid w:val="0001044A"/>
    <w:rsid w:val="000105C9"/>
    <w:rsid w:val="00012489"/>
    <w:rsid w:val="0001428D"/>
    <w:rsid w:val="00016D7F"/>
    <w:rsid w:val="000173E5"/>
    <w:rsid w:val="00017F5A"/>
    <w:rsid w:val="0002445D"/>
    <w:rsid w:val="00030CAD"/>
    <w:rsid w:val="000354A7"/>
    <w:rsid w:val="00041227"/>
    <w:rsid w:val="00046369"/>
    <w:rsid w:val="00046446"/>
    <w:rsid w:val="000506D5"/>
    <w:rsid w:val="000527B4"/>
    <w:rsid w:val="00053B5F"/>
    <w:rsid w:val="00063970"/>
    <w:rsid w:val="00065E44"/>
    <w:rsid w:val="00066E32"/>
    <w:rsid w:val="00073862"/>
    <w:rsid w:val="000800C5"/>
    <w:rsid w:val="00083668"/>
    <w:rsid w:val="0008583B"/>
    <w:rsid w:val="00085A57"/>
    <w:rsid w:val="00086CC2"/>
    <w:rsid w:val="000902F0"/>
    <w:rsid w:val="00093C35"/>
    <w:rsid w:val="000A340E"/>
    <w:rsid w:val="000B593A"/>
    <w:rsid w:val="000C00C4"/>
    <w:rsid w:val="000C1ED1"/>
    <w:rsid w:val="000C6608"/>
    <w:rsid w:val="000D6C88"/>
    <w:rsid w:val="000E1281"/>
    <w:rsid w:val="000E53A3"/>
    <w:rsid w:val="000E71C0"/>
    <w:rsid w:val="000E7651"/>
    <w:rsid w:val="000F73C2"/>
    <w:rsid w:val="000F7C89"/>
    <w:rsid w:val="001057A6"/>
    <w:rsid w:val="00105C48"/>
    <w:rsid w:val="001123AF"/>
    <w:rsid w:val="00114F7B"/>
    <w:rsid w:val="00116C03"/>
    <w:rsid w:val="0011759E"/>
    <w:rsid w:val="00117953"/>
    <w:rsid w:val="00117989"/>
    <w:rsid w:val="0012142A"/>
    <w:rsid w:val="00121EC1"/>
    <w:rsid w:val="00127206"/>
    <w:rsid w:val="00132AAB"/>
    <w:rsid w:val="0013607A"/>
    <w:rsid w:val="00136082"/>
    <w:rsid w:val="00141A7B"/>
    <w:rsid w:val="001510B8"/>
    <w:rsid w:val="0015623A"/>
    <w:rsid w:val="001571D6"/>
    <w:rsid w:val="00165251"/>
    <w:rsid w:val="001667E4"/>
    <w:rsid w:val="00170DEA"/>
    <w:rsid w:val="00172361"/>
    <w:rsid w:val="00175C64"/>
    <w:rsid w:val="00180383"/>
    <w:rsid w:val="001836C5"/>
    <w:rsid w:val="001861CD"/>
    <w:rsid w:val="00186F77"/>
    <w:rsid w:val="001A1465"/>
    <w:rsid w:val="001A1634"/>
    <w:rsid w:val="001A3964"/>
    <w:rsid w:val="001A39CF"/>
    <w:rsid w:val="001A3E11"/>
    <w:rsid w:val="001B2A9E"/>
    <w:rsid w:val="001B37E5"/>
    <w:rsid w:val="001B3A81"/>
    <w:rsid w:val="001C0FD4"/>
    <w:rsid w:val="001C1AB7"/>
    <w:rsid w:val="001C532E"/>
    <w:rsid w:val="001D05BB"/>
    <w:rsid w:val="001D3F2C"/>
    <w:rsid w:val="001D4852"/>
    <w:rsid w:val="001D7855"/>
    <w:rsid w:val="001E2524"/>
    <w:rsid w:val="001E2D89"/>
    <w:rsid w:val="001F0513"/>
    <w:rsid w:val="001F06FD"/>
    <w:rsid w:val="001F4AF8"/>
    <w:rsid w:val="001F76E8"/>
    <w:rsid w:val="00200FE3"/>
    <w:rsid w:val="00202A78"/>
    <w:rsid w:val="0020520B"/>
    <w:rsid w:val="00205D8F"/>
    <w:rsid w:val="002078C1"/>
    <w:rsid w:val="00207959"/>
    <w:rsid w:val="00216558"/>
    <w:rsid w:val="002253DF"/>
    <w:rsid w:val="00226067"/>
    <w:rsid w:val="0022612C"/>
    <w:rsid w:val="00236707"/>
    <w:rsid w:val="00241C87"/>
    <w:rsid w:val="00242C07"/>
    <w:rsid w:val="00244C13"/>
    <w:rsid w:val="00246D2A"/>
    <w:rsid w:val="002528C7"/>
    <w:rsid w:val="002617F5"/>
    <w:rsid w:val="00266438"/>
    <w:rsid w:val="00270948"/>
    <w:rsid w:val="00281403"/>
    <w:rsid w:val="0028557C"/>
    <w:rsid w:val="00286336"/>
    <w:rsid w:val="0028661B"/>
    <w:rsid w:val="00290EF9"/>
    <w:rsid w:val="00291AAE"/>
    <w:rsid w:val="002960A4"/>
    <w:rsid w:val="002A29D2"/>
    <w:rsid w:val="002A636E"/>
    <w:rsid w:val="002B0DCB"/>
    <w:rsid w:val="002B2BF6"/>
    <w:rsid w:val="002B5D4E"/>
    <w:rsid w:val="002B7EF9"/>
    <w:rsid w:val="002C1852"/>
    <w:rsid w:val="002C1A02"/>
    <w:rsid w:val="002C6779"/>
    <w:rsid w:val="002C704D"/>
    <w:rsid w:val="002C7DD4"/>
    <w:rsid w:val="002D79D0"/>
    <w:rsid w:val="002E6B0D"/>
    <w:rsid w:val="002F5D29"/>
    <w:rsid w:val="002F793B"/>
    <w:rsid w:val="003007B0"/>
    <w:rsid w:val="003013B6"/>
    <w:rsid w:val="00303648"/>
    <w:rsid w:val="00311C19"/>
    <w:rsid w:val="00314399"/>
    <w:rsid w:val="003203E6"/>
    <w:rsid w:val="00322602"/>
    <w:rsid w:val="003261A7"/>
    <w:rsid w:val="00331332"/>
    <w:rsid w:val="00341C81"/>
    <w:rsid w:val="00356AC9"/>
    <w:rsid w:val="00366F7E"/>
    <w:rsid w:val="003727A9"/>
    <w:rsid w:val="0037325D"/>
    <w:rsid w:val="00373268"/>
    <w:rsid w:val="0037439C"/>
    <w:rsid w:val="003809CA"/>
    <w:rsid w:val="00382534"/>
    <w:rsid w:val="00387910"/>
    <w:rsid w:val="003900AA"/>
    <w:rsid w:val="003A0078"/>
    <w:rsid w:val="003B0769"/>
    <w:rsid w:val="003B28CF"/>
    <w:rsid w:val="003B4B18"/>
    <w:rsid w:val="003B57E4"/>
    <w:rsid w:val="003C1CDA"/>
    <w:rsid w:val="003D167F"/>
    <w:rsid w:val="003D5CF1"/>
    <w:rsid w:val="003E590A"/>
    <w:rsid w:val="003F44D4"/>
    <w:rsid w:val="003F50DF"/>
    <w:rsid w:val="003F7C2A"/>
    <w:rsid w:val="004004EA"/>
    <w:rsid w:val="00400C6A"/>
    <w:rsid w:val="004024A5"/>
    <w:rsid w:val="004103B2"/>
    <w:rsid w:val="00411BD1"/>
    <w:rsid w:val="00412A42"/>
    <w:rsid w:val="00412E49"/>
    <w:rsid w:val="00413FFF"/>
    <w:rsid w:val="00416566"/>
    <w:rsid w:val="00424291"/>
    <w:rsid w:val="00431232"/>
    <w:rsid w:val="00437179"/>
    <w:rsid w:val="00441B2A"/>
    <w:rsid w:val="00452392"/>
    <w:rsid w:val="004527DD"/>
    <w:rsid w:val="00452BB0"/>
    <w:rsid w:val="00454354"/>
    <w:rsid w:val="00465B29"/>
    <w:rsid w:val="00477851"/>
    <w:rsid w:val="00481150"/>
    <w:rsid w:val="00483334"/>
    <w:rsid w:val="0048557F"/>
    <w:rsid w:val="004860CC"/>
    <w:rsid w:val="0048795D"/>
    <w:rsid w:val="00492BED"/>
    <w:rsid w:val="00495909"/>
    <w:rsid w:val="004A079B"/>
    <w:rsid w:val="004B44E4"/>
    <w:rsid w:val="004B57C0"/>
    <w:rsid w:val="004B5870"/>
    <w:rsid w:val="004B59D4"/>
    <w:rsid w:val="004B6F18"/>
    <w:rsid w:val="004C002D"/>
    <w:rsid w:val="004C0FD7"/>
    <w:rsid w:val="004C2728"/>
    <w:rsid w:val="004C395F"/>
    <w:rsid w:val="004C6D15"/>
    <w:rsid w:val="004E2972"/>
    <w:rsid w:val="004E450B"/>
    <w:rsid w:val="004E6F77"/>
    <w:rsid w:val="004F0036"/>
    <w:rsid w:val="004F5B1A"/>
    <w:rsid w:val="005013BE"/>
    <w:rsid w:val="00506725"/>
    <w:rsid w:val="00507707"/>
    <w:rsid w:val="00533637"/>
    <w:rsid w:val="0053593F"/>
    <w:rsid w:val="0053644B"/>
    <w:rsid w:val="00536710"/>
    <w:rsid w:val="00541166"/>
    <w:rsid w:val="00544278"/>
    <w:rsid w:val="005476FC"/>
    <w:rsid w:val="00551011"/>
    <w:rsid w:val="00551BBE"/>
    <w:rsid w:val="005620FD"/>
    <w:rsid w:val="00566193"/>
    <w:rsid w:val="0056658E"/>
    <w:rsid w:val="00566F43"/>
    <w:rsid w:val="00573ED8"/>
    <w:rsid w:val="005755E0"/>
    <w:rsid w:val="005759E9"/>
    <w:rsid w:val="005769AD"/>
    <w:rsid w:val="00580FC6"/>
    <w:rsid w:val="0058443F"/>
    <w:rsid w:val="00587642"/>
    <w:rsid w:val="00595D63"/>
    <w:rsid w:val="005A17DB"/>
    <w:rsid w:val="005B02C5"/>
    <w:rsid w:val="005B4911"/>
    <w:rsid w:val="005B73DD"/>
    <w:rsid w:val="005D01B2"/>
    <w:rsid w:val="005D51DA"/>
    <w:rsid w:val="005E1F7C"/>
    <w:rsid w:val="005E7994"/>
    <w:rsid w:val="00605317"/>
    <w:rsid w:val="00605729"/>
    <w:rsid w:val="00610A5C"/>
    <w:rsid w:val="00611295"/>
    <w:rsid w:val="0061430D"/>
    <w:rsid w:val="006156A6"/>
    <w:rsid w:val="0063156E"/>
    <w:rsid w:val="00636C49"/>
    <w:rsid w:val="006379C5"/>
    <w:rsid w:val="00641D2C"/>
    <w:rsid w:val="00643653"/>
    <w:rsid w:val="00646E31"/>
    <w:rsid w:val="00647FD1"/>
    <w:rsid w:val="00650C50"/>
    <w:rsid w:val="00651103"/>
    <w:rsid w:val="006523C4"/>
    <w:rsid w:val="00653FF1"/>
    <w:rsid w:val="006616AE"/>
    <w:rsid w:val="00664274"/>
    <w:rsid w:val="0066497B"/>
    <w:rsid w:val="00671740"/>
    <w:rsid w:val="006732E1"/>
    <w:rsid w:val="00675B8C"/>
    <w:rsid w:val="00675D36"/>
    <w:rsid w:val="006848F0"/>
    <w:rsid w:val="00684A3E"/>
    <w:rsid w:val="00686FE5"/>
    <w:rsid w:val="00694258"/>
    <w:rsid w:val="006A6151"/>
    <w:rsid w:val="006B0050"/>
    <w:rsid w:val="006B387C"/>
    <w:rsid w:val="006B425B"/>
    <w:rsid w:val="006C293B"/>
    <w:rsid w:val="006D2415"/>
    <w:rsid w:val="006E1557"/>
    <w:rsid w:val="006E79B8"/>
    <w:rsid w:val="006F14B0"/>
    <w:rsid w:val="006F2EF6"/>
    <w:rsid w:val="006F35A9"/>
    <w:rsid w:val="006F3FB5"/>
    <w:rsid w:val="00706574"/>
    <w:rsid w:val="00707DA8"/>
    <w:rsid w:val="00712CE3"/>
    <w:rsid w:val="0071599A"/>
    <w:rsid w:val="00716656"/>
    <w:rsid w:val="00722D65"/>
    <w:rsid w:val="00725573"/>
    <w:rsid w:val="00727964"/>
    <w:rsid w:val="00730623"/>
    <w:rsid w:val="00731E53"/>
    <w:rsid w:val="007323C4"/>
    <w:rsid w:val="007344F6"/>
    <w:rsid w:val="007428AE"/>
    <w:rsid w:val="00755A9D"/>
    <w:rsid w:val="007560BE"/>
    <w:rsid w:val="007565C7"/>
    <w:rsid w:val="0075660C"/>
    <w:rsid w:val="00761B95"/>
    <w:rsid w:val="00761BCE"/>
    <w:rsid w:val="00772DDF"/>
    <w:rsid w:val="00777DCE"/>
    <w:rsid w:val="00781641"/>
    <w:rsid w:val="00783012"/>
    <w:rsid w:val="0079259F"/>
    <w:rsid w:val="00793D6E"/>
    <w:rsid w:val="00796AF8"/>
    <w:rsid w:val="00796D13"/>
    <w:rsid w:val="00797C03"/>
    <w:rsid w:val="007A2E27"/>
    <w:rsid w:val="007A2EFB"/>
    <w:rsid w:val="007C4E23"/>
    <w:rsid w:val="007C6AC6"/>
    <w:rsid w:val="007E75CC"/>
    <w:rsid w:val="007F7F91"/>
    <w:rsid w:val="00800551"/>
    <w:rsid w:val="00807640"/>
    <w:rsid w:val="00810ACA"/>
    <w:rsid w:val="008132DD"/>
    <w:rsid w:val="00820CDF"/>
    <w:rsid w:val="00822979"/>
    <w:rsid w:val="0082636A"/>
    <w:rsid w:val="00830DC0"/>
    <w:rsid w:val="00831C62"/>
    <w:rsid w:val="00831D39"/>
    <w:rsid w:val="00835518"/>
    <w:rsid w:val="00840220"/>
    <w:rsid w:val="00840415"/>
    <w:rsid w:val="00845EC9"/>
    <w:rsid w:val="00855B04"/>
    <w:rsid w:val="00857AC6"/>
    <w:rsid w:val="00871324"/>
    <w:rsid w:val="00877112"/>
    <w:rsid w:val="00877735"/>
    <w:rsid w:val="00882503"/>
    <w:rsid w:val="00882672"/>
    <w:rsid w:val="00882BE2"/>
    <w:rsid w:val="00884F78"/>
    <w:rsid w:val="008A51B8"/>
    <w:rsid w:val="008B71FA"/>
    <w:rsid w:val="008C3839"/>
    <w:rsid w:val="008C3EE1"/>
    <w:rsid w:val="008D0130"/>
    <w:rsid w:val="008D7222"/>
    <w:rsid w:val="008E10D9"/>
    <w:rsid w:val="008E210E"/>
    <w:rsid w:val="00903685"/>
    <w:rsid w:val="00916CFE"/>
    <w:rsid w:val="00927341"/>
    <w:rsid w:val="00932990"/>
    <w:rsid w:val="009428B4"/>
    <w:rsid w:val="00942E8F"/>
    <w:rsid w:val="00943952"/>
    <w:rsid w:val="00953E70"/>
    <w:rsid w:val="00963606"/>
    <w:rsid w:val="0096387C"/>
    <w:rsid w:val="00966A1B"/>
    <w:rsid w:val="00966C9D"/>
    <w:rsid w:val="00967EE2"/>
    <w:rsid w:val="00971877"/>
    <w:rsid w:val="00971BBE"/>
    <w:rsid w:val="00975843"/>
    <w:rsid w:val="00981AB9"/>
    <w:rsid w:val="00982260"/>
    <w:rsid w:val="00983AA4"/>
    <w:rsid w:val="0098534B"/>
    <w:rsid w:val="00987A6C"/>
    <w:rsid w:val="00987E83"/>
    <w:rsid w:val="00992941"/>
    <w:rsid w:val="009931A0"/>
    <w:rsid w:val="00997D84"/>
    <w:rsid w:val="009A04C6"/>
    <w:rsid w:val="009A1B2E"/>
    <w:rsid w:val="009A220F"/>
    <w:rsid w:val="009B0696"/>
    <w:rsid w:val="009B7AB9"/>
    <w:rsid w:val="009C682F"/>
    <w:rsid w:val="009D7427"/>
    <w:rsid w:val="009E1F2A"/>
    <w:rsid w:val="009E3413"/>
    <w:rsid w:val="009E5B63"/>
    <w:rsid w:val="009F7FB1"/>
    <w:rsid w:val="00A01882"/>
    <w:rsid w:val="00A03C3B"/>
    <w:rsid w:val="00A11971"/>
    <w:rsid w:val="00A13F50"/>
    <w:rsid w:val="00A20818"/>
    <w:rsid w:val="00A210F5"/>
    <w:rsid w:val="00A242D6"/>
    <w:rsid w:val="00A25984"/>
    <w:rsid w:val="00A26F69"/>
    <w:rsid w:val="00A35E77"/>
    <w:rsid w:val="00A41ECA"/>
    <w:rsid w:val="00A44FA2"/>
    <w:rsid w:val="00A45F80"/>
    <w:rsid w:val="00A51442"/>
    <w:rsid w:val="00A515DF"/>
    <w:rsid w:val="00A522BB"/>
    <w:rsid w:val="00A5506E"/>
    <w:rsid w:val="00A57AA9"/>
    <w:rsid w:val="00A57C8D"/>
    <w:rsid w:val="00A640CE"/>
    <w:rsid w:val="00A640D1"/>
    <w:rsid w:val="00A64C3C"/>
    <w:rsid w:val="00A656C8"/>
    <w:rsid w:val="00A82584"/>
    <w:rsid w:val="00A845C1"/>
    <w:rsid w:val="00A9214E"/>
    <w:rsid w:val="00A9489A"/>
    <w:rsid w:val="00A96D37"/>
    <w:rsid w:val="00AA3D6A"/>
    <w:rsid w:val="00AA5EAF"/>
    <w:rsid w:val="00AA733E"/>
    <w:rsid w:val="00AC6C27"/>
    <w:rsid w:val="00AC7279"/>
    <w:rsid w:val="00AD00AD"/>
    <w:rsid w:val="00AD0878"/>
    <w:rsid w:val="00AD375B"/>
    <w:rsid w:val="00AD6DA0"/>
    <w:rsid w:val="00AE154B"/>
    <w:rsid w:val="00AF2481"/>
    <w:rsid w:val="00AF3260"/>
    <w:rsid w:val="00B0110A"/>
    <w:rsid w:val="00B01450"/>
    <w:rsid w:val="00B058E1"/>
    <w:rsid w:val="00B05CCE"/>
    <w:rsid w:val="00B128D0"/>
    <w:rsid w:val="00B15428"/>
    <w:rsid w:val="00B235A9"/>
    <w:rsid w:val="00B24B45"/>
    <w:rsid w:val="00B25032"/>
    <w:rsid w:val="00B25521"/>
    <w:rsid w:val="00B26A79"/>
    <w:rsid w:val="00B324B4"/>
    <w:rsid w:val="00B34D51"/>
    <w:rsid w:val="00B35503"/>
    <w:rsid w:val="00B37376"/>
    <w:rsid w:val="00B40369"/>
    <w:rsid w:val="00B451C5"/>
    <w:rsid w:val="00B4638D"/>
    <w:rsid w:val="00B60C71"/>
    <w:rsid w:val="00B6238E"/>
    <w:rsid w:val="00B62D1F"/>
    <w:rsid w:val="00B63DAD"/>
    <w:rsid w:val="00B72260"/>
    <w:rsid w:val="00B73B21"/>
    <w:rsid w:val="00B83D46"/>
    <w:rsid w:val="00B86B48"/>
    <w:rsid w:val="00B95CBE"/>
    <w:rsid w:val="00BA4D93"/>
    <w:rsid w:val="00BA7F0F"/>
    <w:rsid w:val="00BB09DE"/>
    <w:rsid w:val="00BB3431"/>
    <w:rsid w:val="00BB4D2C"/>
    <w:rsid w:val="00BC5440"/>
    <w:rsid w:val="00BD1D21"/>
    <w:rsid w:val="00BD4B95"/>
    <w:rsid w:val="00BD63E2"/>
    <w:rsid w:val="00BD7AD3"/>
    <w:rsid w:val="00BE4488"/>
    <w:rsid w:val="00BE4FEA"/>
    <w:rsid w:val="00BF1411"/>
    <w:rsid w:val="00C01AFB"/>
    <w:rsid w:val="00C100EA"/>
    <w:rsid w:val="00C10269"/>
    <w:rsid w:val="00C13112"/>
    <w:rsid w:val="00C1411E"/>
    <w:rsid w:val="00C24E55"/>
    <w:rsid w:val="00C2637A"/>
    <w:rsid w:val="00C3478A"/>
    <w:rsid w:val="00C43F50"/>
    <w:rsid w:val="00C44496"/>
    <w:rsid w:val="00C45A0D"/>
    <w:rsid w:val="00C536A7"/>
    <w:rsid w:val="00C57C01"/>
    <w:rsid w:val="00C63C77"/>
    <w:rsid w:val="00C65860"/>
    <w:rsid w:val="00C65A9F"/>
    <w:rsid w:val="00C67E89"/>
    <w:rsid w:val="00C71DE5"/>
    <w:rsid w:val="00C749FB"/>
    <w:rsid w:val="00C76E4C"/>
    <w:rsid w:val="00C76FAA"/>
    <w:rsid w:val="00C85034"/>
    <w:rsid w:val="00C87605"/>
    <w:rsid w:val="00C924A3"/>
    <w:rsid w:val="00C938F7"/>
    <w:rsid w:val="00C95AB3"/>
    <w:rsid w:val="00CA08F8"/>
    <w:rsid w:val="00CA0C77"/>
    <w:rsid w:val="00CA2D25"/>
    <w:rsid w:val="00CB0DDE"/>
    <w:rsid w:val="00CB6D3A"/>
    <w:rsid w:val="00CC065A"/>
    <w:rsid w:val="00CC1C0C"/>
    <w:rsid w:val="00CC7270"/>
    <w:rsid w:val="00CD4972"/>
    <w:rsid w:val="00CD504E"/>
    <w:rsid w:val="00CE3DC2"/>
    <w:rsid w:val="00CE74A3"/>
    <w:rsid w:val="00CF15B1"/>
    <w:rsid w:val="00CF6C42"/>
    <w:rsid w:val="00D064BF"/>
    <w:rsid w:val="00D06F1E"/>
    <w:rsid w:val="00D077BC"/>
    <w:rsid w:val="00D155FA"/>
    <w:rsid w:val="00D23FA7"/>
    <w:rsid w:val="00D31183"/>
    <w:rsid w:val="00D34486"/>
    <w:rsid w:val="00D351DD"/>
    <w:rsid w:val="00D410F9"/>
    <w:rsid w:val="00D45498"/>
    <w:rsid w:val="00D51CDC"/>
    <w:rsid w:val="00D5477E"/>
    <w:rsid w:val="00D55729"/>
    <w:rsid w:val="00D57463"/>
    <w:rsid w:val="00D60F86"/>
    <w:rsid w:val="00D65BA7"/>
    <w:rsid w:val="00D67E1D"/>
    <w:rsid w:val="00D71D5D"/>
    <w:rsid w:val="00D73E64"/>
    <w:rsid w:val="00D7450D"/>
    <w:rsid w:val="00D819ED"/>
    <w:rsid w:val="00D85C18"/>
    <w:rsid w:val="00D87A05"/>
    <w:rsid w:val="00D90A5C"/>
    <w:rsid w:val="00DA1CD1"/>
    <w:rsid w:val="00DB12C6"/>
    <w:rsid w:val="00DB74C9"/>
    <w:rsid w:val="00DC0CF2"/>
    <w:rsid w:val="00DC26FB"/>
    <w:rsid w:val="00DC4086"/>
    <w:rsid w:val="00DC55A9"/>
    <w:rsid w:val="00DC7E9C"/>
    <w:rsid w:val="00DD272D"/>
    <w:rsid w:val="00DD2EEE"/>
    <w:rsid w:val="00DF740F"/>
    <w:rsid w:val="00DF7411"/>
    <w:rsid w:val="00E00DF8"/>
    <w:rsid w:val="00E01328"/>
    <w:rsid w:val="00E01E1F"/>
    <w:rsid w:val="00E05F67"/>
    <w:rsid w:val="00E10CE8"/>
    <w:rsid w:val="00E11008"/>
    <w:rsid w:val="00E12D6A"/>
    <w:rsid w:val="00E135E9"/>
    <w:rsid w:val="00E1402D"/>
    <w:rsid w:val="00E14CE6"/>
    <w:rsid w:val="00E16529"/>
    <w:rsid w:val="00E21D4D"/>
    <w:rsid w:val="00E2412C"/>
    <w:rsid w:val="00E2580C"/>
    <w:rsid w:val="00E27702"/>
    <w:rsid w:val="00E4041D"/>
    <w:rsid w:val="00E40842"/>
    <w:rsid w:val="00E424C1"/>
    <w:rsid w:val="00E43CDF"/>
    <w:rsid w:val="00E440FE"/>
    <w:rsid w:val="00E46BE4"/>
    <w:rsid w:val="00E4781A"/>
    <w:rsid w:val="00E51014"/>
    <w:rsid w:val="00E568B6"/>
    <w:rsid w:val="00E627A8"/>
    <w:rsid w:val="00E63916"/>
    <w:rsid w:val="00E65845"/>
    <w:rsid w:val="00E66176"/>
    <w:rsid w:val="00E667DA"/>
    <w:rsid w:val="00E71CF2"/>
    <w:rsid w:val="00E74530"/>
    <w:rsid w:val="00E82EE6"/>
    <w:rsid w:val="00E83EDA"/>
    <w:rsid w:val="00E85221"/>
    <w:rsid w:val="00E8526C"/>
    <w:rsid w:val="00E871F1"/>
    <w:rsid w:val="00E87364"/>
    <w:rsid w:val="00E9162F"/>
    <w:rsid w:val="00E927EA"/>
    <w:rsid w:val="00E9387C"/>
    <w:rsid w:val="00EA097E"/>
    <w:rsid w:val="00EA2A1D"/>
    <w:rsid w:val="00EA4D5D"/>
    <w:rsid w:val="00EA5363"/>
    <w:rsid w:val="00EB0B22"/>
    <w:rsid w:val="00EB1A30"/>
    <w:rsid w:val="00EB2460"/>
    <w:rsid w:val="00EC3460"/>
    <w:rsid w:val="00EC4C2B"/>
    <w:rsid w:val="00ED1708"/>
    <w:rsid w:val="00ED319B"/>
    <w:rsid w:val="00ED6B9B"/>
    <w:rsid w:val="00EE61FE"/>
    <w:rsid w:val="00EF3C08"/>
    <w:rsid w:val="00F00696"/>
    <w:rsid w:val="00F034B3"/>
    <w:rsid w:val="00F06278"/>
    <w:rsid w:val="00F077E9"/>
    <w:rsid w:val="00F109F1"/>
    <w:rsid w:val="00F1271C"/>
    <w:rsid w:val="00F13B52"/>
    <w:rsid w:val="00F17899"/>
    <w:rsid w:val="00F27A08"/>
    <w:rsid w:val="00F30638"/>
    <w:rsid w:val="00F342CA"/>
    <w:rsid w:val="00F420C6"/>
    <w:rsid w:val="00F438C9"/>
    <w:rsid w:val="00F4567C"/>
    <w:rsid w:val="00F55887"/>
    <w:rsid w:val="00F56DD4"/>
    <w:rsid w:val="00F5775A"/>
    <w:rsid w:val="00F60AD2"/>
    <w:rsid w:val="00F61C72"/>
    <w:rsid w:val="00F73EE5"/>
    <w:rsid w:val="00F74B4E"/>
    <w:rsid w:val="00F9258C"/>
    <w:rsid w:val="00F93C10"/>
    <w:rsid w:val="00F94D8C"/>
    <w:rsid w:val="00FB0B8C"/>
    <w:rsid w:val="00FB6C79"/>
    <w:rsid w:val="00FC0836"/>
    <w:rsid w:val="00FC1EF3"/>
    <w:rsid w:val="00FC30F6"/>
    <w:rsid w:val="00FC38D0"/>
    <w:rsid w:val="00FC38DA"/>
    <w:rsid w:val="00FC5C5F"/>
    <w:rsid w:val="00FD0B99"/>
    <w:rsid w:val="00FD161F"/>
    <w:rsid w:val="00FD2B5B"/>
    <w:rsid w:val="00FE6151"/>
    <w:rsid w:val="00FE7C3E"/>
    <w:rsid w:val="00FF1BE9"/>
    <w:rsid w:val="00FF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A0FE9"/>
  <w15:docId w15:val="{26AB2DEB-12DA-4402-A0A9-74C77C442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2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A44FA2"/>
  </w:style>
  <w:style w:type="paragraph" w:styleId="a4">
    <w:name w:val="header"/>
    <w:basedOn w:val="a"/>
    <w:link w:val="a3"/>
    <w:uiPriority w:val="99"/>
    <w:unhideWhenUsed/>
    <w:rsid w:val="00A44F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6"/>
    <w:uiPriority w:val="99"/>
    <w:rsid w:val="00A44FA2"/>
  </w:style>
  <w:style w:type="paragraph" w:styleId="a6">
    <w:name w:val="footer"/>
    <w:basedOn w:val="a"/>
    <w:link w:val="a5"/>
    <w:uiPriority w:val="99"/>
    <w:unhideWhenUsed/>
    <w:rsid w:val="00A44FA2"/>
    <w:pPr>
      <w:tabs>
        <w:tab w:val="center" w:pos="4677"/>
        <w:tab w:val="right" w:pos="9355"/>
      </w:tabs>
      <w:spacing w:after="0" w:line="240" w:lineRule="auto"/>
    </w:pPr>
  </w:style>
  <w:style w:type="character" w:styleId="a7">
    <w:name w:val="Hyperlink"/>
    <w:basedOn w:val="a0"/>
    <w:uiPriority w:val="99"/>
    <w:unhideWhenUsed/>
    <w:rsid w:val="001C0FD4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A44F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E82EE6"/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44FA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A44FA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8">
    <w:name w:val="List Paragraph"/>
    <w:basedOn w:val="a"/>
    <w:uiPriority w:val="34"/>
    <w:qFormat/>
    <w:rsid w:val="00E82EE6"/>
    <w:pPr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Title">
    <w:name w:val="ConsTitle"/>
    <w:uiPriority w:val="99"/>
    <w:rsid w:val="00E82EE6"/>
    <w:pPr>
      <w:widowControl w:val="0"/>
      <w:numPr>
        <w:ilvl w:val="2"/>
        <w:numId w:val="3"/>
      </w:numPr>
      <w:shd w:val="clear" w:color="auto" w:fill="CC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2">
    <w:name w:val="Абзац списка2"/>
    <w:basedOn w:val="a"/>
    <w:qFormat/>
    <w:rsid w:val="00E82EE6"/>
    <w:pPr>
      <w:ind w:left="720"/>
      <w:contextualSpacing/>
    </w:pPr>
    <w:rPr>
      <w:rFonts w:ascii="Calibri" w:eastAsia="Times New Roman" w:hAnsi="Calibri" w:cs="Times New Roman"/>
      <w:szCs w:val="24"/>
    </w:rPr>
  </w:style>
  <w:style w:type="table" w:styleId="a9">
    <w:name w:val="Table Grid"/>
    <w:basedOn w:val="a1"/>
    <w:uiPriority w:val="59"/>
    <w:rsid w:val="00840220"/>
    <w:pPr>
      <w:spacing w:after="0" w:line="240" w:lineRule="auto"/>
    </w:pPr>
    <w:rPr>
      <w:rFonts w:eastAsiaTheme="minorEastAsi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rsid w:val="00840220"/>
    <w:pPr>
      <w:spacing w:after="0" w:line="240" w:lineRule="auto"/>
    </w:pPr>
    <w:rPr>
      <w:rFonts w:ascii="Calibri" w:eastAsia="MS Mincho" w:hAnsi="Calibri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rsid w:val="00840220"/>
    <w:rPr>
      <w:rFonts w:ascii="Calibri" w:eastAsia="MS Mincho" w:hAnsi="Calibri" w:cs="Times New Roman"/>
      <w:sz w:val="20"/>
      <w:szCs w:val="20"/>
      <w:lang w:eastAsia="ru-RU"/>
    </w:rPr>
  </w:style>
  <w:style w:type="character" w:styleId="ac">
    <w:name w:val="footnote reference"/>
    <w:uiPriority w:val="99"/>
    <w:rsid w:val="00840220"/>
    <w:rPr>
      <w:rFonts w:cs="Times New Roman"/>
      <w:vertAlign w:val="superscript"/>
    </w:rPr>
  </w:style>
  <w:style w:type="character" w:customStyle="1" w:styleId="1">
    <w:name w:val="Верхний колонтитул Знак1"/>
    <w:basedOn w:val="a0"/>
    <w:uiPriority w:val="99"/>
    <w:semiHidden/>
    <w:rsid w:val="00CC7270"/>
  </w:style>
  <w:style w:type="character" w:customStyle="1" w:styleId="10">
    <w:name w:val="Нижний колонтитул Знак1"/>
    <w:basedOn w:val="a0"/>
    <w:uiPriority w:val="99"/>
    <w:semiHidden/>
    <w:rsid w:val="00CC7270"/>
  </w:style>
  <w:style w:type="paragraph" w:styleId="ad">
    <w:name w:val="Balloon Text"/>
    <w:basedOn w:val="a"/>
    <w:link w:val="ae"/>
    <w:uiPriority w:val="99"/>
    <w:semiHidden/>
    <w:unhideWhenUsed/>
    <w:rsid w:val="00CC7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C7270"/>
    <w:rPr>
      <w:rFonts w:ascii="Tahoma" w:hAnsi="Tahoma" w:cs="Tahoma"/>
      <w:sz w:val="16"/>
      <w:szCs w:val="16"/>
    </w:rPr>
  </w:style>
  <w:style w:type="character" w:styleId="af">
    <w:name w:val="FollowedHyperlink"/>
    <w:basedOn w:val="a0"/>
    <w:uiPriority w:val="99"/>
    <w:semiHidden/>
    <w:unhideWhenUsed/>
    <w:rsid w:val="00477851"/>
    <w:rPr>
      <w:color w:val="800080" w:themeColor="followedHyperlink"/>
      <w:u w:val="single"/>
    </w:rPr>
  </w:style>
  <w:style w:type="paragraph" w:customStyle="1" w:styleId="ConsPlusJurTerm">
    <w:name w:val="ConsPlusJurTerm"/>
    <w:rsid w:val="0021655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itlePage">
    <w:name w:val="ConsPlusTitlePage"/>
    <w:rsid w:val="001A39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E871F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endnote text"/>
    <w:basedOn w:val="a"/>
    <w:link w:val="af1"/>
    <w:uiPriority w:val="99"/>
    <w:semiHidden/>
    <w:unhideWhenUsed/>
    <w:rsid w:val="00B40369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B40369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B403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199061&amp;dst=10002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gisn.samregi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1FD95-701F-4DDD-A691-5A5C5D4E7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1238</Words>
  <Characters>7058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Прогнимак Марина Анатольевна</dc:creator>
  <cp:lastModifiedBy>Хачатрян Екатерина Валериевна</cp:lastModifiedBy>
  <cp:revision>7</cp:revision>
  <cp:lastPrinted>2026-08-05T05:21:00Z</cp:lastPrinted>
  <dcterms:created xsi:type="dcterms:W3CDTF">2026-08-07T10:05:00Z</dcterms:created>
  <dcterms:modified xsi:type="dcterms:W3CDTF">2026-08-11T11:15:00Z</dcterms:modified>
</cp:coreProperties>
</file>