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34" w:rsidRDefault="00C077DD" w:rsidP="009A592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Проект</w:t>
      </w: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C337D" w:rsidRDefault="00155734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5734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4A14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 утверждении </w:t>
      </w:r>
      <w:r w:rsidR="0001083C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FC337D">
        <w:rPr>
          <w:rFonts w:ascii="Times New Roman" w:eastAsia="Times New Roman" w:hAnsi="Times New Roman" w:cs="Times New Roman"/>
          <w:sz w:val="28"/>
          <w:szCs w:val="28"/>
          <w:lang w:eastAsia="zh-CN"/>
        </w:rPr>
        <w:t>орядк</w:t>
      </w:r>
      <w:r w:rsidR="004A14D2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FC33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сбора и обмена информацией в области защиты населения и территорий городского округа Тольятти от чрезвычайных ситуаций природного и техногенного характера</w:t>
      </w:r>
    </w:p>
    <w:p w:rsidR="00FC337D" w:rsidRPr="00427BD6" w:rsidRDefault="00FC337D" w:rsidP="00427B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734" w:rsidRPr="00FC337D" w:rsidRDefault="00155734" w:rsidP="00155734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463A0" w:rsidRDefault="00FC337D" w:rsidP="009463A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21.12.1994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68-ФЗ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защите населения и территорий от чрезвычайных ситуаций природного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техногенного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Правительства Российской Федерации от 24.03.1997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сбора и обмена в Российской Федерации информацией в области защиты населения и территорий </w:t>
      </w:r>
      <w:r w:rsidR="00116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чрезвычайных ситуаций природного и техногенного характера</w:t>
      </w:r>
      <w:r w:rsidR="001169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Правительства Самарской области от 24.06.2009 </w:t>
      </w:r>
      <w:r w:rsidR="0011694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269 </w:t>
      </w:r>
      <w:r w:rsidR="00116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сбора и обмена информацией в сфере защиты населения </w:t>
      </w:r>
      <w:r w:rsidR="00116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территорий Самарской области от чрезвычайных ситуаций природного </w:t>
      </w:r>
      <w:r w:rsidR="00116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техногенного характера</w:t>
      </w:r>
      <w:r w:rsidR="001169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</w:t>
      </w:r>
      <w:r w:rsidR="009463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городского округа </w:t>
      </w:r>
      <w:r w:rsidR="00723A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Тольятти</w:t>
      </w: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23A5F">
        <w:rPr>
          <w:rFonts w:ascii="Times New Roman" w:eastAsia="Times New Roman" w:hAnsi="Times New Roman" w:cs="Times New Roman"/>
          <w:sz w:val="28"/>
          <w:szCs w:val="28"/>
          <w:lang w:eastAsia="ru-RU"/>
        </w:rPr>
        <w:t>03.08.2022</w:t>
      </w: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A5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A5F">
        <w:rPr>
          <w:rFonts w:ascii="Times New Roman" w:eastAsia="Times New Roman" w:hAnsi="Times New Roman" w:cs="Times New Roman"/>
          <w:sz w:val="28"/>
          <w:szCs w:val="28"/>
          <w:lang w:eastAsia="ru-RU"/>
        </w:rPr>
        <w:t>1672</w:t>
      </w: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A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звене городского округа </w:t>
      </w:r>
      <w:r w:rsidR="00723A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Тольятти</w:t>
      </w:r>
      <w:r w:rsidRPr="00FC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подсистемы Самарской области единой государственной системы предупреждения и ликвидации чрезвычайных ситуаций</w:t>
      </w:r>
      <w:r w:rsidR="00723A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63A0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 Тольятти, администрация городского округа Тольятти </w:t>
      </w:r>
      <w:r w:rsidR="009463A0" w:rsidRPr="006C47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70DA9" w:rsidRDefault="00C70DA9" w:rsidP="00C70DA9">
      <w:pPr>
        <w:pStyle w:val="a5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w:anchor="P40">
        <w:r w:rsidRPr="00C70DA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Порядок</w:t>
        </w:r>
      </w:hyperlink>
      <w:r w:rsidRPr="00C7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 и обмена информацией в области защиты населения и территори</w:t>
      </w:r>
      <w:r w:rsidR="0055672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7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Тольятти от чрезвычайных ситуаций природного и техногенного характера (далее - Порядок) согласно приложению.</w:t>
      </w:r>
    </w:p>
    <w:p w:rsidR="00CB263A" w:rsidRPr="00CB263A" w:rsidRDefault="00CB263A" w:rsidP="00CB263A">
      <w:pPr>
        <w:pStyle w:val="a5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6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общественной безопасности и противодействия коррупции администрации городского округа Тольятти, МКУ «Центр гражданской защиты городского округа Тольятти» организовать сбор и обмен информацией в области защиты населения и территори</w:t>
      </w:r>
      <w:r w:rsidR="00386E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bookmarkStart w:id="0" w:name="_GoBack"/>
      <w:bookmarkEnd w:id="0"/>
      <w:r w:rsidRPr="00CB2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Тольятти от чрезвычайных ситуаций природного и техногенного характера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6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настоящим Порядком.</w:t>
      </w:r>
    </w:p>
    <w:p w:rsidR="00C70DA9" w:rsidRDefault="00C70DA9" w:rsidP="00C70DA9">
      <w:pPr>
        <w:pStyle w:val="a5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Рекомендовать руководителям предприятий, 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организаций независимо от организационно-правовой формы и формы собственности, находящихся на территории городского округа Тольятти, осуществлять сбор и обмен информацией в области защиты населения </w:t>
      </w:r>
      <w:r w:rsidR="00E461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0DA9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территорий от чрезвычайных ситуаций природного и техногенного характера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6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Порядком.</w:t>
      </w:r>
    </w:p>
    <w:p w:rsidR="00610FA3" w:rsidRPr="00610FA3" w:rsidRDefault="00610FA3" w:rsidP="00C73A6B">
      <w:pPr>
        <w:pStyle w:val="a5"/>
        <w:numPr>
          <w:ilvl w:val="0"/>
          <w:numId w:val="3"/>
        </w:numPr>
        <w:tabs>
          <w:tab w:val="left" w:pos="0"/>
        </w:tabs>
        <w:suppressAutoHyphens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69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 опубликовать на</w:t>
      </w:r>
      <w:r>
        <w:rPr>
          <w:rFonts w:ascii="Times New Roman" w:hAnsi="Times New Roman" w:cs="Times New Roman"/>
          <w:sz w:val="28"/>
          <w:szCs w:val="28"/>
        </w:rPr>
        <w:t>стоящее постановление в газете «Городские ведомости»</w:t>
      </w:r>
      <w:r w:rsidR="00940DCD">
        <w:rPr>
          <w:rFonts w:ascii="Times New Roman" w:hAnsi="Times New Roman" w:cs="Times New Roman"/>
          <w:sz w:val="28"/>
          <w:szCs w:val="28"/>
        </w:rPr>
        <w:t xml:space="preserve"> </w:t>
      </w:r>
      <w:r w:rsidR="00940DCD" w:rsidRPr="00940DCD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 Тольятти в информационно-телекоммуникационной сети «Интернет».</w:t>
      </w:r>
    </w:p>
    <w:p w:rsidR="00610FA3" w:rsidRPr="00427BD6" w:rsidRDefault="00610FA3" w:rsidP="00C73A6B">
      <w:pPr>
        <w:pStyle w:val="a5"/>
        <w:numPr>
          <w:ilvl w:val="0"/>
          <w:numId w:val="3"/>
        </w:numPr>
        <w:tabs>
          <w:tab w:val="left" w:pos="0"/>
        </w:tabs>
        <w:suppressAutoHyphens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D6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городского округа-руководителя департамента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безопасности и противодействия коррупции </w:t>
      </w:r>
      <w:r w:rsidR="008D62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Тольятти.</w:t>
      </w:r>
    </w:p>
    <w:p w:rsidR="00C077DD" w:rsidRDefault="00C077DD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7DD" w:rsidRDefault="00C077DD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10FA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И.Г. Сухих</w:t>
      </w:r>
    </w:p>
    <w:p w:rsidR="00C077DD" w:rsidRDefault="00C077DD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77DD" w:rsidSect="00427BD6">
      <w:type w:val="continuous"/>
      <w:pgSz w:w="11907" w:h="16840" w:code="9"/>
      <w:pgMar w:top="1134" w:right="851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F3B"/>
    <w:multiLevelType w:val="hybridMultilevel"/>
    <w:tmpl w:val="B50633DE"/>
    <w:lvl w:ilvl="0" w:tplc="7B10B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7C4A03"/>
    <w:multiLevelType w:val="multilevel"/>
    <w:tmpl w:val="83944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57982545"/>
    <w:multiLevelType w:val="hybridMultilevel"/>
    <w:tmpl w:val="851277E0"/>
    <w:lvl w:ilvl="0" w:tplc="874A8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B4"/>
    <w:rsid w:val="0001083C"/>
    <w:rsid w:val="00076A92"/>
    <w:rsid w:val="00116948"/>
    <w:rsid w:val="001177C4"/>
    <w:rsid w:val="001204CB"/>
    <w:rsid w:val="00155734"/>
    <w:rsid w:val="00213645"/>
    <w:rsid w:val="00233D69"/>
    <w:rsid w:val="00255987"/>
    <w:rsid w:val="00386E5B"/>
    <w:rsid w:val="00427BD6"/>
    <w:rsid w:val="004630E9"/>
    <w:rsid w:val="004A14D2"/>
    <w:rsid w:val="004B749E"/>
    <w:rsid w:val="004E2262"/>
    <w:rsid w:val="004E795C"/>
    <w:rsid w:val="00525FE5"/>
    <w:rsid w:val="00556723"/>
    <w:rsid w:val="005E6E3F"/>
    <w:rsid w:val="00610FA3"/>
    <w:rsid w:val="00613343"/>
    <w:rsid w:val="00624613"/>
    <w:rsid w:val="00681F6B"/>
    <w:rsid w:val="00683864"/>
    <w:rsid w:val="00687EC3"/>
    <w:rsid w:val="006C472D"/>
    <w:rsid w:val="00723A5F"/>
    <w:rsid w:val="007547E1"/>
    <w:rsid w:val="008804B6"/>
    <w:rsid w:val="008D3C43"/>
    <w:rsid w:val="008D6285"/>
    <w:rsid w:val="008E456B"/>
    <w:rsid w:val="00931259"/>
    <w:rsid w:val="00940DCD"/>
    <w:rsid w:val="009463A0"/>
    <w:rsid w:val="009A5928"/>
    <w:rsid w:val="009B7DDC"/>
    <w:rsid w:val="009C000D"/>
    <w:rsid w:val="00A0252E"/>
    <w:rsid w:val="00A17C60"/>
    <w:rsid w:val="00A405EF"/>
    <w:rsid w:val="00B155A6"/>
    <w:rsid w:val="00B97B8B"/>
    <w:rsid w:val="00C077DD"/>
    <w:rsid w:val="00C70DA9"/>
    <w:rsid w:val="00C73A6B"/>
    <w:rsid w:val="00C7548B"/>
    <w:rsid w:val="00C93273"/>
    <w:rsid w:val="00CB263A"/>
    <w:rsid w:val="00D30A99"/>
    <w:rsid w:val="00E46101"/>
    <w:rsid w:val="00E62AEF"/>
    <w:rsid w:val="00E75A3C"/>
    <w:rsid w:val="00EA24F1"/>
    <w:rsid w:val="00EB2757"/>
    <w:rsid w:val="00F429B4"/>
    <w:rsid w:val="00FC3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4674"/>
  <w15:docId w15:val="{34E39805-BBEB-4864-AF94-1D3829A7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4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5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FE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27BD6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B97B8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B97B8B"/>
    <w:pPr>
      <w:widowControl w:val="0"/>
      <w:spacing w:after="0" w:line="271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rsid w:val="008D628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D62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FC3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C70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D16D2-DFF4-4574-9486-46E2BA56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Чайкин  Дмитрий  Валентинович</dc:creator>
  <cp:lastModifiedBy>Чайкин  Дмитрий  Валентинович</cp:lastModifiedBy>
  <cp:revision>15</cp:revision>
  <cp:lastPrinted>2026-02-06T05:04:00Z</cp:lastPrinted>
  <dcterms:created xsi:type="dcterms:W3CDTF">2026-02-04T05:00:00Z</dcterms:created>
  <dcterms:modified xsi:type="dcterms:W3CDTF">2026-02-06T05:04:00Z</dcterms:modified>
</cp:coreProperties>
</file>