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FF6" w:rsidRDefault="00651F1D" w:rsidP="00834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1" o:spid="_x0000_s1035" type="#_x0000_t202" style="position:absolute;margin-left:373.05pt;margin-top:-8.1pt;width:87.75pt;height:22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" strokecolor="white">
            <v:textbox>
              <w:txbxContent>
                <w:p w:rsidR="00C826C6" w:rsidRDefault="00C826C6" w:rsidP="00C826C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909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ПРОЕК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</w:t>
                  </w:r>
                </w:p>
                <w:p w:rsidR="00F90967" w:rsidRPr="00A16783" w:rsidRDefault="00F90967" w:rsidP="00F90967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  <w:p w:rsidR="00F90967" w:rsidRDefault="00F90967" w:rsidP="00F90967"/>
              </w:txbxContent>
            </v:textbox>
          </v:shape>
        </w:pict>
      </w:r>
      <w:r w:rsidR="00834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p w:rsidR="00834FF6" w:rsidRDefault="00834FF6" w:rsidP="00834F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B35E7">
        <w:rPr>
          <w:rFonts w:ascii="Times New Roman" w:eastAsia="Times New Roman" w:hAnsi="Times New Roman" w:cs="Times New Roman"/>
          <w:sz w:val="28"/>
          <w:szCs w:val="28"/>
          <w:lang w:eastAsia="ru-RU"/>
        </w:rPr>
        <w:t>1633-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п/3.3/пр</w:t>
      </w:r>
    </w:p>
    <w:p w:rsidR="00C826C6" w:rsidRDefault="005B35E7" w:rsidP="00834F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25.08</w:t>
      </w:r>
      <w:r w:rsidR="002913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524C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834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C826C6" w:rsidRDefault="00C826C6" w:rsidP="00F05C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6C6" w:rsidRDefault="00C826C6" w:rsidP="00F05C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967" w:rsidRPr="00F90967" w:rsidRDefault="00C826C6" w:rsidP="00C82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F90967" w:rsidRPr="00F90967" w:rsidRDefault="00F05C51" w:rsidP="00C82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F90967" w:rsidRPr="00F909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="000F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967" w:rsidRPr="00F9096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ТОЛЬЯТТИ</w:t>
      </w:r>
    </w:p>
    <w:p w:rsidR="00F90967" w:rsidRPr="00F90967" w:rsidRDefault="00F90967" w:rsidP="00C826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9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____________№ ____________</w:t>
      </w:r>
    </w:p>
    <w:p w:rsidR="00F90967" w:rsidRPr="00F90967" w:rsidRDefault="00F90967" w:rsidP="00F909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0967" w:rsidRPr="00F90967" w:rsidRDefault="00F90967" w:rsidP="00F909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0967" w:rsidRPr="00F90967" w:rsidRDefault="00F90967" w:rsidP="00F90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 внесении изменений в постановление администрации городского округа Тольятти от 14.06.2017 </w:t>
      </w:r>
      <w:r w:rsidR="006514C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г.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№ 1968-п/1 </w:t>
      </w:r>
      <w:r w:rsidRPr="00F909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«Об утверждении Положения об оплате труда работников муниципальных учреждений, находящихся в ведомственном подчинении департамента культуры администраци</w:t>
      </w:r>
      <w:r w:rsidR="00F05C5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городского округа Тольятти</w:t>
      </w:r>
      <w:r w:rsidR="00B117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</w:p>
    <w:p w:rsidR="00F90967" w:rsidRPr="00F90967" w:rsidRDefault="00F90967" w:rsidP="00F90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967" w:rsidRPr="00F90967" w:rsidRDefault="00651F1D" w:rsidP="00F90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group id="Группа 8" o:spid="_x0000_s1032" style="position:absolute;left:0;text-align:left;margin-left:.75pt;margin-top:.35pt;width:43.35pt;height:28.65pt;z-index:251660288" coordorigin="1293,6893" coordsize="867,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">
            <v:line id="Line 4" o:spid="_x0000_s1034" style="position:absolute;visibility:visible" from="1440,7466" to="2160,7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" stroked="f">
              <v:stroke startarrow="block" startarrowlength="short" endarrow="block" endarrowlength="short"/>
            </v:line>
            <v:shape id="Text Box 5" o:spid="_x0000_s1033" type="#_x0000_t202" style="position:absolute;left:1293;top:6893;width:864;height: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" filled="f" stroked="f" strokecolor="white">
              <v:textbox>
                <w:txbxContent>
                  <w:p w:rsidR="00F90967" w:rsidRPr="009A61BA" w:rsidRDefault="00F90967" w:rsidP="00F90967"/>
                </w:txbxContent>
              </v:textbox>
            </v:shape>
          </v:group>
        </w:pict>
      </w:r>
    </w:p>
    <w:p w:rsidR="00F90967" w:rsidRDefault="00651F1D" w:rsidP="00F9096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 id="Поле 7" o:spid="_x0000_s1031" type="#_x0000_t202" style="position:absolute;left:0;text-align:left;margin-left:-68.4pt;margin-top:140.9pt;width:79.5pt;height:4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" stroked="f">
            <v:textbox>
              <w:txbxContent>
                <w:p w:rsidR="00F90967" w:rsidRDefault="00F90967" w:rsidP="00F90967">
                  <w:pPr>
                    <w:ind w:firstLine="567"/>
                    <w:rPr>
                      <w:sz w:val="18"/>
                      <w:szCs w:val="18"/>
                    </w:rPr>
                  </w:pPr>
                </w:p>
                <w:p w:rsidR="00F90967" w:rsidRDefault="00F90967" w:rsidP="00F9096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 id="Поле 6" o:spid="_x0000_s1030" type="#_x0000_t202" style="position:absolute;left:0;text-align:left;margin-left:-70.8pt;margin-top:23.9pt;width:79.5pt;height:45pt;z-index:-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" stroked="f">
            <v:textbox>
              <w:txbxContent>
                <w:p w:rsidR="00F90967" w:rsidRDefault="00F90967" w:rsidP="00F9096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F90967" w:rsidRPr="00F9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616A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 системы</w:t>
      </w:r>
      <w:r w:rsidR="00F90967" w:rsidRPr="00F9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труда работников муниципальных учреждений, находящихся в ведомственном подчинении департамента культуры администрации городского округа Тольятти, руководствуясь Уставом городского округа Тольятти, администрация городского округа Тольятти ПОСТАНОВЛЯЕТ:</w:t>
      </w:r>
    </w:p>
    <w:p w:rsidR="00F90967" w:rsidRDefault="00616A58" w:rsidP="00B01A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  <w:r w:rsidR="00F90967" w:rsidRPr="00F909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</w:t>
      </w:r>
      <w:r w:rsidR="00F909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Внести в </w:t>
      </w:r>
      <w:r w:rsidR="00F90967" w:rsidRPr="00F909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Положение об оплате труда работников муниципальных учреждений, находящихся в ведомственном подчинении департамента культуры администрации городского округа Тольятти</w:t>
      </w:r>
      <w:r w:rsidR="00F909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="006478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утвержденное постановлением администрации городского округа Тольятти</w:t>
      </w:r>
      <w:r w:rsidR="00DD2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3712A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от 14.06.2017 </w:t>
      </w:r>
      <w:r w:rsidR="006478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№ 1968-п/1 </w:t>
      </w:r>
      <w:r w:rsidR="00F90967" w:rsidRPr="00F909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(далее – Положение)</w:t>
      </w:r>
      <w:r w:rsidR="00054C3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="009E39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CC5B3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(газета «Городские ведомости», 2017, 20 июня; 201</w:t>
      </w:r>
      <w:r w:rsidR="00AC3DA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8, 10 апреля, 29 мая, 20 июля, </w:t>
      </w:r>
      <w:r w:rsidR="00CC5B3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 октября;</w:t>
      </w:r>
      <w:r w:rsidR="00AC3DA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2019, </w:t>
      </w:r>
      <w:r w:rsidR="007F455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 февраля, 19 апреля, 18</w:t>
      </w:r>
      <w:r w:rsidR="00CC5B3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октября</w:t>
      </w:r>
      <w:r w:rsidR="00AC3DA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 2020,</w:t>
      </w:r>
      <w:r w:rsidR="00B92F0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3</w:t>
      </w:r>
      <w:r w:rsidR="00AC3DA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 января, 31 июля;</w:t>
      </w:r>
      <w:r w:rsidR="009E39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AC3DA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2021, 16 февраля, 22 июня</w:t>
      </w:r>
      <w:r w:rsidR="002E3A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 2022, 14 января, 8 февраля</w:t>
      </w:r>
      <w:r w:rsidR="006D571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="002E3A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26 июля</w:t>
      </w:r>
      <w:r w:rsidR="00DD2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22 ноября, 27 декабря</w:t>
      </w:r>
      <w:r w:rsidR="00DD134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 2023, 20 января</w:t>
      </w:r>
      <w:r w:rsidR="00E4301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14 апреля, </w:t>
      </w:r>
      <w:r w:rsidR="00712EE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18 июля</w:t>
      </w:r>
      <w:r w:rsidR="00A954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 2024, 23 января, 26 января, 13 августа</w:t>
      </w:r>
      <w:r w:rsidR="000865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1 ноября</w:t>
      </w:r>
      <w:r w:rsidR="0029524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 2025, 28 января</w:t>
      </w:r>
      <w:r w:rsidR="004612D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15 апреля</w:t>
      </w:r>
      <w:r w:rsidR="002E3A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), </w:t>
      </w:r>
      <w:r w:rsidR="006D571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следующие изменения:</w:t>
      </w:r>
    </w:p>
    <w:p w:rsidR="003075E0" w:rsidRDefault="0029524C" w:rsidP="00A9548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</w:t>
      </w:r>
      <w:r w:rsidR="00C26E5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  <w:r w:rsidR="00AB726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</w:t>
      </w:r>
      <w:r w:rsidR="00C26E5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абзаце втором </w:t>
      </w:r>
      <w:r w:rsidR="00484EC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под</w:t>
      </w:r>
      <w:r w:rsidR="00C26E5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пункта </w:t>
      </w:r>
      <w:r w:rsidR="00484EC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2.3.7</w:t>
      </w:r>
      <w:r w:rsidR="009E39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484EC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пункта 2.3 </w:t>
      </w:r>
      <w:r w:rsidR="002E3A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раздела </w:t>
      </w:r>
      <w:r w:rsidR="002E3A05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II</w:t>
      </w:r>
      <w:r w:rsidR="009E39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3075E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Положения слова </w:t>
      </w:r>
      <w:r w:rsidR="00A954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="00484EC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бюджетных учреждений» заменить словами «образовательных </w:t>
      </w:r>
      <w:r w:rsidR="00484EC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учреждений», слова «автономных учреждений» заменить словами «учреждений культуры и искусства».</w:t>
      </w:r>
    </w:p>
    <w:p w:rsidR="00484EC7" w:rsidRDefault="00484EC7" w:rsidP="00484E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1.2</w:t>
      </w:r>
      <w:r w:rsidR="0042097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абзаце втором пункта 2.5 раздела </w:t>
      </w:r>
      <w:r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II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Положения слова «автономных учреждений» заменить словами «учреждений культуры и искусства».</w:t>
      </w:r>
    </w:p>
    <w:p w:rsidR="00FC78A5" w:rsidRDefault="00FC78A5" w:rsidP="00FC78A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1.3. В подпункте 2.6.3  пункта 2.6 раздела </w:t>
      </w:r>
      <w:r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II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Положения слова «бюджетного учреждения» заменить словами «образовательного учреждения».</w:t>
      </w:r>
    </w:p>
    <w:p w:rsidR="00FC78A5" w:rsidRDefault="00FC78A5" w:rsidP="00FC78A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1.4. Подпункт 2.6.4  пункта 2.6 раздела </w:t>
      </w:r>
      <w:r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II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Положения изложить в следующей редакции:</w:t>
      </w:r>
    </w:p>
    <w:p w:rsidR="00FC78A5" w:rsidRDefault="00FC78A5" w:rsidP="00FC78A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C0B0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«2.6.4. на выплату руководителю учреждения культуры и искусства ежемесячной доплаты за организацию работы по оказанию платных услуг</w:t>
      </w:r>
      <w:r w:rsidR="006C0B0A" w:rsidRPr="006C0B0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6C0B0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размере</w:t>
      </w:r>
      <w:r w:rsidR="006C0B0A" w:rsidRPr="006C0B0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устан</w:t>
      </w:r>
      <w:r w:rsidR="006C0B0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овленном в соответствии пунктом 8.14 настоящего Положения.».</w:t>
      </w:r>
    </w:p>
    <w:p w:rsidR="00484EC7" w:rsidRDefault="00FC78A5" w:rsidP="00484E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1.5</w:t>
      </w:r>
      <w:r w:rsidR="0042097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="00484EC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42097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разделе </w:t>
      </w:r>
      <w:r w:rsidR="00420975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VII</w:t>
      </w:r>
      <w:r w:rsidR="0042097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Положения слова «бюджетное учреждение» в соответствующих падежах заменить словами «образовательное учреждение» в соответствующих падежах.</w:t>
      </w:r>
    </w:p>
    <w:p w:rsidR="00420975" w:rsidRDefault="00FC78A5" w:rsidP="0042097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1.6</w:t>
      </w:r>
      <w:r w:rsidR="0042097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Пункт 7.2 раздела </w:t>
      </w:r>
      <w:r w:rsidR="00420975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VII</w:t>
      </w:r>
      <w:r w:rsidR="0042097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Положения изложить в следующей редакции:</w:t>
      </w:r>
    </w:p>
    <w:p w:rsidR="00420975" w:rsidRDefault="00420975" w:rsidP="0042097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«7.2. Должностной оклад руководителя образовательного учреждения указывается в заключенном с ним трудовом договоре и составляет 23 419 (Двадцать три тысячи четыреста девятнадцать) рублей.</w:t>
      </w:r>
    </w:p>
    <w:p w:rsidR="00420975" w:rsidRPr="005255A6" w:rsidRDefault="00420975" w:rsidP="0042097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 увеличении (индексации) должностного оклада руководителя образовательного учреждения</w:t>
      </w:r>
      <w:r w:rsidR="00DE046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его размер подлежит округлению до целого рубля в сторону увеличения.».</w:t>
      </w:r>
    </w:p>
    <w:p w:rsidR="00DE0463" w:rsidRDefault="00FC78A5" w:rsidP="00DE046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1.7</w:t>
      </w:r>
      <w:r w:rsidR="00DE046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Пункт 7.3 раздела </w:t>
      </w:r>
      <w:r w:rsidR="00DE0463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VII</w:t>
      </w:r>
      <w:r w:rsidR="00DE046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Положения изложить в следующей редакции:</w:t>
      </w:r>
    </w:p>
    <w:p w:rsidR="00DE0463" w:rsidRDefault="00DE0463" w:rsidP="0042097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«7.3. Должностные оклады заместителей руководителя и главного бухгалтера образовательного учреждения устанавливаются локальными нормативными актами указанного учреждения на основании должностных окладов согласно приложению № 5 к настоящему Положению.».</w:t>
      </w:r>
    </w:p>
    <w:p w:rsidR="00E10387" w:rsidRDefault="00E10387" w:rsidP="00E1038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1.8. В абзаце шестом пункта 7.7 раздела </w:t>
      </w:r>
      <w:r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VII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Положения слова «-ежемесячная премия» заменить словами «ежемесячная доплата».</w:t>
      </w:r>
    </w:p>
    <w:p w:rsidR="00E10387" w:rsidRDefault="00E10387" w:rsidP="00E1038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1.9 В</w:t>
      </w:r>
      <w:r w:rsidR="000345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абзаце перв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ом пункта 7.12 раздела </w:t>
      </w:r>
      <w:r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VII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Положения слова «Ежемесячная премия» заменить словами «Ежемесячная доплата».</w:t>
      </w:r>
    </w:p>
    <w:p w:rsidR="00034537" w:rsidRDefault="00034537" w:rsidP="0003453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1.10. А</w:t>
      </w:r>
      <w:r w:rsidR="004E1E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бзац второй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пункта 7.12 раздела </w:t>
      </w:r>
      <w:r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VII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Положения изложить в следующей редакции:</w:t>
      </w:r>
    </w:p>
    <w:p w:rsidR="00034537" w:rsidRDefault="00034537" w:rsidP="0003453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«В случае, если 7%  от дохода, планируемого образовательным учреждением от оказания платных услуг в соответствии с планом финансово-хозяйственной деятельности на текущий год, превышает 18 должностных окладов руководителя, </w:t>
      </w:r>
      <w:r w:rsidRPr="00BA5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ежемесячная доплата за организацию работы по оказанию платных услуг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может выплачиваться руководителю образовательного учреждения ежемесячно в размере 1,5 должностного оклада руководителя, но в совокупности не более  7% от дохода, фактически полученного образовательным учреждением от оказания платных услуг за истекший период.».</w:t>
      </w:r>
    </w:p>
    <w:p w:rsidR="00DA27BD" w:rsidRDefault="00DA27BD" w:rsidP="0003453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1.11. В абзаце третьем пункта 7.12 раздела </w:t>
      </w:r>
      <w:r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VII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Положения слова «указанной надбавки» заменить словами «указанной доплаты».</w:t>
      </w:r>
    </w:p>
    <w:p w:rsidR="00034537" w:rsidRDefault="00DA27BD" w:rsidP="0003453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1.12</w:t>
      </w:r>
      <w:r w:rsidR="000345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Пункт 7.12 раздела </w:t>
      </w:r>
      <w:r w:rsidR="00034537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VII</w:t>
      </w:r>
      <w:r w:rsidR="000345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Положения дополнить абзацем четвертым</w:t>
      </w:r>
      <w:r w:rsidR="004E1E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следующего содержания:</w:t>
      </w:r>
    </w:p>
    <w:p w:rsidR="00034537" w:rsidRDefault="004E1EC4" w:rsidP="0003453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="000345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Для вновь принятых или уволившихся руководителей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образовательных учреждений</w:t>
      </w:r>
      <w:r w:rsidR="000345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сумма ограничения доплаты</w:t>
      </w:r>
      <w:r w:rsidR="00034537" w:rsidRPr="00BA5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за организацию работы по оказанию платных</w:t>
      </w:r>
      <w:r w:rsidR="000345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за истекший период рассчитывается пропорционально времени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фактического замещения должности </w:t>
      </w:r>
      <w:r w:rsidR="000345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руководителя данного образовательного учреждения.».</w:t>
      </w:r>
    </w:p>
    <w:p w:rsidR="005255A6" w:rsidRDefault="00DA27BD" w:rsidP="005255A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1.13</w:t>
      </w:r>
      <w:r w:rsidR="005255A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В разделе </w:t>
      </w:r>
      <w:r w:rsidR="005255A6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VIII</w:t>
      </w:r>
      <w:r w:rsidR="005255A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Положения слова «автономное учреждение» в соответствующих падежах заменить словами «учреждение культуры и искусства» в соответствующих падежах.</w:t>
      </w:r>
    </w:p>
    <w:p w:rsidR="005255A6" w:rsidRDefault="00DA27BD" w:rsidP="0089729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1.14</w:t>
      </w:r>
      <w:r w:rsidR="0089729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А</w:t>
      </w:r>
      <w:r w:rsidR="00E80AC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бзац десятый</w:t>
      </w:r>
      <w:r w:rsidR="0089729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пункта 8.2 раздела </w:t>
      </w:r>
      <w:r w:rsidR="00897294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VIII</w:t>
      </w:r>
      <w:r w:rsidR="0089729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Положения изложить в следующей редакции</w:t>
      </w:r>
      <w:r w:rsidR="008E797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</w:t>
      </w:r>
    </w:p>
    <w:p w:rsidR="008E7974" w:rsidRDefault="008E7974" w:rsidP="0089729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80ACC" w:rsidRPr="004777FF" w:rsidTr="00BD18EE">
        <w:tc>
          <w:tcPr>
            <w:tcW w:w="9571" w:type="dxa"/>
            <w:gridSpan w:val="2"/>
          </w:tcPr>
          <w:p w:rsidR="00E80ACC" w:rsidRPr="004777FF" w:rsidRDefault="00E80ACC" w:rsidP="00BD18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Культурно-досуговые,</w:t>
            </w:r>
            <w:r w:rsidRPr="004777F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театрально-концертные учреждения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, библиотеки и музеи</w:t>
            </w:r>
          </w:p>
        </w:tc>
      </w:tr>
      <w:tr w:rsidR="00E80ACC" w:rsidRPr="004777FF" w:rsidTr="00BD18EE">
        <w:tc>
          <w:tcPr>
            <w:tcW w:w="4785" w:type="dxa"/>
          </w:tcPr>
          <w:p w:rsidR="00E80ACC" w:rsidRPr="004777FF" w:rsidRDefault="00E80ACC" w:rsidP="00BD18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777F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Площадь помещений, м</w:t>
            </w:r>
            <w:r w:rsidRPr="004777F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4786" w:type="dxa"/>
          </w:tcPr>
          <w:p w:rsidR="00E80ACC" w:rsidRPr="004777FF" w:rsidRDefault="00E80ACC" w:rsidP="00BD18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vertAlign w:val="subscript"/>
                <w:lang w:eastAsia="ru-RU"/>
              </w:rPr>
            </w:pPr>
            <w:r w:rsidRPr="004777F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Коэффициент К</w:t>
            </w:r>
            <w:r w:rsidRPr="004777F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vertAlign w:val="subscript"/>
                <w:lang w:eastAsia="ru-RU"/>
              </w:rPr>
              <w:t>2</w:t>
            </w:r>
          </w:p>
        </w:tc>
      </w:tr>
      <w:tr w:rsidR="00E80ACC" w:rsidRPr="004777FF" w:rsidTr="00BD18EE">
        <w:tc>
          <w:tcPr>
            <w:tcW w:w="4785" w:type="dxa"/>
          </w:tcPr>
          <w:p w:rsidR="00E80ACC" w:rsidRPr="00351F8F" w:rsidRDefault="00E80ACC" w:rsidP="00BD18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vertAlign w:val="superscript"/>
                <w:lang w:eastAsia="ru-RU"/>
              </w:rPr>
            </w:pPr>
            <w:r w:rsidRPr="00351F8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до 500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включительно</w:t>
            </w:r>
          </w:p>
        </w:tc>
        <w:tc>
          <w:tcPr>
            <w:tcW w:w="4786" w:type="dxa"/>
          </w:tcPr>
          <w:p w:rsidR="00E80ACC" w:rsidRPr="00351F8F" w:rsidRDefault="00E80ACC" w:rsidP="00BD18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51F8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E80ACC" w:rsidRPr="004777FF" w:rsidTr="00BD18EE">
        <w:tc>
          <w:tcPr>
            <w:tcW w:w="4785" w:type="dxa"/>
          </w:tcPr>
          <w:p w:rsidR="00E80ACC" w:rsidRPr="00351F8F" w:rsidRDefault="00E80ACC" w:rsidP="00E80AC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До 500 включительно с учетом особых характеристик </w:t>
            </w:r>
            <w:r w:rsidRPr="00E80ACC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и условий эксплуатации  помещений (административно-бытовые здания с применением автономной газоотопительной системы, без горячего/ холодного водоснабжения, водоотведения, канализации)</w:t>
            </w:r>
          </w:p>
        </w:tc>
        <w:tc>
          <w:tcPr>
            <w:tcW w:w="4786" w:type="dxa"/>
          </w:tcPr>
          <w:p w:rsidR="00E80ACC" w:rsidRPr="00351F8F" w:rsidRDefault="00E80ACC" w:rsidP="00BD18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1,2</w:t>
            </w:r>
          </w:p>
        </w:tc>
      </w:tr>
      <w:tr w:rsidR="00E80ACC" w:rsidRPr="004777FF" w:rsidTr="00BD18EE">
        <w:tc>
          <w:tcPr>
            <w:tcW w:w="4785" w:type="dxa"/>
          </w:tcPr>
          <w:p w:rsidR="00E80ACC" w:rsidRPr="00351F8F" w:rsidRDefault="00E80ACC" w:rsidP="00BD18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51F8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от 500,1 до 1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 </w:t>
            </w:r>
            <w:r w:rsidRPr="00351F8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включительно</w:t>
            </w:r>
          </w:p>
        </w:tc>
        <w:tc>
          <w:tcPr>
            <w:tcW w:w="4786" w:type="dxa"/>
          </w:tcPr>
          <w:p w:rsidR="00E80ACC" w:rsidRPr="00351F8F" w:rsidRDefault="00E80ACC" w:rsidP="00BD18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51F8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1,2</w:t>
            </w:r>
          </w:p>
        </w:tc>
      </w:tr>
      <w:tr w:rsidR="00E80ACC" w:rsidRPr="004777FF" w:rsidTr="00BD18EE">
        <w:tc>
          <w:tcPr>
            <w:tcW w:w="4785" w:type="dxa"/>
          </w:tcPr>
          <w:p w:rsidR="00E80ACC" w:rsidRPr="00351F8F" w:rsidRDefault="00E80ACC" w:rsidP="00BD18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51F8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от 1 000,1 до 2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 </w:t>
            </w:r>
            <w:r w:rsidRPr="00351F8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включительно</w:t>
            </w:r>
          </w:p>
        </w:tc>
        <w:tc>
          <w:tcPr>
            <w:tcW w:w="4786" w:type="dxa"/>
          </w:tcPr>
          <w:p w:rsidR="00E80ACC" w:rsidRPr="00351F8F" w:rsidRDefault="00E80ACC" w:rsidP="00BD18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51F8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1,5</w:t>
            </w:r>
          </w:p>
        </w:tc>
      </w:tr>
      <w:tr w:rsidR="00E80ACC" w:rsidRPr="004777FF" w:rsidTr="00BD18EE">
        <w:tc>
          <w:tcPr>
            <w:tcW w:w="4785" w:type="dxa"/>
          </w:tcPr>
          <w:p w:rsidR="00E80ACC" w:rsidRPr="00351F8F" w:rsidRDefault="00E80ACC" w:rsidP="00BD18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от 2 000,1 до 5 </w:t>
            </w:r>
            <w:r w:rsidRPr="00351F8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включительно</w:t>
            </w:r>
          </w:p>
        </w:tc>
        <w:tc>
          <w:tcPr>
            <w:tcW w:w="4786" w:type="dxa"/>
          </w:tcPr>
          <w:p w:rsidR="00E80ACC" w:rsidRPr="00351F8F" w:rsidRDefault="00E80ACC" w:rsidP="00BD18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51F8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1,6</w:t>
            </w:r>
          </w:p>
        </w:tc>
      </w:tr>
      <w:tr w:rsidR="00E80ACC" w:rsidRPr="004777FF" w:rsidTr="00BD18EE">
        <w:tc>
          <w:tcPr>
            <w:tcW w:w="4785" w:type="dxa"/>
          </w:tcPr>
          <w:p w:rsidR="00E80ACC" w:rsidRPr="00351F8F" w:rsidRDefault="00E80ACC" w:rsidP="00BD18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от 5</w:t>
            </w:r>
            <w:r w:rsidRPr="00351F8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000,1 до 10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 </w:t>
            </w:r>
            <w:r w:rsidRPr="00351F8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включительно</w:t>
            </w:r>
          </w:p>
        </w:tc>
        <w:tc>
          <w:tcPr>
            <w:tcW w:w="4786" w:type="dxa"/>
          </w:tcPr>
          <w:p w:rsidR="00E80ACC" w:rsidRPr="00351F8F" w:rsidRDefault="00E80ACC" w:rsidP="00BD18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51F8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1,7</w:t>
            </w:r>
          </w:p>
        </w:tc>
      </w:tr>
      <w:tr w:rsidR="00E80ACC" w:rsidRPr="004777FF" w:rsidTr="00BD18EE">
        <w:tc>
          <w:tcPr>
            <w:tcW w:w="4785" w:type="dxa"/>
          </w:tcPr>
          <w:p w:rsidR="00E80ACC" w:rsidRPr="00351F8F" w:rsidRDefault="00E80ACC" w:rsidP="00BD18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51F8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от10 000,1 до 14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 </w:t>
            </w:r>
            <w:r w:rsidRPr="00351F8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включительно</w:t>
            </w:r>
          </w:p>
        </w:tc>
        <w:tc>
          <w:tcPr>
            <w:tcW w:w="4786" w:type="dxa"/>
          </w:tcPr>
          <w:p w:rsidR="00E80ACC" w:rsidRPr="00351F8F" w:rsidRDefault="00E80ACC" w:rsidP="00BD18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51F8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1,8</w:t>
            </w:r>
          </w:p>
        </w:tc>
      </w:tr>
      <w:tr w:rsidR="00E80ACC" w:rsidRPr="004777FF" w:rsidTr="00BD18EE">
        <w:tc>
          <w:tcPr>
            <w:tcW w:w="4785" w:type="dxa"/>
          </w:tcPr>
          <w:p w:rsidR="00E80ACC" w:rsidRPr="00351F8F" w:rsidRDefault="00E80ACC" w:rsidP="00BD18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51F8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от 14 000,1 и более</w:t>
            </w:r>
          </w:p>
        </w:tc>
        <w:tc>
          <w:tcPr>
            <w:tcW w:w="4786" w:type="dxa"/>
          </w:tcPr>
          <w:p w:rsidR="00E80ACC" w:rsidRPr="00351F8F" w:rsidRDefault="00E80ACC" w:rsidP="00BD18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51F8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E80ACC" w:rsidRPr="004777FF" w:rsidTr="00BD18EE">
        <w:tc>
          <w:tcPr>
            <w:tcW w:w="9571" w:type="dxa"/>
            <w:gridSpan w:val="2"/>
          </w:tcPr>
          <w:p w:rsidR="00E80ACC" w:rsidRPr="004777FF" w:rsidRDefault="00E80ACC" w:rsidP="00BD18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777F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Парки</w:t>
            </w:r>
          </w:p>
        </w:tc>
      </w:tr>
      <w:tr w:rsidR="00E80ACC" w:rsidRPr="004777FF" w:rsidTr="00BD18EE">
        <w:tc>
          <w:tcPr>
            <w:tcW w:w="4785" w:type="dxa"/>
          </w:tcPr>
          <w:p w:rsidR="00E80ACC" w:rsidRPr="004777FF" w:rsidRDefault="00E80ACC" w:rsidP="00BD18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777F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Площадь территории, м</w:t>
            </w:r>
            <w:r w:rsidRPr="004777F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4786" w:type="dxa"/>
          </w:tcPr>
          <w:p w:rsidR="00E80ACC" w:rsidRPr="004777FF" w:rsidRDefault="00E80ACC" w:rsidP="00BD18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777F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Коэффициент К</w:t>
            </w:r>
            <w:r w:rsidRPr="004777F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vertAlign w:val="subscript"/>
                <w:lang w:eastAsia="ru-RU"/>
              </w:rPr>
              <w:t>2</w:t>
            </w:r>
          </w:p>
        </w:tc>
      </w:tr>
      <w:tr w:rsidR="00E80ACC" w:rsidRPr="004777FF" w:rsidTr="00BD18EE">
        <w:tc>
          <w:tcPr>
            <w:tcW w:w="4785" w:type="dxa"/>
          </w:tcPr>
          <w:p w:rsidR="00E80ACC" w:rsidRPr="00351F8F" w:rsidRDefault="00E80ACC" w:rsidP="00BD18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51F8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до 100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 </w:t>
            </w:r>
            <w:r w:rsidRPr="00351F8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включительно </w:t>
            </w:r>
          </w:p>
        </w:tc>
        <w:tc>
          <w:tcPr>
            <w:tcW w:w="4786" w:type="dxa"/>
          </w:tcPr>
          <w:p w:rsidR="00E80ACC" w:rsidRPr="00351F8F" w:rsidRDefault="00E80ACC" w:rsidP="00BD18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51F8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E80ACC" w:rsidRPr="004777FF" w:rsidTr="00BD18EE">
        <w:tc>
          <w:tcPr>
            <w:tcW w:w="4785" w:type="dxa"/>
          </w:tcPr>
          <w:p w:rsidR="00E80ACC" w:rsidRPr="00351F8F" w:rsidRDefault="00E80ACC" w:rsidP="00BD18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51F8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от 100 000,1 до 150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 </w:t>
            </w:r>
            <w:r w:rsidRPr="00351F8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включительно</w:t>
            </w:r>
          </w:p>
        </w:tc>
        <w:tc>
          <w:tcPr>
            <w:tcW w:w="4786" w:type="dxa"/>
          </w:tcPr>
          <w:p w:rsidR="00E80ACC" w:rsidRPr="00351F8F" w:rsidRDefault="00E80ACC" w:rsidP="00BD18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51F8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1,5</w:t>
            </w:r>
          </w:p>
        </w:tc>
      </w:tr>
      <w:tr w:rsidR="00E80ACC" w:rsidRPr="004777FF" w:rsidTr="00BD18EE">
        <w:tc>
          <w:tcPr>
            <w:tcW w:w="4785" w:type="dxa"/>
          </w:tcPr>
          <w:p w:rsidR="00E80ACC" w:rsidRPr="00351F8F" w:rsidRDefault="00E80ACC" w:rsidP="00BD18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51F8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от 150 000,1 до 200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 </w:t>
            </w:r>
            <w:r w:rsidRPr="00351F8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включительно</w:t>
            </w:r>
          </w:p>
        </w:tc>
        <w:tc>
          <w:tcPr>
            <w:tcW w:w="4786" w:type="dxa"/>
          </w:tcPr>
          <w:p w:rsidR="00E80ACC" w:rsidRPr="00351F8F" w:rsidRDefault="00E80ACC" w:rsidP="00BD18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51F8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E80ACC" w:rsidRPr="004777FF" w:rsidTr="00BD18EE">
        <w:tc>
          <w:tcPr>
            <w:tcW w:w="4785" w:type="dxa"/>
          </w:tcPr>
          <w:p w:rsidR="00E80ACC" w:rsidRPr="00351F8F" w:rsidRDefault="00E80ACC" w:rsidP="00BD18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51F8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от 200 000,1 и более</w:t>
            </w:r>
          </w:p>
        </w:tc>
        <w:tc>
          <w:tcPr>
            <w:tcW w:w="4786" w:type="dxa"/>
          </w:tcPr>
          <w:p w:rsidR="00E80ACC" w:rsidRPr="00351F8F" w:rsidRDefault="00E80ACC" w:rsidP="00BD18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51F8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2,5</w:t>
            </w:r>
          </w:p>
        </w:tc>
      </w:tr>
    </w:tbl>
    <w:p w:rsidR="00E80ACC" w:rsidRDefault="00E80ACC" w:rsidP="00E80A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».</w:t>
      </w:r>
    </w:p>
    <w:p w:rsidR="00E80ACC" w:rsidRDefault="00DA27BD" w:rsidP="002A4DB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1.15</w:t>
      </w:r>
      <w:r w:rsidR="00E80AC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</w:t>
      </w:r>
      <w:r w:rsidR="002A4D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Абзац первый пункта 8.4 раздела </w:t>
      </w:r>
      <w:r w:rsidR="002A4DB5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VIII</w:t>
      </w:r>
      <w:r w:rsidR="002A4D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Положения изложить в следующей редакции:</w:t>
      </w:r>
    </w:p>
    <w:p w:rsidR="002A4DB5" w:rsidRDefault="002A4DB5" w:rsidP="002A4DB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«8.4. Должностные оклады заместителей руководителя и главного бухгалтера учреждения культуры и искусства устанавливаются локальными нормативными актами учреждения:</w:t>
      </w:r>
    </w:p>
    <w:p w:rsidR="002A4DB5" w:rsidRDefault="002A4DB5" w:rsidP="002A4DB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для бюджетных учреждений культуры и искусства на основании должностных окладов согласно приложению № 2 к настоящему Положению;</w:t>
      </w:r>
    </w:p>
    <w:p w:rsidR="002A4DB5" w:rsidRDefault="002A4DB5" w:rsidP="002A4DB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- для а</w:t>
      </w:r>
      <w:r w:rsidR="00FC5B5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втономных учреждений культуры и искусства в размере не менее, чем должностные оклады заместителей руководителя и главного бухгалтера бюджетного учреждения культуры и искусств, установленные в соотве</w:t>
      </w:r>
      <w:r w:rsidR="003451F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тствии с настоящим Положением, в</w:t>
      </w:r>
      <w:r w:rsidR="00FC5B5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пределах лимитов бюджетных обязательств </w:t>
      </w:r>
      <w:r w:rsidR="003451F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с учетом положений подпункта 2</w:t>
      </w:r>
      <w:r w:rsidR="00FC5B5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.3.6 пункта 2</w:t>
      </w:r>
      <w:r w:rsidR="003451F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="00FC5B5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 и пункта 8.22 настоящего Положения.».</w:t>
      </w:r>
    </w:p>
    <w:p w:rsidR="00564643" w:rsidRDefault="00DA27BD" w:rsidP="005646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1.16</w:t>
      </w:r>
      <w:r w:rsidR="0056464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Пункт 8.14 раздела </w:t>
      </w:r>
      <w:r w:rsidR="00564643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VIII</w:t>
      </w:r>
      <w:r w:rsidR="0056464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Положения изложить в следующей редакции:</w:t>
      </w:r>
    </w:p>
    <w:p w:rsidR="00564643" w:rsidRDefault="00564643" w:rsidP="005646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E1E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«8.4. Ежемесячная доплата за организацию работы по оказанию платных услуг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6C0B0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устанавливается руководителю учреждения культуры и искусства сроком на один год в процентах от дохода, полученного учреждением культуры и искусства от оказания платных услуг за текущий месяц (по данным бухгалтерского учета), но в совокупности не более 12 должностных окладов руководителя в год</w:t>
      </w:r>
      <w:r w:rsidR="0084795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84795C" w:rsidTr="00306C63">
        <w:trPr>
          <w:trHeight w:val="929"/>
        </w:trPr>
        <w:tc>
          <w:tcPr>
            <w:tcW w:w="7338" w:type="dxa"/>
          </w:tcPr>
          <w:p w:rsidR="0084795C" w:rsidRPr="0084795C" w:rsidRDefault="0084795C" w:rsidP="00F974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4795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План </w:t>
            </w:r>
            <w:r w:rsidR="00F9743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доходов</w:t>
            </w:r>
            <w:r w:rsidRPr="0084795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от оказания платных услуг </w:t>
            </w:r>
            <w:r w:rsidR="00C145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 соответствии с планом финансово-хозяйственной деятельности </w:t>
            </w:r>
            <w:r w:rsidRPr="0084795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 состоянию на 1 января очередного года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тыс.руб.</w:t>
            </w:r>
          </w:p>
        </w:tc>
        <w:tc>
          <w:tcPr>
            <w:tcW w:w="2233" w:type="dxa"/>
          </w:tcPr>
          <w:p w:rsidR="00C145E6" w:rsidRDefault="00C145E6" w:rsidP="008479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4795C" w:rsidRPr="0084795C" w:rsidRDefault="0084795C" w:rsidP="008479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C145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азмер доплаты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,%</w:t>
            </w:r>
          </w:p>
        </w:tc>
      </w:tr>
      <w:tr w:rsidR="0084795C" w:rsidTr="00C54E72">
        <w:tc>
          <w:tcPr>
            <w:tcW w:w="9571" w:type="dxa"/>
            <w:gridSpan w:val="2"/>
          </w:tcPr>
          <w:p w:rsidR="0084795C" w:rsidRPr="0084795C" w:rsidRDefault="0084795C" w:rsidP="008479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Библиотеки, музеи</w:t>
            </w:r>
          </w:p>
        </w:tc>
      </w:tr>
      <w:tr w:rsidR="0084795C" w:rsidTr="00C145E6">
        <w:tc>
          <w:tcPr>
            <w:tcW w:w="7338" w:type="dxa"/>
          </w:tcPr>
          <w:p w:rsidR="0084795C" w:rsidRPr="0084795C" w:rsidRDefault="0084795C" w:rsidP="008479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вне зависимости от суммы поступлений от оказания платных услуг</w:t>
            </w:r>
          </w:p>
        </w:tc>
        <w:tc>
          <w:tcPr>
            <w:tcW w:w="2233" w:type="dxa"/>
          </w:tcPr>
          <w:p w:rsidR="0084795C" w:rsidRPr="0084795C" w:rsidRDefault="0084795C" w:rsidP="008479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7%</w:t>
            </w:r>
          </w:p>
        </w:tc>
      </w:tr>
      <w:tr w:rsidR="0084795C" w:rsidTr="00A93E88">
        <w:tc>
          <w:tcPr>
            <w:tcW w:w="9571" w:type="dxa"/>
            <w:gridSpan w:val="2"/>
          </w:tcPr>
          <w:p w:rsidR="0084795C" w:rsidRPr="0084795C" w:rsidRDefault="0084795C" w:rsidP="008479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Театрально-концертные учреждения</w:t>
            </w:r>
          </w:p>
        </w:tc>
      </w:tr>
      <w:tr w:rsidR="0084795C" w:rsidTr="00C145E6">
        <w:tc>
          <w:tcPr>
            <w:tcW w:w="7338" w:type="dxa"/>
          </w:tcPr>
          <w:p w:rsidR="0084795C" w:rsidRPr="0084795C" w:rsidRDefault="0084795C" w:rsidP="008479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до 8000</w:t>
            </w:r>
          </w:p>
        </w:tc>
        <w:tc>
          <w:tcPr>
            <w:tcW w:w="2233" w:type="dxa"/>
          </w:tcPr>
          <w:p w:rsidR="0084795C" w:rsidRPr="0084795C" w:rsidRDefault="0084795C" w:rsidP="008479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7%</w:t>
            </w:r>
          </w:p>
        </w:tc>
      </w:tr>
      <w:tr w:rsidR="0084795C" w:rsidTr="00C145E6">
        <w:tc>
          <w:tcPr>
            <w:tcW w:w="7338" w:type="dxa"/>
          </w:tcPr>
          <w:p w:rsidR="0084795C" w:rsidRPr="0084795C" w:rsidRDefault="0084795C" w:rsidP="008479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от 8001 до 12000</w:t>
            </w:r>
          </w:p>
        </w:tc>
        <w:tc>
          <w:tcPr>
            <w:tcW w:w="2233" w:type="dxa"/>
          </w:tcPr>
          <w:p w:rsidR="0084795C" w:rsidRPr="0084795C" w:rsidRDefault="0084795C" w:rsidP="008479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5%</w:t>
            </w:r>
          </w:p>
        </w:tc>
      </w:tr>
      <w:tr w:rsidR="0084795C" w:rsidTr="00C145E6">
        <w:tc>
          <w:tcPr>
            <w:tcW w:w="7338" w:type="dxa"/>
          </w:tcPr>
          <w:p w:rsidR="0084795C" w:rsidRPr="0084795C" w:rsidRDefault="0084795C" w:rsidP="008479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от 12001 до 16000</w:t>
            </w:r>
          </w:p>
        </w:tc>
        <w:tc>
          <w:tcPr>
            <w:tcW w:w="2233" w:type="dxa"/>
          </w:tcPr>
          <w:p w:rsidR="0084795C" w:rsidRPr="0084795C" w:rsidRDefault="0084795C" w:rsidP="008479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4%</w:t>
            </w:r>
          </w:p>
        </w:tc>
      </w:tr>
      <w:tr w:rsidR="0084795C" w:rsidTr="00C145E6">
        <w:tc>
          <w:tcPr>
            <w:tcW w:w="7338" w:type="dxa"/>
          </w:tcPr>
          <w:p w:rsidR="0084795C" w:rsidRPr="0084795C" w:rsidRDefault="0084795C" w:rsidP="008479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от 16001 до 20000</w:t>
            </w:r>
          </w:p>
        </w:tc>
        <w:tc>
          <w:tcPr>
            <w:tcW w:w="2233" w:type="dxa"/>
          </w:tcPr>
          <w:p w:rsidR="0084795C" w:rsidRPr="0084795C" w:rsidRDefault="0084795C" w:rsidP="008479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3%</w:t>
            </w:r>
          </w:p>
        </w:tc>
      </w:tr>
      <w:tr w:rsidR="0084795C" w:rsidTr="00C145E6">
        <w:tc>
          <w:tcPr>
            <w:tcW w:w="7338" w:type="dxa"/>
          </w:tcPr>
          <w:p w:rsidR="0084795C" w:rsidRDefault="0084795C" w:rsidP="008479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от 20001 и более</w:t>
            </w:r>
          </w:p>
        </w:tc>
        <w:tc>
          <w:tcPr>
            <w:tcW w:w="2233" w:type="dxa"/>
          </w:tcPr>
          <w:p w:rsidR="0084795C" w:rsidRPr="0084795C" w:rsidRDefault="0084795C" w:rsidP="008479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2%</w:t>
            </w:r>
          </w:p>
        </w:tc>
      </w:tr>
      <w:tr w:rsidR="0084795C" w:rsidTr="00C775E1">
        <w:tc>
          <w:tcPr>
            <w:tcW w:w="9571" w:type="dxa"/>
            <w:gridSpan w:val="2"/>
          </w:tcPr>
          <w:p w:rsidR="0084795C" w:rsidRPr="0084795C" w:rsidRDefault="0084795C" w:rsidP="008479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Культурно-досуговые учреждения</w:t>
            </w:r>
          </w:p>
        </w:tc>
      </w:tr>
      <w:tr w:rsidR="0084795C" w:rsidTr="00C145E6">
        <w:tc>
          <w:tcPr>
            <w:tcW w:w="7338" w:type="dxa"/>
          </w:tcPr>
          <w:p w:rsidR="0084795C" w:rsidRPr="0084795C" w:rsidRDefault="0084795C" w:rsidP="008479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до 2000</w:t>
            </w:r>
          </w:p>
        </w:tc>
        <w:tc>
          <w:tcPr>
            <w:tcW w:w="2233" w:type="dxa"/>
          </w:tcPr>
          <w:p w:rsidR="0084795C" w:rsidRPr="0084795C" w:rsidRDefault="0084795C" w:rsidP="008479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7%</w:t>
            </w:r>
          </w:p>
        </w:tc>
      </w:tr>
      <w:tr w:rsidR="0084795C" w:rsidTr="00C145E6">
        <w:tc>
          <w:tcPr>
            <w:tcW w:w="7338" w:type="dxa"/>
          </w:tcPr>
          <w:p w:rsidR="0084795C" w:rsidRPr="0084795C" w:rsidRDefault="0084795C" w:rsidP="008479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от 2001 до 7000</w:t>
            </w:r>
          </w:p>
        </w:tc>
        <w:tc>
          <w:tcPr>
            <w:tcW w:w="2233" w:type="dxa"/>
          </w:tcPr>
          <w:p w:rsidR="0084795C" w:rsidRPr="0084795C" w:rsidRDefault="0084795C" w:rsidP="008479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5%</w:t>
            </w:r>
          </w:p>
        </w:tc>
      </w:tr>
      <w:tr w:rsidR="0084795C" w:rsidTr="00C145E6">
        <w:tc>
          <w:tcPr>
            <w:tcW w:w="7338" w:type="dxa"/>
          </w:tcPr>
          <w:p w:rsidR="0084795C" w:rsidRPr="0084795C" w:rsidRDefault="0084795C" w:rsidP="008479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от 7001 до 15000</w:t>
            </w:r>
          </w:p>
        </w:tc>
        <w:tc>
          <w:tcPr>
            <w:tcW w:w="2233" w:type="dxa"/>
          </w:tcPr>
          <w:p w:rsidR="0084795C" w:rsidRPr="0084795C" w:rsidRDefault="0084795C" w:rsidP="008479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4%</w:t>
            </w:r>
          </w:p>
        </w:tc>
      </w:tr>
      <w:tr w:rsidR="0084795C" w:rsidTr="00C145E6">
        <w:tc>
          <w:tcPr>
            <w:tcW w:w="7338" w:type="dxa"/>
          </w:tcPr>
          <w:p w:rsidR="0084795C" w:rsidRDefault="0084795C" w:rsidP="008479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от 15001 и более</w:t>
            </w:r>
          </w:p>
        </w:tc>
        <w:tc>
          <w:tcPr>
            <w:tcW w:w="2233" w:type="dxa"/>
          </w:tcPr>
          <w:p w:rsidR="0084795C" w:rsidRPr="0084795C" w:rsidRDefault="0084795C" w:rsidP="008479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3%</w:t>
            </w:r>
          </w:p>
        </w:tc>
      </w:tr>
      <w:tr w:rsidR="00C145E6" w:rsidTr="00BF2826">
        <w:tc>
          <w:tcPr>
            <w:tcW w:w="9571" w:type="dxa"/>
            <w:gridSpan w:val="2"/>
          </w:tcPr>
          <w:p w:rsidR="00C145E6" w:rsidRPr="0084795C" w:rsidRDefault="00C145E6" w:rsidP="00C145E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Парки</w:t>
            </w:r>
          </w:p>
        </w:tc>
      </w:tr>
      <w:tr w:rsidR="0084795C" w:rsidTr="00C145E6">
        <w:tc>
          <w:tcPr>
            <w:tcW w:w="7338" w:type="dxa"/>
          </w:tcPr>
          <w:p w:rsidR="0084795C" w:rsidRDefault="00C145E6" w:rsidP="008479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вне зависимости от суммы поступлений от оказания платных услуг</w:t>
            </w:r>
          </w:p>
        </w:tc>
        <w:tc>
          <w:tcPr>
            <w:tcW w:w="2233" w:type="dxa"/>
          </w:tcPr>
          <w:p w:rsidR="0084795C" w:rsidRPr="0084795C" w:rsidRDefault="00C145E6" w:rsidP="00C145E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2%</w:t>
            </w:r>
          </w:p>
        </w:tc>
      </w:tr>
    </w:tbl>
    <w:p w:rsidR="0084795C" w:rsidRDefault="0084795C" w:rsidP="005646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306C63" w:rsidRDefault="00BA58AA" w:rsidP="005646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случае, если сумма, исчисленная в соответствии с установленным в соответствии с настоящим Положением процентом от дохода, планируемого учреждением культуры и искусства от оказания платных услуг в соответствии с планом финансово-хозяйственной деятельности на текущий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год, превышает 12 должностных окладов руководителя, </w:t>
      </w:r>
      <w:r w:rsidRPr="00BA5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ежемесячная доплата за организацию работы по оказанию платных услуг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может выплачиваться руководителю учреждения культуры и искусства ежемесячно в размере 1 должностного оклада руководителя, но в совокупности не более  суммы, исчисленной в соответствии с установленным в соответствии с настоящим Положением процентом от дох</w:t>
      </w:r>
      <w:r w:rsidR="00AA428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ода, фактически полученного учреждением культуры и искусства от оказания платных услуг за истекший период.</w:t>
      </w:r>
    </w:p>
    <w:p w:rsidR="004E1EC4" w:rsidRDefault="00AA428E" w:rsidP="005646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Для вновь принятых или уволившихся руководителей учреждений культуры и искусства, сумма ограничения </w:t>
      </w:r>
      <w:r w:rsidR="00F974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доплаты</w:t>
      </w:r>
      <w:r w:rsidR="00F97436" w:rsidRPr="00BA5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за организацию работы по оказанию платных</w:t>
      </w:r>
      <w:r w:rsidR="00F974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3451F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услуг </w:t>
      </w:r>
      <w:r w:rsidR="00F974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за истекший период рассчитывается пропорционально </w:t>
      </w:r>
      <w:r w:rsidR="004E1E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времени фактического замещения должности  руководителя данного учреждения</w:t>
      </w:r>
      <w:r w:rsidR="00242126" w:rsidRPr="002421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2421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культуры и искуссства</w:t>
      </w:r>
      <w:r w:rsidR="004E1E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.».</w:t>
      </w:r>
    </w:p>
    <w:p w:rsidR="00C145E6" w:rsidRDefault="00C145E6" w:rsidP="005646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Выплата указанной доплаты производится </w:t>
      </w:r>
      <w:r w:rsidR="00306C6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 счет средств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полученных </w:t>
      </w:r>
      <w:r w:rsidR="00306C6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учреждением культуры и искусства от оказания платных услуг.».</w:t>
      </w:r>
    </w:p>
    <w:p w:rsidR="00564643" w:rsidRDefault="00DA27BD" w:rsidP="005646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1.17</w:t>
      </w:r>
      <w:r w:rsidR="0056464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В пункте 8.17 раздела </w:t>
      </w:r>
      <w:r w:rsidR="00564643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VIII</w:t>
      </w:r>
      <w:r w:rsidR="0056464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Положения слова</w:t>
      </w:r>
      <w:r w:rsidR="006C0B0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«8.13,» заменить словами «8.14,</w:t>
      </w:r>
      <w:r w:rsidR="0056464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».</w:t>
      </w:r>
    </w:p>
    <w:p w:rsidR="00A628E5" w:rsidRDefault="00DA27BD" w:rsidP="00A628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1.18</w:t>
      </w:r>
      <w:r w:rsidR="00A628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Пункт 8.22 раздела </w:t>
      </w:r>
      <w:r w:rsidR="00A628E5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VIII</w:t>
      </w:r>
      <w:r w:rsidR="00A628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Положения изложить в следующей редакции:</w:t>
      </w:r>
    </w:p>
    <w:p w:rsidR="00A628E5" w:rsidRDefault="00A628E5" w:rsidP="00A628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«8.22. Предельный уровень соотношения среднемесячной заработной платы руководителя, его заместителей, главного бухгалтера учреждения культуры и искусства, формируемой за счет всех источников финансового обеспечения и ра</w:t>
      </w:r>
      <w:r w:rsidR="00DA27B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ссчитываемой за календарный год,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среднемесячной заработной платы работников учреждения культуры и искусства (без учета заработной платы руководителя, его заместителей, главного бухгалтера) равен:</w:t>
      </w:r>
    </w:p>
    <w:p w:rsidR="00A628E5" w:rsidRDefault="00A628E5" w:rsidP="00A628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для бюджетных учреждений культуры и искусства – 4;</w:t>
      </w:r>
    </w:p>
    <w:p w:rsidR="00A628E5" w:rsidRDefault="00A628E5" w:rsidP="00A628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для автономных учреждений культуры и искусства – 5.».</w:t>
      </w:r>
    </w:p>
    <w:p w:rsidR="00E32F3E" w:rsidRDefault="00DA27BD" w:rsidP="005646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1.19</w:t>
      </w:r>
      <w:r w:rsidR="00E32F3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наименовании приложения № 10 к Положению слова «бюджетного учреждения» заменить словами «</w:t>
      </w:r>
      <w:r w:rsidR="00BF74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</w:t>
      </w:r>
      <w:r w:rsidR="00E32F3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бразовательного учреждения».</w:t>
      </w:r>
    </w:p>
    <w:p w:rsidR="00BF746F" w:rsidRDefault="00DA27BD" w:rsidP="005646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1.20</w:t>
      </w:r>
      <w:r w:rsidR="00BF74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Абзац четвертый подпункта а пункта 4  приложения № 14 к Положению признать утратившим силу.</w:t>
      </w:r>
    </w:p>
    <w:p w:rsidR="00BF746F" w:rsidRDefault="00DA27BD" w:rsidP="005646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1.21</w:t>
      </w:r>
      <w:r w:rsidR="00BF74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В абзаце втором подпункта д пункта 4 приложения № 14 к Положению слова «бюджетных учреждений» заменить словами «образовательных учреждений.</w:t>
      </w:r>
    </w:p>
    <w:p w:rsidR="00BF746F" w:rsidRDefault="00DA27BD" w:rsidP="005646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1.22. Абзац пятый</w:t>
      </w:r>
      <w:r w:rsidR="00BF74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подпункта д пункта 4 приложения № 14 к Положению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изложить в следующей редакции:</w:t>
      </w:r>
    </w:p>
    <w:p w:rsidR="00DA27BD" w:rsidRDefault="00DA27BD" w:rsidP="005646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 - ежемесячной доплаты за организацию работы по оказанию платных услуг руководителям учреждений.».</w:t>
      </w:r>
    </w:p>
    <w:p w:rsidR="00BF746F" w:rsidRDefault="00BF746F" w:rsidP="005646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</w:t>
      </w:r>
      <w:r w:rsidR="00DA27B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23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Пункт 9  приложения № 14 к Положению изложить в следующей редакции:</w:t>
      </w:r>
    </w:p>
    <w:p w:rsidR="00BF746F" w:rsidRDefault="00BF746F" w:rsidP="005646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«9. Копия </w:t>
      </w:r>
      <w:r w:rsidR="00A37DB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согласованного заместителем главы решения комиссии направляется в учреждение для оформления приказа руководителя учреждения об установлении размера стимулирующих выплат.».</w:t>
      </w:r>
    </w:p>
    <w:p w:rsidR="00F90967" w:rsidRPr="00F90967" w:rsidRDefault="0071402A" w:rsidP="00F9096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0967" w:rsidRPr="00F9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440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Организационному управлению</w:t>
      </w:r>
      <w:r w:rsidR="00F90967" w:rsidRPr="00F9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Тольятти опубликовать настоящее постановление в газете «Городские ведомости».</w:t>
      </w:r>
    </w:p>
    <w:p w:rsidR="00AA2D02" w:rsidRDefault="00A41745" w:rsidP="0045442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90967" w:rsidRPr="00F9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после </w:t>
      </w:r>
      <w:r w:rsidR="0094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</w:t>
      </w:r>
      <w:r w:rsidR="00AA2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F90967" w:rsidRPr="00F9096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</w:t>
      </w:r>
      <w:r w:rsidR="00A37DB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ранее 01.01.2026.</w:t>
      </w:r>
      <w:r w:rsidR="00714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0967" w:rsidRPr="00F90967" w:rsidRDefault="00A41745" w:rsidP="00F9096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90967" w:rsidRPr="00F9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</w:t>
      </w:r>
      <w:r w:rsidR="00CC74E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городского округа</w:t>
      </w:r>
      <w:r w:rsidR="009E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C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социальным вопросам</w:t>
      </w:r>
      <w:r w:rsidR="00F90967" w:rsidRPr="00F909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0967" w:rsidRPr="00F90967" w:rsidRDefault="00F90967" w:rsidP="00F9096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967" w:rsidRPr="00F90967" w:rsidRDefault="00F90967" w:rsidP="00F9096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967" w:rsidRPr="00F90967" w:rsidRDefault="00F90967" w:rsidP="00F9096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967" w:rsidRPr="00F90967" w:rsidRDefault="002F6B9B" w:rsidP="00F9096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F90967" w:rsidRPr="00F9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                                   </w:t>
      </w:r>
      <w:r w:rsidR="0005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086544">
        <w:rPr>
          <w:rFonts w:ascii="Times New Roman" w:eastAsia="Times New Roman" w:hAnsi="Times New Roman" w:cs="Times New Roman"/>
          <w:sz w:val="28"/>
          <w:szCs w:val="28"/>
          <w:lang w:eastAsia="ru-RU"/>
        </w:rPr>
        <w:t>И.Г.Сухих</w:t>
      </w:r>
    </w:p>
    <w:p w:rsidR="00F90967" w:rsidRPr="00F90967" w:rsidRDefault="00F90967" w:rsidP="00F90967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90967" w:rsidRPr="00F90967" w:rsidRDefault="00F90967" w:rsidP="00F90967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90967" w:rsidRPr="00F90967" w:rsidRDefault="00F90967" w:rsidP="00F90967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90967" w:rsidRPr="00F90967" w:rsidRDefault="00651F1D" w:rsidP="00F90967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pict>
          <v:shape id="Поле 4" o:spid="_x0000_s1029" type="#_x0000_t202" style="position:absolute;margin-left:11.1pt;margin-top:9.3pt;width:186.9pt;height:45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" filled="f" stroked="f">
            <v:textbox>
              <w:txbxContent>
                <w:p w:rsidR="00F90967" w:rsidRPr="0045442F" w:rsidRDefault="00F90967" w:rsidP="00916A71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Cs w:val="18"/>
                    </w:rPr>
                  </w:pPr>
                  <w:r w:rsidRPr="0045442F">
                    <w:rPr>
                      <w:rFonts w:ascii="Times New Roman" w:hAnsi="Times New Roman" w:cs="Times New Roman"/>
                      <w:szCs w:val="18"/>
                    </w:rPr>
                    <w:t>Ямщикова 543 112</w:t>
                  </w:r>
                </w:p>
                <w:p w:rsidR="00F90967" w:rsidRPr="0045442F" w:rsidRDefault="0045442F" w:rsidP="00916A71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Cs w:val="18"/>
                    </w:rPr>
                    <w:t xml:space="preserve">Изменения </w:t>
                  </w:r>
                  <w:r w:rsidR="00A37DB7">
                    <w:rPr>
                      <w:rFonts w:ascii="Times New Roman" w:hAnsi="Times New Roman" w:cs="Times New Roman"/>
                      <w:szCs w:val="18"/>
                    </w:rPr>
                    <w:t>23</w:t>
                  </w:r>
                  <w:r w:rsidR="00DD2AE9">
                    <w:rPr>
                      <w:rFonts w:ascii="Times New Roman" w:hAnsi="Times New Roman" w:cs="Times New Roman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Cs w:val="18"/>
                    </w:rPr>
                    <w:t>в 1968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pict>
          <v:shape id="Поле 3" o:spid="_x0000_s1028" type="#_x0000_t202" style="position:absolute;margin-left:-5.85pt;margin-top:20.35pt;width:185.85pt;height:23.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" stroked="f">
            <v:textbox>
              <w:txbxContent>
                <w:p w:rsidR="00F90967" w:rsidRPr="00B55731" w:rsidRDefault="00F90967" w:rsidP="00F90967"/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pict>
          <v:shape id="Поле 2" o:spid="_x0000_s1027" type="#_x0000_t202" style="position:absolute;margin-left:2.15pt;margin-top:57.1pt;width:123.3pt;height:19.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" o:allowincell="f" strokecolor="white">
            <v:textbox>
              <w:txbxContent>
                <w:p w:rsidR="00F90967" w:rsidRPr="00A778E2" w:rsidRDefault="00F90967" w:rsidP="00F90967"/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pict>
          <v:shape id="Поле 1" o:spid="_x0000_s1026" type="#_x0000_t202" style="position:absolute;margin-left:243pt;margin-top:18.75pt;width:123.3pt;height:40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" o:allowincell="f" strokecolor="white">
            <v:textbox>
              <w:txbxContent>
                <w:p w:rsidR="00F90967" w:rsidRPr="009A61BA" w:rsidRDefault="00F90967" w:rsidP="00F90967"/>
              </w:txbxContent>
            </v:textbox>
          </v:shape>
        </w:pict>
      </w:r>
    </w:p>
    <w:sectPr w:rsidR="00F90967" w:rsidRPr="00F90967" w:rsidSect="002D41E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F1D" w:rsidRDefault="00651F1D" w:rsidP="002D41E5">
      <w:pPr>
        <w:spacing w:after="0" w:line="240" w:lineRule="auto"/>
      </w:pPr>
      <w:r>
        <w:separator/>
      </w:r>
    </w:p>
  </w:endnote>
  <w:endnote w:type="continuationSeparator" w:id="0">
    <w:p w:rsidR="00651F1D" w:rsidRDefault="00651F1D" w:rsidP="002D4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F1D" w:rsidRDefault="00651F1D" w:rsidP="002D41E5">
      <w:pPr>
        <w:spacing w:after="0" w:line="240" w:lineRule="auto"/>
      </w:pPr>
      <w:r>
        <w:separator/>
      </w:r>
    </w:p>
  </w:footnote>
  <w:footnote w:type="continuationSeparator" w:id="0">
    <w:p w:rsidR="00651F1D" w:rsidRDefault="00651F1D" w:rsidP="002D4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9709046"/>
      <w:docPartObj>
        <w:docPartGallery w:val="Page Numbers (Top of Page)"/>
        <w:docPartUnique/>
      </w:docPartObj>
    </w:sdtPr>
    <w:sdtEndPr/>
    <w:sdtContent>
      <w:p w:rsidR="002D41E5" w:rsidRDefault="00571F43">
        <w:pPr>
          <w:pStyle w:val="a3"/>
          <w:jc w:val="center"/>
        </w:pPr>
        <w:r>
          <w:fldChar w:fldCharType="begin"/>
        </w:r>
        <w:r w:rsidR="002D41E5">
          <w:instrText>PAGE   \* MERGEFORMAT</w:instrText>
        </w:r>
        <w:r>
          <w:fldChar w:fldCharType="separate"/>
        </w:r>
        <w:r w:rsidR="005B35E7">
          <w:rPr>
            <w:noProof/>
          </w:rPr>
          <w:t>2</w:t>
        </w:r>
        <w:r>
          <w:fldChar w:fldCharType="end"/>
        </w:r>
      </w:p>
    </w:sdtContent>
  </w:sdt>
  <w:p w:rsidR="002D41E5" w:rsidRDefault="002D41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0967"/>
    <w:rsid w:val="00016A84"/>
    <w:rsid w:val="00034537"/>
    <w:rsid w:val="00054C3B"/>
    <w:rsid w:val="0005744C"/>
    <w:rsid w:val="00067B22"/>
    <w:rsid w:val="00076D31"/>
    <w:rsid w:val="00086544"/>
    <w:rsid w:val="000C0146"/>
    <w:rsid w:val="000F7B8F"/>
    <w:rsid w:val="001015CC"/>
    <w:rsid w:val="00112081"/>
    <w:rsid w:val="001126D6"/>
    <w:rsid w:val="001305C6"/>
    <w:rsid w:val="00137BDF"/>
    <w:rsid w:val="00147E34"/>
    <w:rsid w:val="00152772"/>
    <w:rsid w:val="0015611B"/>
    <w:rsid w:val="00172A0F"/>
    <w:rsid w:val="001B15AE"/>
    <w:rsid w:val="001C2AF3"/>
    <w:rsid w:val="001D4788"/>
    <w:rsid w:val="001D5B3D"/>
    <w:rsid w:val="00202FEE"/>
    <w:rsid w:val="002042AC"/>
    <w:rsid w:val="00217E0F"/>
    <w:rsid w:val="00220C50"/>
    <w:rsid w:val="00242126"/>
    <w:rsid w:val="00245894"/>
    <w:rsid w:val="002620A2"/>
    <w:rsid w:val="002878CD"/>
    <w:rsid w:val="002913C9"/>
    <w:rsid w:val="0029524C"/>
    <w:rsid w:val="002A4DB5"/>
    <w:rsid w:val="002C42DD"/>
    <w:rsid w:val="002C503D"/>
    <w:rsid w:val="002D41E5"/>
    <w:rsid w:val="002E3A05"/>
    <w:rsid w:val="002F05CD"/>
    <w:rsid w:val="002F6B9B"/>
    <w:rsid w:val="0030648F"/>
    <w:rsid w:val="00306C63"/>
    <w:rsid w:val="003075E0"/>
    <w:rsid w:val="00335FAF"/>
    <w:rsid w:val="003451F6"/>
    <w:rsid w:val="00352328"/>
    <w:rsid w:val="00364161"/>
    <w:rsid w:val="00367C6C"/>
    <w:rsid w:val="003712AC"/>
    <w:rsid w:val="003A2EFB"/>
    <w:rsid w:val="003B0289"/>
    <w:rsid w:val="003D60D1"/>
    <w:rsid w:val="003F56AF"/>
    <w:rsid w:val="00404262"/>
    <w:rsid w:val="00411518"/>
    <w:rsid w:val="00415004"/>
    <w:rsid w:val="00420975"/>
    <w:rsid w:val="004335DD"/>
    <w:rsid w:val="00445998"/>
    <w:rsid w:val="0045165A"/>
    <w:rsid w:val="0045442F"/>
    <w:rsid w:val="004612D4"/>
    <w:rsid w:val="00463297"/>
    <w:rsid w:val="004746E6"/>
    <w:rsid w:val="00484EC7"/>
    <w:rsid w:val="00487C98"/>
    <w:rsid w:val="004B6A2E"/>
    <w:rsid w:val="004C4CB8"/>
    <w:rsid w:val="004D0005"/>
    <w:rsid w:val="004E1E1A"/>
    <w:rsid w:val="004E1EC4"/>
    <w:rsid w:val="004E1F8D"/>
    <w:rsid w:val="005255A6"/>
    <w:rsid w:val="00562FA9"/>
    <w:rsid w:val="00564643"/>
    <w:rsid w:val="00571F43"/>
    <w:rsid w:val="0059334D"/>
    <w:rsid w:val="005A0086"/>
    <w:rsid w:val="005A5CAF"/>
    <w:rsid w:val="005B35E7"/>
    <w:rsid w:val="005D5F87"/>
    <w:rsid w:val="005F23AC"/>
    <w:rsid w:val="00616A58"/>
    <w:rsid w:val="00622B08"/>
    <w:rsid w:val="0064781B"/>
    <w:rsid w:val="006514C0"/>
    <w:rsid w:val="00651F1D"/>
    <w:rsid w:val="00673C67"/>
    <w:rsid w:val="006A0CB1"/>
    <w:rsid w:val="006A4B63"/>
    <w:rsid w:val="006C0B0A"/>
    <w:rsid w:val="006D1AEB"/>
    <w:rsid w:val="006D5712"/>
    <w:rsid w:val="006E4D59"/>
    <w:rsid w:val="006E569C"/>
    <w:rsid w:val="007004C1"/>
    <w:rsid w:val="007037DF"/>
    <w:rsid w:val="00712EE7"/>
    <w:rsid w:val="0071357A"/>
    <w:rsid w:val="0071402A"/>
    <w:rsid w:val="00733F31"/>
    <w:rsid w:val="0076293F"/>
    <w:rsid w:val="00790B0B"/>
    <w:rsid w:val="00792A3B"/>
    <w:rsid w:val="00792ACA"/>
    <w:rsid w:val="007A5D4F"/>
    <w:rsid w:val="007A6257"/>
    <w:rsid w:val="007C3177"/>
    <w:rsid w:val="007C7A70"/>
    <w:rsid w:val="007C7F0E"/>
    <w:rsid w:val="007D6EEC"/>
    <w:rsid w:val="007E484E"/>
    <w:rsid w:val="007F455C"/>
    <w:rsid w:val="008006E2"/>
    <w:rsid w:val="00800860"/>
    <w:rsid w:val="00800CAF"/>
    <w:rsid w:val="00816C9C"/>
    <w:rsid w:val="00832F95"/>
    <w:rsid w:val="00834FF6"/>
    <w:rsid w:val="00844293"/>
    <w:rsid w:val="0084795C"/>
    <w:rsid w:val="00847E4E"/>
    <w:rsid w:val="008524BB"/>
    <w:rsid w:val="00854131"/>
    <w:rsid w:val="00854E9C"/>
    <w:rsid w:val="00857BBD"/>
    <w:rsid w:val="00897294"/>
    <w:rsid w:val="008A74C5"/>
    <w:rsid w:val="008C1FF9"/>
    <w:rsid w:val="008C6EE5"/>
    <w:rsid w:val="008D6E6C"/>
    <w:rsid w:val="008E7974"/>
    <w:rsid w:val="008F2547"/>
    <w:rsid w:val="008F317B"/>
    <w:rsid w:val="008F3CCD"/>
    <w:rsid w:val="00916A71"/>
    <w:rsid w:val="009211E1"/>
    <w:rsid w:val="00944052"/>
    <w:rsid w:val="0094692C"/>
    <w:rsid w:val="009528F4"/>
    <w:rsid w:val="009755CA"/>
    <w:rsid w:val="009765E5"/>
    <w:rsid w:val="00984C67"/>
    <w:rsid w:val="009934F1"/>
    <w:rsid w:val="009954CE"/>
    <w:rsid w:val="009E39E9"/>
    <w:rsid w:val="009F0555"/>
    <w:rsid w:val="00A10760"/>
    <w:rsid w:val="00A37DB7"/>
    <w:rsid w:val="00A41745"/>
    <w:rsid w:val="00A61F04"/>
    <w:rsid w:val="00A628E5"/>
    <w:rsid w:val="00A770A8"/>
    <w:rsid w:val="00A9548C"/>
    <w:rsid w:val="00AA2D02"/>
    <w:rsid w:val="00AA428E"/>
    <w:rsid w:val="00AB726D"/>
    <w:rsid w:val="00AC3DA6"/>
    <w:rsid w:val="00B01A83"/>
    <w:rsid w:val="00B11768"/>
    <w:rsid w:val="00B17231"/>
    <w:rsid w:val="00B17531"/>
    <w:rsid w:val="00B17FC8"/>
    <w:rsid w:val="00B22DEB"/>
    <w:rsid w:val="00B27B90"/>
    <w:rsid w:val="00B33680"/>
    <w:rsid w:val="00B743CD"/>
    <w:rsid w:val="00B92F02"/>
    <w:rsid w:val="00B943A7"/>
    <w:rsid w:val="00BA58AA"/>
    <w:rsid w:val="00BB723F"/>
    <w:rsid w:val="00BC3C97"/>
    <w:rsid w:val="00BF12E5"/>
    <w:rsid w:val="00BF746F"/>
    <w:rsid w:val="00C06566"/>
    <w:rsid w:val="00C145E6"/>
    <w:rsid w:val="00C14901"/>
    <w:rsid w:val="00C20752"/>
    <w:rsid w:val="00C21155"/>
    <w:rsid w:val="00C26E54"/>
    <w:rsid w:val="00C457C3"/>
    <w:rsid w:val="00C826C6"/>
    <w:rsid w:val="00CC5B32"/>
    <w:rsid w:val="00CC74E3"/>
    <w:rsid w:val="00CE5360"/>
    <w:rsid w:val="00D22DF6"/>
    <w:rsid w:val="00D54D9D"/>
    <w:rsid w:val="00DA1C70"/>
    <w:rsid w:val="00DA27BD"/>
    <w:rsid w:val="00DB2D37"/>
    <w:rsid w:val="00DB7D6C"/>
    <w:rsid w:val="00DD1345"/>
    <w:rsid w:val="00DD2AE9"/>
    <w:rsid w:val="00DE0463"/>
    <w:rsid w:val="00DE470D"/>
    <w:rsid w:val="00DE5FF1"/>
    <w:rsid w:val="00DF2E07"/>
    <w:rsid w:val="00E0452E"/>
    <w:rsid w:val="00E10387"/>
    <w:rsid w:val="00E21F71"/>
    <w:rsid w:val="00E32F3E"/>
    <w:rsid w:val="00E4301D"/>
    <w:rsid w:val="00E80ACC"/>
    <w:rsid w:val="00E94999"/>
    <w:rsid w:val="00F05C51"/>
    <w:rsid w:val="00F111C7"/>
    <w:rsid w:val="00F316C7"/>
    <w:rsid w:val="00F32A9F"/>
    <w:rsid w:val="00F53705"/>
    <w:rsid w:val="00F776EC"/>
    <w:rsid w:val="00F862BF"/>
    <w:rsid w:val="00F90967"/>
    <w:rsid w:val="00F97436"/>
    <w:rsid w:val="00FA54B5"/>
    <w:rsid w:val="00FC1F8D"/>
    <w:rsid w:val="00FC3322"/>
    <w:rsid w:val="00FC5B59"/>
    <w:rsid w:val="00FC78A5"/>
    <w:rsid w:val="00FD22C2"/>
    <w:rsid w:val="00FE5173"/>
    <w:rsid w:val="00FF5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B90FF"/>
  <w15:docId w15:val="{AB5D40F9-65D6-49E8-B361-BEE3C011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41E5"/>
  </w:style>
  <w:style w:type="paragraph" w:styleId="a5">
    <w:name w:val="footer"/>
    <w:basedOn w:val="a"/>
    <w:link w:val="a6"/>
    <w:uiPriority w:val="99"/>
    <w:unhideWhenUsed/>
    <w:rsid w:val="002D4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41E5"/>
  </w:style>
  <w:style w:type="paragraph" w:styleId="a7">
    <w:name w:val="List Paragraph"/>
    <w:basedOn w:val="a"/>
    <w:uiPriority w:val="34"/>
    <w:qFormat/>
    <w:rsid w:val="006A0CB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0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06E2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700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7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Ямщикова Ольга Ивановна</cp:lastModifiedBy>
  <cp:revision>40</cp:revision>
  <cp:lastPrinted>2025-08-21T11:18:00Z</cp:lastPrinted>
  <dcterms:created xsi:type="dcterms:W3CDTF">2022-11-01T12:28:00Z</dcterms:created>
  <dcterms:modified xsi:type="dcterms:W3CDTF">2025-09-11T09:55:00Z</dcterms:modified>
</cp:coreProperties>
</file>