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C6" w:rsidRDefault="00CA27C6" w:rsidP="00FD449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CA27C6" w:rsidRDefault="00CA27C6" w:rsidP="00561EF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1EF1" w:rsidRPr="005B33B2" w:rsidRDefault="00561EF1" w:rsidP="00561EF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33B2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</w:p>
    <w:p w:rsidR="00561EF1" w:rsidRPr="005B33B2" w:rsidRDefault="00561EF1" w:rsidP="00561E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33B2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61EF1" w:rsidRPr="005B33B2" w:rsidRDefault="00561EF1" w:rsidP="00561E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1EF1" w:rsidRPr="005B33B2" w:rsidRDefault="00561EF1" w:rsidP="00561E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33B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61EF1" w:rsidRPr="005B33B2" w:rsidRDefault="001B4D41" w:rsidP="00561E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33B2">
        <w:rPr>
          <w:rFonts w:ascii="Times New Roman" w:hAnsi="Times New Roman" w:cs="Times New Roman"/>
          <w:sz w:val="24"/>
          <w:szCs w:val="24"/>
        </w:rPr>
        <w:t>от ___________ 2022</w:t>
      </w:r>
      <w:r w:rsidR="00561EF1" w:rsidRPr="005B33B2">
        <w:rPr>
          <w:rFonts w:ascii="Times New Roman" w:hAnsi="Times New Roman" w:cs="Times New Roman"/>
          <w:sz w:val="24"/>
          <w:szCs w:val="24"/>
        </w:rPr>
        <w:t xml:space="preserve"> г. N _________</w:t>
      </w:r>
    </w:p>
    <w:p w:rsidR="00561EF1" w:rsidRPr="005B33B2" w:rsidRDefault="00561EF1" w:rsidP="00561E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50F8" w:rsidRPr="005B33B2" w:rsidRDefault="002350F8" w:rsidP="00561E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1EF1" w:rsidRPr="005B33B2" w:rsidRDefault="00FB08FC" w:rsidP="00561E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33B2">
        <w:rPr>
          <w:rFonts w:ascii="Times New Roman" w:hAnsi="Times New Roman" w:cs="Times New Roman"/>
          <w:sz w:val="24"/>
          <w:szCs w:val="24"/>
        </w:rPr>
        <w:t>О ВНЕ</w:t>
      </w:r>
      <w:r w:rsidR="007653E2" w:rsidRPr="005B33B2">
        <w:rPr>
          <w:rFonts w:ascii="Times New Roman" w:hAnsi="Times New Roman" w:cs="Times New Roman"/>
          <w:sz w:val="24"/>
          <w:szCs w:val="24"/>
        </w:rPr>
        <w:t>СЕНИИ ИЗМЕНЕНИЙ В ПОСТАНОВЛЕНИЕ</w:t>
      </w:r>
      <w:r w:rsidRPr="005B33B2">
        <w:rPr>
          <w:rFonts w:ascii="Times New Roman" w:hAnsi="Times New Roman" w:cs="Times New Roman"/>
          <w:sz w:val="24"/>
          <w:szCs w:val="24"/>
        </w:rPr>
        <w:t xml:space="preserve"> </w:t>
      </w:r>
      <w:r w:rsidR="00442A7F" w:rsidRPr="005B33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B33B2">
        <w:rPr>
          <w:rFonts w:ascii="Times New Roman" w:hAnsi="Times New Roman" w:cs="Times New Roman"/>
          <w:sz w:val="24"/>
          <w:szCs w:val="24"/>
        </w:rPr>
        <w:t>ГОРОДСКОГО ОКРУГА ТОЛЬЯТТИ ОТ 21.11.2018 № 3418-п/1 «</w:t>
      </w:r>
      <w:r w:rsidR="00561EF1" w:rsidRPr="005B33B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30659" w:rsidRPr="005B33B2">
        <w:rPr>
          <w:rFonts w:ascii="Times New Roman" w:hAnsi="Times New Roman" w:cs="Times New Roman"/>
          <w:sz w:val="24"/>
          <w:szCs w:val="24"/>
        </w:rPr>
        <w:t>ПОЛОЖЕНИЯ О ПОРЯДКЕ</w:t>
      </w:r>
      <w:r w:rsidR="00561EF1" w:rsidRPr="005B33B2">
        <w:rPr>
          <w:rFonts w:ascii="Times New Roman" w:hAnsi="Times New Roman" w:cs="Times New Roman"/>
          <w:sz w:val="24"/>
          <w:szCs w:val="24"/>
        </w:rPr>
        <w:t xml:space="preserve"> УЧЕТА И РЕГИСТРАЦИИ ДОЛГОВЫХ ОБЯЗАТЕЛЬСТВ ГОРОДСКОГО ОКРУГА ТОЛЬЯТТИ</w:t>
      </w:r>
      <w:r w:rsidRPr="005B33B2">
        <w:rPr>
          <w:rFonts w:ascii="Times New Roman" w:hAnsi="Times New Roman" w:cs="Times New Roman"/>
          <w:sz w:val="24"/>
          <w:szCs w:val="24"/>
        </w:rPr>
        <w:t>»</w:t>
      </w:r>
      <w:r w:rsidR="00561EF1" w:rsidRPr="005B33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1EF1" w:rsidRPr="005B33B2" w:rsidRDefault="00561EF1" w:rsidP="00390C92">
      <w:pPr>
        <w:pStyle w:val="ConsPlusNormal"/>
        <w:jc w:val="both"/>
        <w:rPr>
          <w:rFonts w:ascii="Times New Roman" w:hAnsi="Times New Roman" w:cs="Times New Roman"/>
        </w:rPr>
      </w:pPr>
    </w:p>
    <w:p w:rsidR="002350F8" w:rsidRPr="005B33B2" w:rsidRDefault="002350F8" w:rsidP="00390C92">
      <w:pPr>
        <w:pStyle w:val="ConsPlusNormal"/>
        <w:jc w:val="both"/>
        <w:rPr>
          <w:rFonts w:ascii="Times New Roman" w:hAnsi="Times New Roman" w:cs="Times New Roman"/>
        </w:rPr>
      </w:pPr>
    </w:p>
    <w:p w:rsidR="00DF4586" w:rsidRPr="005B33B2" w:rsidRDefault="00DF4586" w:rsidP="00DF4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3B2">
        <w:rPr>
          <w:rFonts w:ascii="Times New Roman" w:hAnsi="Times New Roman" w:cs="Times New Roman"/>
          <w:sz w:val="24"/>
          <w:szCs w:val="24"/>
        </w:rPr>
        <w:t>В соответствии со статьями 120 и 121 Бюджетного кодекса Российской Федерации</w:t>
      </w:r>
      <w:r w:rsidR="000752AA" w:rsidRPr="005B33B2">
        <w:rPr>
          <w:rFonts w:ascii="Times New Roman" w:hAnsi="Times New Roman" w:cs="Times New Roman"/>
          <w:sz w:val="24"/>
          <w:szCs w:val="24"/>
        </w:rPr>
        <w:t xml:space="preserve">, </w:t>
      </w:r>
      <w:r w:rsidRPr="005B33B2">
        <w:rPr>
          <w:rFonts w:ascii="Times New Roman" w:hAnsi="Times New Roman" w:cs="Times New Roman"/>
          <w:sz w:val="24"/>
          <w:szCs w:val="24"/>
        </w:rPr>
        <w:t>Уставом городского округа Тольятти, администрация городск</w:t>
      </w:r>
      <w:r w:rsidR="009817AD" w:rsidRPr="005B33B2">
        <w:rPr>
          <w:rFonts w:ascii="Times New Roman" w:hAnsi="Times New Roman" w:cs="Times New Roman"/>
          <w:sz w:val="24"/>
          <w:szCs w:val="24"/>
        </w:rPr>
        <w:t>ого округа Тольятти ПОСТАНОВЛЯЕТ</w:t>
      </w:r>
      <w:r w:rsidRPr="005B33B2">
        <w:rPr>
          <w:rFonts w:ascii="Times New Roman" w:hAnsi="Times New Roman" w:cs="Times New Roman"/>
          <w:sz w:val="24"/>
          <w:szCs w:val="24"/>
        </w:rPr>
        <w:t>:</w:t>
      </w:r>
    </w:p>
    <w:p w:rsidR="00DF4586" w:rsidRPr="005B33B2" w:rsidRDefault="00DF4586" w:rsidP="00390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8FC" w:rsidRPr="005B33B2" w:rsidRDefault="00390C92" w:rsidP="003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0"/>
      <w:bookmarkEnd w:id="0"/>
      <w:r w:rsidRPr="005B33B2">
        <w:rPr>
          <w:rFonts w:ascii="Times New Roman" w:hAnsi="Times New Roman" w:cs="Times New Roman"/>
          <w:sz w:val="24"/>
          <w:szCs w:val="24"/>
        </w:rPr>
        <w:t xml:space="preserve">1. </w:t>
      </w:r>
      <w:r w:rsidR="00FB08FC" w:rsidRPr="005B33B2">
        <w:rPr>
          <w:rFonts w:ascii="Times New Roman" w:hAnsi="Times New Roman" w:cs="Times New Roman"/>
          <w:sz w:val="24"/>
          <w:szCs w:val="24"/>
        </w:rPr>
        <w:t>Внести в</w:t>
      </w:r>
      <w:r w:rsidR="00FF6FFC" w:rsidRPr="005B33B2">
        <w:rPr>
          <w:rFonts w:ascii="Times New Roman" w:hAnsi="Times New Roman" w:cs="Times New Roman"/>
          <w:sz w:val="24"/>
          <w:szCs w:val="24"/>
        </w:rPr>
        <w:t xml:space="preserve"> П</w:t>
      </w:r>
      <w:r w:rsidR="007653E2" w:rsidRPr="005B33B2">
        <w:rPr>
          <w:rFonts w:ascii="Times New Roman" w:hAnsi="Times New Roman" w:cs="Times New Roman"/>
          <w:sz w:val="24"/>
          <w:szCs w:val="24"/>
        </w:rPr>
        <w:t>остановление</w:t>
      </w:r>
      <w:r w:rsidR="00FB08FC" w:rsidRPr="005B33B2">
        <w:rPr>
          <w:rFonts w:ascii="Times New Roman" w:hAnsi="Times New Roman" w:cs="Times New Roman"/>
          <w:sz w:val="24"/>
          <w:szCs w:val="24"/>
        </w:rPr>
        <w:t xml:space="preserve"> </w:t>
      </w:r>
      <w:r w:rsidR="00442A7F" w:rsidRPr="005B33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B08FC" w:rsidRPr="005B33B2">
        <w:rPr>
          <w:rFonts w:ascii="Times New Roman" w:hAnsi="Times New Roman" w:cs="Times New Roman"/>
          <w:sz w:val="24"/>
          <w:szCs w:val="24"/>
        </w:rPr>
        <w:t>городского округа Тольятти 21.11.2018 № 3418-п/1 «Об утверждении Положения о порядке учета и регистрации долговых обязательств городского округа Тольятти» следующие изменения:</w:t>
      </w:r>
    </w:p>
    <w:p w:rsidR="009B16F1" w:rsidRPr="005B33B2" w:rsidRDefault="00451F24" w:rsidP="003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3B2">
        <w:rPr>
          <w:rFonts w:ascii="Times New Roman" w:hAnsi="Times New Roman" w:cs="Times New Roman"/>
          <w:sz w:val="24"/>
          <w:szCs w:val="24"/>
        </w:rPr>
        <w:t>1</w:t>
      </w:r>
      <w:r w:rsidR="00C55886" w:rsidRPr="005B33B2">
        <w:rPr>
          <w:rFonts w:ascii="Times New Roman" w:hAnsi="Times New Roman" w:cs="Times New Roman"/>
          <w:sz w:val="24"/>
          <w:szCs w:val="24"/>
        </w:rPr>
        <w:t>.1</w:t>
      </w:r>
      <w:r w:rsidRPr="005B33B2">
        <w:rPr>
          <w:rFonts w:ascii="Times New Roman" w:hAnsi="Times New Roman" w:cs="Times New Roman"/>
          <w:sz w:val="24"/>
          <w:szCs w:val="24"/>
        </w:rPr>
        <w:t>. В пункте 4 слова</w:t>
      </w:r>
      <w:r w:rsidR="006A6359" w:rsidRPr="005B33B2">
        <w:rPr>
          <w:rFonts w:ascii="Times New Roman" w:hAnsi="Times New Roman" w:cs="Times New Roman"/>
          <w:sz w:val="24"/>
          <w:szCs w:val="24"/>
        </w:rPr>
        <w:t xml:space="preserve"> «Бузинного А.Ю.» заменить словами «по финансам, экономике и развити</w:t>
      </w:r>
      <w:r w:rsidR="00442A7F" w:rsidRPr="005B33B2">
        <w:rPr>
          <w:rFonts w:ascii="Times New Roman" w:hAnsi="Times New Roman" w:cs="Times New Roman"/>
          <w:sz w:val="24"/>
          <w:szCs w:val="24"/>
        </w:rPr>
        <w:t>ю</w:t>
      </w:r>
      <w:r w:rsidR="006A6359" w:rsidRPr="005B3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359" w:rsidRPr="005B33B2">
        <w:rPr>
          <w:rFonts w:ascii="Times New Roman" w:hAnsi="Times New Roman" w:cs="Times New Roman"/>
          <w:sz w:val="24"/>
          <w:szCs w:val="24"/>
        </w:rPr>
        <w:t>Гильгулин</w:t>
      </w:r>
      <w:r w:rsidR="00B85F70" w:rsidRPr="005B33B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85F70" w:rsidRPr="005B33B2">
        <w:rPr>
          <w:rFonts w:ascii="Times New Roman" w:hAnsi="Times New Roman" w:cs="Times New Roman"/>
          <w:sz w:val="24"/>
          <w:szCs w:val="24"/>
        </w:rPr>
        <w:t xml:space="preserve"> Г.В</w:t>
      </w:r>
      <w:r w:rsidR="006A6359" w:rsidRPr="005B33B2">
        <w:rPr>
          <w:rFonts w:ascii="Times New Roman" w:hAnsi="Times New Roman" w:cs="Times New Roman"/>
          <w:sz w:val="24"/>
          <w:szCs w:val="24"/>
        </w:rPr>
        <w:t xml:space="preserve">.»  </w:t>
      </w:r>
    </w:p>
    <w:p w:rsidR="00B85F70" w:rsidRPr="005B33B2" w:rsidRDefault="00C55886" w:rsidP="003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3B2">
        <w:rPr>
          <w:rFonts w:ascii="Times New Roman" w:hAnsi="Times New Roman" w:cs="Times New Roman"/>
          <w:sz w:val="24"/>
          <w:szCs w:val="24"/>
        </w:rPr>
        <w:t>1.2</w:t>
      </w:r>
      <w:r w:rsidR="00FF6FFC" w:rsidRPr="005B33B2">
        <w:rPr>
          <w:rFonts w:ascii="Times New Roman" w:hAnsi="Times New Roman" w:cs="Times New Roman"/>
          <w:sz w:val="24"/>
          <w:szCs w:val="24"/>
        </w:rPr>
        <w:t>. Приложение к П</w:t>
      </w:r>
      <w:r w:rsidR="00B85F70" w:rsidRPr="005B33B2">
        <w:rPr>
          <w:rFonts w:ascii="Times New Roman" w:hAnsi="Times New Roman" w:cs="Times New Roman"/>
          <w:sz w:val="24"/>
          <w:szCs w:val="24"/>
        </w:rPr>
        <w:t xml:space="preserve">остановлению изложить в редакции согласно приложению к настоящему </w:t>
      </w:r>
      <w:r w:rsidR="00FF6FFC" w:rsidRPr="005B33B2">
        <w:rPr>
          <w:rFonts w:ascii="Times New Roman" w:hAnsi="Times New Roman" w:cs="Times New Roman"/>
          <w:sz w:val="24"/>
          <w:szCs w:val="24"/>
        </w:rPr>
        <w:t>П</w:t>
      </w:r>
      <w:r w:rsidR="00B85F70" w:rsidRPr="005B33B2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B85F70" w:rsidRPr="005B33B2" w:rsidRDefault="00FF6FFC" w:rsidP="003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3B2">
        <w:rPr>
          <w:rFonts w:ascii="Times New Roman" w:hAnsi="Times New Roman" w:cs="Times New Roman"/>
          <w:sz w:val="24"/>
          <w:szCs w:val="24"/>
        </w:rPr>
        <w:t>2. Настоящее П</w:t>
      </w:r>
      <w:r w:rsidR="00B85F70" w:rsidRPr="005B33B2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AD612C" w:rsidRPr="005B33B2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опубликования.</w:t>
      </w:r>
    </w:p>
    <w:p w:rsidR="00AD612C" w:rsidRPr="005B33B2" w:rsidRDefault="00AD612C" w:rsidP="003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3B2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заместителя главы городского округа по финансам, экономике и развитию </w:t>
      </w:r>
      <w:proofErr w:type="spellStart"/>
      <w:r w:rsidRPr="005B33B2">
        <w:rPr>
          <w:rFonts w:ascii="Times New Roman" w:hAnsi="Times New Roman" w:cs="Times New Roman"/>
          <w:sz w:val="24"/>
          <w:szCs w:val="24"/>
        </w:rPr>
        <w:t>Гильгулина</w:t>
      </w:r>
      <w:proofErr w:type="spellEnd"/>
      <w:r w:rsidRPr="005B33B2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E449B1" w:rsidRPr="005B33B2" w:rsidRDefault="00E449B1" w:rsidP="009E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A73" w:rsidRPr="005B33B2" w:rsidRDefault="00014A73" w:rsidP="009E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BC7" w:rsidRPr="005B33B2" w:rsidRDefault="00990BC7" w:rsidP="009E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A9F" w:rsidRPr="005B33B2" w:rsidRDefault="00DF0A9F" w:rsidP="009E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A9F" w:rsidRPr="005B33B2" w:rsidRDefault="00DF0A9F" w:rsidP="009E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A9F" w:rsidRPr="005B33B2" w:rsidRDefault="00DF0A9F" w:rsidP="009E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3B2">
        <w:rPr>
          <w:rFonts w:ascii="Times New Roman" w:hAnsi="Times New Roman" w:cs="Times New Roman"/>
          <w:sz w:val="24"/>
          <w:szCs w:val="24"/>
        </w:rPr>
        <w:t xml:space="preserve">Глава городского округа        </w:t>
      </w:r>
      <w:r w:rsidR="005F7B31" w:rsidRPr="005B33B2">
        <w:rPr>
          <w:rFonts w:ascii="Times New Roman" w:hAnsi="Times New Roman" w:cs="Times New Roman"/>
          <w:sz w:val="24"/>
          <w:szCs w:val="24"/>
        </w:rPr>
        <w:t xml:space="preserve">      </w:t>
      </w:r>
      <w:r w:rsidRPr="005B33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B08FC" w:rsidRPr="005B33B2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FB08FC" w:rsidRPr="005B33B2">
        <w:rPr>
          <w:rFonts w:ascii="Times New Roman" w:hAnsi="Times New Roman" w:cs="Times New Roman"/>
          <w:sz w:val="24"/>
          <w:szCs w:val="24"/>
        </w:rPr>
        <w:t>Ренц</w:t>
      </w:r>
      <w:proofErr w:type="spellEnd"/>
    </w:p>
    <w:p w:rsidR="000752AA" w:rsidRPr="005B33B2" w:rsidRDefault="000752AA" w:rsidP="003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A9F" w:rsidRPr="005B33B2" w:rsidRDefault="00DF0A9F" w:rsidP="003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A9F" w:rsidRPr="005B33B2" w:rsidRDefault="00DF0A9F" w:rsidP="003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DF0A9F" w:rsidRPr="005B33B2" w:rsidRDefault="00DF0A9F" w:rsidP="003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DF0A9F" w:rsidRPr="005B33B2" w:rsidRDefault="00DF0A9F" w:rsidP="003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50B93" w:rsidRPr="005B33B2" w:rsidRDefault="00A50B93" w:rsidP="003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DF0A9F" w:rsidRPr="005B33B2" w:rsidRDefault="00DF0A9F" w:rsidP="003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96306" w:rsidRDefault="00C9630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D59" w:rsidRPr="005B33B2" w:rsidRDefault="00A02D59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1" w:name="_GoBack"/>
      <w:bookmarkEnd w:id="1"/>
      <w:r w:rsidRPr="005B33B2">
        <w:rPr>
          <w:rFonts w:ascii="Times New Roman" w:hAnsi="Times New Roman" w:cs="Times New Roman"/>
        </w:rPr>
        <w:lastRenderedPageBreak/>
        <w:t>Утверждено</w:t>
      </w:r>
    </w:p>
    <w:p w:rsidR="00A02D59" w:rsidRPr="005B33B2" w:rsidRDefault="00A02D59">
      <w:pPr>
        <w:pStyle w:val="ConsPlusNormal"/>
        <w:jc w:val="right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 xml:space="preserve">Постановлением </w:t>
      </w:r>
    </w:p>
    <w:p w:rsidR="00A02D59" w:rsidRPr="005B33B2" w:rsidRDefault="00630659">
      <w:pPr>
        <w:pStyle w:val="ConsPlusNormal"/>
        <w:jc w:val="right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 xml:space="preserve"> администрации </w:t>
      </w:r>
      <w:r w:rsidR="00A02D59" w:rsidRPr="005B33B2">
        <w:rPr>
          <w:rFonts w:ascii="Times New Roman" w:hAnsi="Times New Roman" w:cs="Times New Roman"/>
        </w:rPr>
        <w:t>городского округа Тольятти</w:t>
      </w:r>
    </w:p>
    <w:p w:rsidR="00A02D59" w:rsidRPr="005B33B2" w:rsidRDefault="00A02D59">
      <w:pPr>
        <w:pStyle w:val="ConsPlusNormal"/>
        <w:jc w:val="right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 xml:space="preserve">от </w:t>
      </w:r>
      <w:r w:rsidR="00630659" w:rsidRPr="005B33B2">
        <w:rPr>
          <w:rFonts w:ascii="Times New Roman" w:hAnsi="Times New Roman" w:cs="Times New Roman"/>
        </w:rPr>
        <w:t>________________</w:t>
      </w:r>
      <w:r w:rsidRPr="005B33B2">
        <w:rPr>
          <w:rFonts w:ascii="Times New Roman" w:hAnsi="Times New Roman" w:cs="Times New Roman"/>
        </w:rPr>
        <w:t xml:space="preserve"> N </w:t>
      </w:r>
      <w:r w:rsidR="00630659" w:rsidRPr="005B33B2">
        <w:rPr>
          <w:rFonts w:ascii="Times New Roman" w:hAnsi="Times New Roman" w:cs="Times New Roman"/>
        </w:rPr>
        <w:t>_______</w:t>
      </w:r>
    </w:p>
    <w:p w:rsidR="006640F9" w:rsidRPr="005B33B2" w:rsidRDefault="006640F9">
      <w:pPr>
        <w:pStyle w:val="ConsPlusNormal"/>
        <w:jc w:val="right"/>
        <w:rPr>
          <w:rFonts w:ascii="Times New Roman" w:hAnsi="Times New Roman" w:cs="Times New Roman"/>
        </w:rPr>
      </w:pPr>
    </w:p>
    <w:p w:rsidR="00A02D59" w:rsidRPr="005B33B2" w:rsidRDefault="00A02D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2D59" w:rsidRPr="005B33B2" w:rsidRDefault="00A02D59">
      <w:pPr>
        <w:pStyle w:val="ConsPlusTitle"/>
        <w:jc w:val="center"/>
        <w:rPr>
          <w:rFonts w:ascii="Times New Roman" w:hAnsi="Times New Roman" w:cs="Times New Roman"/>
        </w:rPr>
      </w:pPr>
      <w:bookmarkStart w:id="2" w:name="P25"/>
      <w:bookmarkEnd w:id="2"/>
      <w:r w:rsidRPr="005B33B2">
        <w:rPr>
          <w:rFonts w:ascii="Times New Roman" w:hAnsi="Times New Roman" w:cs="Times New Roman"/>
        </w:rPr>
        <w:t xml:space="preserve"> </w:t>
      </w:r>
      <w:r w:rsidR="00630659" w:rsidRPr="005B33B2">
        <w:rPr>
          <w:rFonts w:ascii="Times New Roman" w:hAnsi="Times New Roman" w:cs="Times New Roman"/>
        </w:rPr>
        <w:t xml:space="preserve">ПОЛОЖЕНИЕ О </w:t>
      </w:r>
      <w:r w:rsidRPr="005B33B2">
        <w:rPr>
          <w:rFonts w:ascii="Times New Roman" w:hAnsi="Times New Roman" w:cs="Times New Roman"/>
        </w:rPr>
        <w:t>ПОРЯДКЕ УЧЕТА И РЕГИСТРАЦИИ ДОЛГОВЫХ ОБЯЗАТЕЛЬСТВ</w:t>
      </w:r>
    </w:p>
    <w:p w:rsidR="00A02D59" w:rsidRPr="005B33B2" w:rsidRDefault="00A02D59">
      <w:pPr>
        <w:pStyle w:val="ConsPlusTitle"/>
        <w:jc w:val="center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ГОРОДСКОГО ОКРУГА ТОЛЬЯТТИ</w:t>
      </w:r>
    </w:p>
    <w:p w:rsidR="00A02D59" w:rsidRPr="005B33B2" w:rsidRDefault="00A02D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2D59" w:rsidRPr="005B33B2" w:rsidRDefault="000A39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1.</w:t>
      </w:r>
      <w:r w:rsidR="00A02D59" w:rsidRPr="005B33B2">
        <w:rPr>
          <w:rFonts w:ascii="Times New Roman" w:hAnsi="Times New Roman" w:cs="Times New Roman"/>
        </w:rPr>
        <w:t>Понятия и термины, используемые в настоящем Положении, применяются в значении, установленном законодательством Российской Федерации.</w:t>
      </w:r>
    </w:p>
    <w:p w:rsidR="007653E2" w:rsidRPr="005B33B2" w:rsidRDefault="000A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2.</w:t>
      </w:r>
      <w:r w:rsidR="00A02D59" w:rsidRPr="005B33B2">
        <w:rPr>
          <w:rFonts w:ascii="Times New Roman" w:hAnsi="Times New Roman" w:cs="Times New Roman"/>
        </w:rPr>
        <w:t xml:space="preserve">В объем муниципального </w:t>
      </w:r>
      <w:r w:rsidR="00C73E65" w:rsidRPr="005B33B2">
        <w:rPr>
          <w:rFonts w:ascii="Times New Roman" w:hAnsi="Times New Roman" w:cs="Times New Roman"/>
        </w:rPr>
        <w:t xml:space="preserve">внутреннего </w:t>
      </w:r>
      <w:r w:rsidR="00A02D59" w:rsidRPr="005B33B2">
        <w:rPr>
          <w:rFonts w:ascii="Times New Roman" w:hAnsi="Times New Roman" w:cs="Times New Roman"/>
        </w:rPr>
        <w:t>долга городского округа Тольятти (далее - городской округ) включаются:</w:t>
      </w:r>
      <w:r w:rsidR="00CF4A8B" w:rsidRPr="005B33B2">
        <w:rPr>
          <w:rFonts w:ascii="Times New Roman" w:hAnsi="Times New Roman" w:cs="Times New Roman"/>
        </w:rPr>
        <w:t xml:space="preserve">      </w:t>
      </w:r>
    </w:p>
    <w:p w:rsidR="00A02D59" w:rsidRPr="005B33B2" w:rsidRDefault="00A02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- номинальная сумма долга по муниципальным ценным бумагам</w:t>
      </w:r>
      <w:r w:rsidR="00C73E65" w:rsidRPr="005B33B2">
        <w:rPr>
          <w:rFonts w:ascii="Times New Roman" w:hAnsi="Times New Roman" w:cs="Times New Roman"/>
        </w:rPr>
        <w:t>, обязательства по которым выражены в валюте Российской Федерации</w:t>
      </w:r>
      <w:r w:rsidRPr="005B33B2">
        <w:rPr>
          <w:rFonts w:ascii="Times New Roman" w:hAnsi="Times New Roman" w:cs="Times New Roman"/>
        </w:rPr>
        <w:t>;</w:t>
      </w:r>
      <w:r w:rsidR="00C73E65" w:rsidRPr="005B33B2">
        <w:rPr>
          <w:rFonts w:ascii="Times New Roman" w:hAnsi="Times New Roman" w:cs="Times New Roman"/>
        </w:rPr>
        <w:t xml:space="preserve">         </w:t>
      </w:r>
    </w:p>
    <w:p w:rsidR="00A02D59" w:rsidRPr="005B33B2" w:rsidRDefault="00A02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- объем основно</w:t>
      </w:r>
      <w:r w:rsidR="00DF3608" w:rsidRPr="005B33B2">
        <w:rPr>
          <w:rFonts w:ascii="Times New Roman" w:hAnsi="Times New Roman" w:cs="Times New Roman"/>
        </w:rPr>
        <w:t xml:space="preserve">го долга по кредитам, привлеченным  </w:t>
      </w:r>
      <w:r w:rsidRPr="005B33B2">
        <w:rPr>
          <w:rFonts w:ascii="Times New Roman" w:hAnsi="Times New Roman" w:cs="Times New Roman"/>
        </w:rPr>
        <w:t>городским округом</w:t>
      </w:r>
      <w:r w:rsidR="00DF3608" w:rsidRPr="005B33B2">
        <w:rPr>
          <w:rFonts w:ascii="Times New Roman" w:hAnsi="Times New Roman" w:cs="Times New Roman"/>
        </w:rPr>
        <w:t xml:space="preserve"> от кредитных организаций, обязательства по которым выражены в валюте Российской Федерации</w:t>
      </w:r>
      <w:r w:rsidRPr="005B33B2">
        <w:rPr>
          <w:rFonts w:ascii="Times New Roman" w:hAnsi="Times New Roman" w:cs="Times New Roman"/>
        </w:rPr>
        <w:t>;</w:t>
      </w:r>
      <w:r w:rsidR="00DF635F" w:rsidRPr="005B33B2">
        <w:rPr>
          <w:rFonts w:ascii="Times New Roman" w:hAnsi="Times New Roman" w:cs="Times New Roman"/>
        </w:rPr>
        <w:t xml:space="preserve">    </w:t>
      </w:r>
    </w:p>
    <w:p w:rsidR="002668E6" w:rsidRPr="005B33B2" w:rsidRDefault="002668E6" w:rsidP="00266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 xml:space="preserve">- объем основного долга по бюджетным кредитам, привлеченным в бюджет городского округа (далее - бюджет) из других бюджетов бюджетной системы Российской Федерации, обязательства по которым выражены в валюте Российской Федерации;     </w:t>
      </w:r>
    </w:p>
    <w:p w:rsidR="00A02D59" w:rsidRPr="005B33B2" w:rsidRDefault="00A02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- объем обязательств</w:t>
      </w:r>
      <w:r w:rsidR="002837DA" w:rsidRPr="005B33B2">
        <w:rPr>
          <w:rFonts w:ascii="Times New Roman" w:hAnsi="Times New Roman" w:cs="Times New Roman"/>
        </w:rPr>
        <w:t>, вытекающих из муниципальных гарантий</w:t>
      </w:r>
      <w:r w:rsidR="007E634D" w:rsidRPr="005B33B2">
        <w:rPr>
          <w:rFonts w:ascii="Times New Roman" w:hAnsi="Times New Roman" w:cs="Times New Roman"/>
        </w:rPr>
        <w:t>, выраженных в валюте Российской Федерации</w:t>
      </w:r>
      <w:r w:rsidRPr="005B33B2">
        <w:rPr>
          <w:rFonts w:ascii="Times New Roman" w:hAnsi="Times New Roman" w:cs="Times New Roman"/>
        </w:rPr>
        <w:t>;</w:t>
      </w:r>
      <w:r w:rsidR="00DF635F" w:rsidRPr="005B33B2">
        <w:rPr>
          <w:rFonts w:ascii="Times New Roman" w:hAnsi="Times New Roman" w:cs="Times New Roman"/>
        </w:rPr>
        <w:t xml:space="preserve">   </w:t>
      </w:r>
    </w:p>
    <w:p w:rsidR="00A02D59" w:rsidRPr="005B33B2" w:rsidRDefault="00A02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- объем иных  непогашенных долговых обязательств городского округа</w:t>
      </w:r>
      <w:r w:rsidR="009E2EA7" w:rsidRPr="005B33B2">
        <w:rPr>
          <w:rFonts w:ascii="Times New Roman" w:hAnsi="Times New Roman" w:cs="Times New Roman"/>
        </w:rPr>
        <w:t xml:space="preserve"> в валюте Российской Федерации</w:t>
      </w:r>
      <w:r w:rsidRPr="005B33B2">
        <w:rPr>
          <w:rFonts w:ascii="Times New Roman" w:hAnsi="Times New Roman" w:cs="Times New Roman"/>
        </w:rPr>
        <w:t>.</w:t>
      </w:r>
      <w:r w:rsidR="00952495" w:rsidRPr="005B33B2">
        <w:rPr>
          <w:rFonts w:ascii="Times New Roman" w:hAnsi="Times New Roman" w:cs="Times New Roman"/>
        </w:rPr>
        <w:t xml:space="preserve">   </w:t>
      </w:r>
    </w:p>
    <w:p w:rsidR="00952495" w:rsidRPr="005B33B2" w:rsidRDefault="00952495" w:rsidP="009524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 xml:space="preserve">3.В объем муниципального </w:t>
      </w:r>
      <w:r w:rsidR="003B3C46" w:rsidRPr="005B33B2">
        <w:rPr>
          <w:rFonts w:ascii="Times New Roman" w:hAnsi="Times New Roman" w:cs="Times New Roman"/>
        </w:rPr>
        <w:t>внешнего</w:t>
      </w:r>
      <w:r w:rsidRPr="005B33B2">
        <w:rPr>
          <w:rFonts w:ascii="Times New Roman" w:hAnsi="Times New Roman" w:cs="Times New Roman"/>
        </w:rPr>
        <w:t xml:space="preserve"> долга городского округа </w:t>
      </w:r>
      <w:r w:rsidR="003B3C46" w:rsidRPr="005B33B2">
        <w:rPr>
          <w:rFonts w:ascii="Times New Roman" w:hAnsi="Times New Roman" w:cs="Times New Roman"/>
        </w:rPr>
        <w:t>вк</w:t>
      </w:r>
      <w:r w:rsidRPr="005B33B2">
        <w:rPr>
          <w:rFonts w:ascii="Times New Roman" w:hAnsi="Times New Roman" w:cs="Times New Roman"/>
        </w:rPr>
        <w:t xml:space="preserve">лючаются:      </w:t>
      </w:r>
    </w:p>
    <w:p w:rsidR="00EB02AD" w:rsidRPr="005B33B2" w:rsidRDefault="00EB02AD" w:rsidP="009524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 xml:space="preserve">- объем основного долга по бюджетным кредитам в иностранной валюте, привлеченным городским округом от Российской Федерации в рамках использования целевых иностранных кредитов;     </w:t>
      </w:r>
    </w:p>
    <w:p w:rsidR="00EB02AD" w:rsidRPr="005B33B2" w:rsidRDefault="00EB02AD" w:rsidP="009524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 xml:space="preserve">- </w:t>
      </w:r>
      <w:r w:rsidR="0098586D" w:rsidRPr="005B33B2">
        <w:rPr>
          <w:rFonts w:ascii="Times New Roman" w:hAnsi="Times New Roman" w:cs="Times New Roman"/>
        </w:rPr>
        <w:t xml:space="preserve">объем обязательств, вытекающих из муниципальных гарантий в иностранной валюте, предоставленных городским округом Российской Федерации в рамках использования целевых иностранных кредитов.   </w:t>
      </w:r>
    </w:p>
    <w:p w:rsidR="00555E7F" w:rsidRPr="005B33B2" w:rsidRDefault="00D70FFB" w:rsidP="009524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4.Обязательства,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</w:t>
      </w:r>
      <w:r w:rsidR="005E573E" w:rsidRPr="005B33B2">
        <w:rPr>
          <w:rFonts w:ascii="Times New Roman" w:hAnsi="Times New Roman" w:cs="Times New Roman"/>
        </w:rPr>
        <w:t xml:space="preserve">   </w:t>
      </w:r>
    </w:p>
    <w:p w:rsidR="00A02D59" w:rsidRPr="005B33B2" w:rsidRDefault="004A0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5</w:t>
      </w:r>
      <w:r w:rsidR="000A3933" w:rsidRPr="005B33B2">
        <w:rPr>
          <w:rFonts w:ascii="Times New Roman" w:hAnsi="Times New Roman" w:cs="Times New Roman"/>
        </w:rPr>
        <w:t>.</w:t>
      </w:r>
      <w:r w:rsidR="00A02D59" w:rsidRPr="005B33B2">
        <w:rPr>
          <w:rFonts w:ascii="Times New Roman" w:hAnsi="Times New Roman" w:cs="Times New Roman"/>
        </w:rPr>
        <w:t>Долговые обязательства, входящие в состав муниципального долга городского округа, подлежат обязательному учету и регистрации.</w:t>
      </w:r>
    </w:p>
    <w:p w:rsidR="00A02D59" w:rsidRPr="005B33B2" w:rsidRDefault="004A0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6</w:t>
      </w:r>
      <w:r w:rsidR="000A3933" w:rsidRPr="005B33B2">
        <w:rPr>
          <w:rFonts w:ascii="Times New Roman" w:hAnsi="Times New Roman" w:cs="Times New Roman"/>
        </w:rPr>
        <w:t>.</w:t>
      </w:r>
      <w:r w:rsidR="00A02D59" w:rsidRPr="005B33B2">
        <w:rPr>
          <w:rFonts w:ascii="Times New Roman" w:hAnsi="Times New Roman" w:cs="Times New Roman"/>
        </w:rPr>
        <w:t>Учет и регистрация долговых обязательств городского округа осуществляется в муниципальной долговой книге городского округа (далее - долговая книга).</w:t>
      </w:r>
      <w:r w:rsidR="003E1FE3" w:rsidRPr="005B33B2">
        <w:rPr>
          <w:rFonts w:ascii="Times New Roman" w:hAnsi="Times New Roman" w:cs="Times New Roman"/>
        </w:rPr>
        <w:t xml:space="preserve">  </w:t>
      </w:r>
    </w:p>
    <w:p w:rsidR="00A02D59" w:rsidRPr="005B33B2" w:rsidRDefault="004A0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7</w:t>
      </w:r>
      <w:r w:rsidR="000A3933" w:rsidRPr="005B33B2">
        <w:rPr>
          <w:rFonts w:ascii="Times New Roman" w:hAnsi="Times New Roman" w:cs="Times New Roman"/>
        </w:rPr>
        <w:t>.</w:t>
      </w:r>
      <w:r w:rsidR="00A02D59" w:rsidRPr="005B33B2">
        <w:rPr>
          <w:rFonts w:ascii="Times New Roman" w:hAnsi="Times New Roman" w:cs="Times New Roman"/>
        </w:rPr>
        <w:t>Ведение долговой кни</w:t>
      </w:r>
      <w:r w:rsidR="00DD0BBB" w:rsidRPr="005B33B2">
        <w:rPr>
          <w:rFonts w:ascii="Times New Roman" w:hAnsi="Times New Roman" w:cs="Times New Roman"/>
        </w:rPr>
        <w:t>ги осуществляет департамент финансов</w:t>
      </w:r>
      <w:r w:rsidR="00A02D59" w:rsidRPr="005B33B2">
        <w:rPr>
          <w:rFonts w:ascii="Times New Roman" w:hAnsi="Times New Roman" w:cs="Times New Roman"/>
        </w:rPr>
        <w:t xml:space="preserve"> </w:t>
      </w:r>
      <w:r w:rsidR="00DC10E9" w:rsidRPr="005B33B2">
        <w:rPr>
          <w:rFonts w:ascii="Times New Roman" w:hAnsi="Times New Roman" w:cs="Times New Roman"/>
        </w:rPr>
        <w:t>администрации</w:t>
      </w:r>
      <w:r w:rsidR="00534199" w:rsidRPr="005B33B2">
        <w:rPr>
          <w:rFonts w:ascii="Times New Roman" w:hAnsi="Times New Roman" w:cs="Times New Roman"/>
        </w:rPr>
        <w:t xml:space="preserve"> городского</w:t>
      </w:r>
      <w:r w:rsidR="00235615" w:rsidRPr="005B33B2">
        <w:rPr>
          <w:rFonts w:ascii="Times New Roman" w:hAnsi="Times New Roman" w:cs="Times New Roman"/>
        </w:rPr>
        <w:t xml:space="preserve"> округа (далее – департамент финансов).  </w:t>
      </w:r>
    </w:p>
    <w:p w:rsidR="00A02D59" w:rsidRPr="005B33B2" w:rsidRDefault="004A0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8</w:t>
      </w:r>
      <w:r w:rsidR="000A3933" w:rsidRPr="005B33B2">
        <w:rPr>
          <w:rFonts w:ascii="Times New Roman" w:hAnsi="Times New Roman" w:cs="Times New Roman"/>
        </w:rPr>
        <w:t>.</w:t>
      </w:r>
      <w:r w:rsidR="00A02D59" w:rsidRPr="005B33B2">
        <w:rPr>
          <w:rFonts w:ascii="Times New Roman" w:hAnsi="Times New Roman" w:cs="Times New Roman"/>
        </w:rPr>
        <w:t xml:space="preserve">В долговую книгу вносятся сведения об объеме долговых обязательств городского округа по видам этих обязательств, о дате их возникновения и исполнения </w:t>
      </w:r>
      <w:r w:rsidR="00E51A76" w:rsidRPr="005B33B2">
        <w:rPr>
          <w:rFonts w:ascii="Times New Roman" w:hAnsi="Times New Roman" w:cs="Times New Roman"/>
        </w:rPr>
        <w:t xml:space="preserve">(прекращения по иным основаниям) </w:t>
      </w:r>
      <w:r w:rsidR="00A02D59" w:rsidRPr="005B33B2">
        <w:rPr>
          <w:rFonts w:ascii="Times New Roman" w:hAnsi="Times New Roman" w:cs="Times New Roman"/>
        </w:rPr>
        <w:t>полностью или частично, формах обеспечения обязательств.</w:t>
      </w:r>
      <w:r w:rsidR="00E51A76" w:rsidRPr="005B33B2">
        <w:rPr>
          <w:rFonts w:ascii="Times New Roman" w:hAnsi="Times New Roman" w:cs="Times New Roman"/>
        </w:rPr>
        <w:t xml:space="preserve">     </w:t>
      </w:r>
    </w:p>
    <w:p w:rsidR="00A02D59" w:rsidRPr="005B33B2" w:rsidRDefault="004A0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9</w:t>
      </w:r>
      <w:r w:rsidR="000A3933" w:rsidRPr="005B33B2">
        <w:rPr>
          <w:rFonts w:ascii="Times New Roman" w:hAnsi="Times New Roman" w:cs="Times New Roman"/>
        </w:rPr>
        <w:t>.</w:t>
      </w:r>
      <w:r w:rsidR="00A02D59" w:rsidRPr="005B33B2">
        <w:rPr>
          <w:rFonts w:ascii="Times New Roman" w:hAnsi="Times New Roman" w:cs="Times New Roman"/>
        </w:rPr>
        <w:t xml:space="preserve">В долговой книге  учитывается информация о просроченной задолженности по </w:t>
      </w:r>
      <w:r w:rsidR="00A02D59" w:rsidRPr="005B33B2">
        <w:rPr>
          <w:rFonts w:ascii="Times New Roman" w:hAnsi="Times New Roman" w:cs="Times New Roman"/>
        </w:rPr>
        <w:lastRenderedPageBreak/>
        <w:t>исполнению долговых обязательств.</w:t>
      </w:r>
      <w:r w:rsidR="00215A52" w:rsidRPr="005B33B2">
        <w:rPr>
          <w:rFonts w:ascii="Times New Roman" w:hAnsi="Times New Roman" w:cs="Times New Roman"/>
        </w:rPr>
        <w:t xml:space="preserve">  </w:t>
      </w:r>
    </w:p>
    <w:p w:rsidR="00A02D59" w:rsidRPr="005B33B2" w:rsidRDefault="004A0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10</w:t>
      </w:r>
      <w:r w:rsidR="000A3933" w:rsidRPr="005B33B2">
        <w:rPr>
          <w:rFonts w:ascii="Times New Roman" w:hAnsi="Times New Roman" w:cs="Times New Roman"/>
        </w:rPr>
        <w:t>.</w:t>
      </w:r>
      <w:r w:rsidR="00A02D59" w:rsidRPr="005B33B2">
        <w:rPr>
          <w:rFonts w:ascii="Times New Roman" w:hAnsi="Times New Roman" w:cs="Times New Roman"/>
        </w:rPr>
        <w:t>Информация о долговых обязательствах городского округа, отраженных в долговой книге, подлежит передаче в финансовый орган Самарской области в порядке, сроки и в объеме, установленные этим органом.</w:t>
      </w:r>
      <w:r w:rsidR="003237F6" w:rsidRPr="005B33B2">
        <w:rPr>
          <w:rFonts w:ascii="Times New Roman" w:hAnsi="Times New Roman" w:cs="Times New Roman"/>
        </w:rPr>
        <w:t xml:space="preserve">   </w:t>
      </w:r>
    </w:p>
    <w:p w:rsidR="00A02D59" w:rsidRPr="005B33B2" w:rsidRDefault="004A0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11</w:t>
      </w:r>
      <w:r w:rsidR="000A3933" w:rsidRPr="005B33B2">
        <w:rPr>
          <w:rFonts w:ascii="Times New Roman" w:hAnsi="Times New Roman" w:cs="Times New Roman"/>
        </w:rPr>
        <w:t>.</w:t>
      </w:r>
      <w:r w:rsidR="00A02D59" w:rsidRPr="005B33B2">
        <w:rPr>
          <w:rFonts w:ascii="Times New Roman" w:hAnsi="Times New Roman" w:cs="Times New Roman"/>
        </w:rPr>
        <w:t>Долговая книга состоит из</w:t>
      </w:r>
      <w:r w:rsidR="00C71A27" w:rsidRPr="005B33B2">
        <w:rPr>
          <w:rFonts w:ascii="Times New Roman" w:hAnsi="Times New Roman" w:cs="Times New Roman"/>
        </w:rPr>
        <w:t xml:space="preserve"> шести</w:t>
      </w:r>
      <w:r w:rsidR="00A02D59" w:rsidRPr="005B33B2">
        <w:rPr>
          <w:rFonts w:ascii="Times New Roman" w:hAnsi="Times New Roman" w:cs="Times New Roman"/>
        </w:rPr>
        <w:t xml:space="preserve"> разделов, соответствующих основным видам долговых обязательств городского округа:</w:t>
      </w:r>
      <w:r w:rsidR="00CF3FB4" w:rsidRPr="005B33B2">
        <w:rPr>
          <w:rFonts w:ascii="Times New Roman" w:hAnsi="Times New Roman" w:cs="Times New Roman"/>
        </w:rPr>
        <w:t xml:space="preserve">    </w:t>
      </w:r>
    </w:p>
    <w:p w:rsidR="00A02D59" w:rsidRPr="005B33B2" w:rsidRDefault="00A02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B33B2">
        <w:rPr>
          <w:rFonts w:ascii="Times New Roman" w:hAnsi="Times New Roman" w:cs="Times New Roman"/>
        </w:rPr>
        <w:t xml:space="preserve">1) </w:t>
      </w:r>
      <w:r w:rsidR="00EB4160" w:rsidRPr="005B33B2">
        <w:rPr>
          <w:rFonts w:ascii="Times New Roman" w:hAnsi="Times New Roman" w:cs="Times New Roman"/>
        </w:rPr>
        <w:t>ценным бумагам городского округа (</w:t>
      </w:r>
      <w:r w:rsidRPr="005B33B2">
        <w:rPr>
          <w:rFonts w:ascii="Times New Roman" w:hAnsi="Times New Roman" w:cs="Times New Roman"/>
        </w:rPr>
        <w:t>муниципальным ценным бумагам</w:t>
      </w:r>
      <w:r w:rsidR="00EB4160" w:rsidRPr="005B33B2">
        <w:rPr>
          <w:rFonts w:ascii="Times New Roman" w:hAnsi="Times New Roman" w:cs="Times New Roman"/>
        </w:rPr>
        <w:t>)</w:t>
      </w:r>
      <w:r w:rsidR="0038770C" w:rsidRPr="005B33B2">
        <w:rPr>
          <w:rFonts w:ascii="Times New Roman" w:hAnsi="Times New Roman" w:cs="Times New Roman"/>
        </w:rPr>
        <w:t>,</w:t>
      </w:r>
      <w:r w:rsidR="007043F8" w:rsidRPr="005B33B2">
        <w:rPr>
          <w:rFonts w:ascii="Times New Roman" w:hAnsi="Times New Roman" w:cs="Times New Roman"/>
        </w:rPr>
        <w:t xml:space="preserve"> </w:t>
      </w:r>
      <w:r w:rsidR="00455CDC" w:rsidRPr="005B33B2">
        <w:rPr>
          <w:rFonts w:ascii="Times New Roman" w:hAnsi="Times New Roman" w:cs="Times New Roman"/>
        </w:rPr>
        <w:t>обязательства по которым выражены в валюте Российской Федерации</w:t>
      </w:r>
      <w:r w:rsidR="00455CDC" w:rsidRPr="005B33B2">
        <w:rPr>
          <w:rFonts w:ascii="Times New Roman" w:hAnsi="Times New Roman" w:cs="Times New Roman"/>
          <w:color w:val="000000" w:themeColor="text1"/>
        </w:rPr>
        <w:t xml:space="preserve">, </w:t>
      </w:r>
      <w:r w:rsidR="007043F8" w:rsidRPr="005B33B2">
        <w:rPr>
          <w:rFonts w:ascii="Times New Roman" w:hAnsi="Times New Roman" w:cs="Times New Roman"/>
          <w:color w:val="000000" w:themeColor="text1"/>
        </w:rPr>
        <w:t xml:space="preserve">согласно приложению </w:t>
      </w:r>
      <w:r w:rsidR="0038770C" w:rsidRPr="005B33B2">
        <w:rPr>
          <w:rFonts w:ascii="Times New Roman" w:hAnsi="Times New Roman" w:cs="Times New Roman"/>
          <w:color w:val="000000" w:themeColor="text1"/>
        </w:rPr>
        <w:t xml:space="preserve">№ </w:t>
      </w:r>
      <w:r w:rsidR="007043F8" w:rsidRPr="005B33B2">
        <w:rPr>
          <w:rFonts w:ascii="Times New Roman" w:hAnsi="Times New Roman" w:cs="Times New Roman"/>
          <w:color w:val="000000" w:themeColor="text1"/>
        </w:rPr>
        <w:t xml:space="preserve">1 к </w:t>
      </w:r>
      <w:r w:rsidR="009842FF" w:rsidRPr="005B33B2">
        <w:rPr>
          <w:rFonts w:ascii="Times New Roman" w:hAnsi="Times New Roman" w:cs="Times New Roman"/>
          <w:color w:val="000000" w:themeColor="text1"/>
        </w:rPr>
        <w:t>настоящему П</w:t>
      </w:r>
      <w:r w:rsidR="007043F8" w:rsidRPr="005B33B2">
        <w:rPr>
          <w:rFonts w:ascii="Times New Roman" w:hAnsi="Times New Roman" w:cs="Times New Roman"/>
          <w:color w:val="000000" w:themeColor="text1"/>
        </w:rPr>
        <w:t>оложению</w:t>
      </w:r>
      <w:r w:rsidRPr="005B33B2">
        <w:rPr>
          <w:rFonts w:ascii="Times New Roman" w:hAnsi="Times New Roman" w:cs="Times New Roman"/>
          <w:color w:val="000000" w:themeColor="text1"/>
        </w:rPr>
        <w:t>;</w:t>
      </w:r>
      <w:r w:rsidR="00F775C4" w:rsidRPr="005B33B2">
        <w:rPr>
          <w:rFonts w:ascii="Times New Roman" w:hAnsi="Times New Roman" w:cs="Times New Roman"/>
          <w:color w:val="000000" w:themeColor="text1"/>
        </w:rPr>
        <w:t xml:space="preserve">  </w:t>
      </w:r>
      <w:r w:rsidR="004F3415" w:rsidRPr="005B33B2">
        <w:rPr>
          <w:rFonts w:ascii="Times New Roman" w:hAnsi="Times New Roman" w:cs="Times New Roman"/>
          <w:color w:val="000000" w:themeColor="text1"/>
        </w:rPr>
        <w:t xml:space="preserve"> </w:t>
      </w:r>
      <w:r w:rsidR="00F775C4" w:rsidRPr="005B33B2">
        <w:rPr>
          <w:rFonts w:ascii="Times New Roman" w:hAnsi="Times New Roman" w:cs="Times New Roman"/>
          <w:color w:val="000000" w:themeColor="text1"/>
        </w:rPr>
        <w:t xml:space="preserve"> </w:t>
      </w:r>
    </w:p>
    <w:p w:rsidR="00A02D59" w:rsidRPr="005B33B2" w:rsidRDefault="00A02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 xml:space="preserve">2) кредитам, </w:t>
      </w:r>
      <w:r w:rsidR="00856D15" w:rsidRPr="005B33B2">
        <w:rPr>
          <w:rFonts w:ascii="Times New Roman" w:hAnsi="Times New Roman" w:cs="Times New Roman"/>
        </w:rPr>
        <w:t xml:space="preserve">привлеченным </w:t>
      </w:r>
      <w:r w:rsidR="00EE483E" w:rsidRPr="005B33B2">
        <w:rPr>
          <w:rFonts w:ascii="Times New Roman" w:hAnsi="Times New Roman" w:cs="Times New Roman"/>
        </w:rPr>
        <w:t xml:space="preserve">городским округом </w:t>
      </w:r>
      <w:r w:rsidRPr="005B33B2">
        <w:rPr>
          <w:rFonts w:ascii="Times New Roman" w:hAnsi="Times New Roman" w:cs="Times New Roman"/>
        </w:rPr>
        <w:t>от кредитных организаций</w:t>
      </w:r>
      <w:r w:rsidR="0038770C" w:rsidRPr="005B33B2">
        <w:rPr>
          <w:rFonts w:ascii="Times New Roman" w:hAnsi="Times New Roman" w:cs="Times New Roman"/>
        </w:rPr>
        <w:t>,</w:t>
      </w:r>
      <w:r w:rsidR="001A510B" w:rsidRPr="005B33B2">
        <w:rPr>
          <w:rFonts w:ascii="Times New Roman" w:hAnsi="Times New Roman" w:cs="Times New Roman"/>
        </w:rPr>
        <w:t xml:space="preserve"> в валюте Российской Федерации,</w:t>
      </w:r>
      <w:r w:rsidR="0038770C" w:rsidRPr="005B33B2">
        <w:rPr>
          <w:rFonts w:ascii="Times New Roman" w:hAnsi="Times New Roman" w:cs="Times New Roman"/>
        </w:rPr>
        <w:t xml:space="preserve"> согласно приложению № 2 к настоящему Положению</w:t>
      </w:r>
      <w:r w:rsidRPr="005B33B2">
        <w:rPr>
          <w:rFonts w:ascii="Times New Roman" w:hAnsi="Times New Roman" w:cs="Times New Roman"/>
        </w:rPr>
        <w:t>;</w:t>
      </w:r>
      <w:r w:rsidR="001A510B" w:rsidRPr="005B33B2">
        <w:rPr>
          <w:rFonts w:ascii="Times New Roman" w:hAnsi="Times New Roman" w:cs="Times New Roman"/>
        </w:rPr>
        <w:t xml:space="preserve">   </w:t>
      </w:r>
    </w:p>
    <w:p w:rsidR="00A02D59" w:rsidRPr="005B33B2" w:rsidRDefault="00A02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3) бюджетным кредитам, привлеченным</w:t>
      </w:r>
      <w:r w:rsidR="00E10A6C" w:rsidRPr="005B33B2">
        <w:rPr>
          <w:rFonts w:ascii="Times New Roman" w:hAnsi="Times New Roman" w:cs="Times New Roman"/>
        </w:rPr>
        <w:t xml:space="preserve"> </w:t>
      </w:r>
      <w:r w:rsidR="001A510B" w:rsidRPr="005B33B2">
        <w:rPr>
          <w:rFonts w:ascii="Times New Roman" w:hAnsi="Times New Roman" w:cs="Times New Roman"/>
        </w:rPr>
        <w:t xml:space="preserve">в валюте Российской Федерации в бюджет городского округа  из </w:t>
      </w:r>
      <w:r w:rsidR="00E10A6C" w:rsidRPr="005B33B2">
        <w:rPr>
          <w:rFonts w:ascii="Times New Roman" w:hAnsi="Times New Roman" w:cs="Times New Roman"/>
        </w:rPr>
        <w:t>друг</w:t>
      </w:r>
      <w:r w:rsidR="001A510B" w:rsidRPr="005B33B2">
        <w:rPr>
          <w:rFonts w:ascii="Times New Roman" w:hAnsi="Times New Roman" w:cs="Times New Roman"/>
        </w:rPr>
        <w:t>их бюджетов бюджетной системы Российской Федерации</w:t>
      </w:r>
      <w:r w:rsidR="0038770C" w:rsidRPr="005B33B2">
        <w:rPr>
          <w:rFonts w:ascii="Times New Roman" w:hAnsi="Times New Roman" w:cs="Times New Roman"/>
        </w:rPr>
        <w:t>, согласно приложению № 3 к настоящему Положению</w:t>
      </w:r>
      <w:r w:rsidRPr="005B33B2">
        <w:rPr>
          <w:rFonts w:ascii="Times New Roman" w:hAnsi="Times New Roman" w:cs="Times New Roman"/>
        </w:rPr>
        <w:t>;</w:t>
      </w:r>
      <w:r w:rsidR="009B1718" w:rsidRPr="005B33B2">
        <w:rPr>
          <w:rFonts w:ascii="Times New Roman" w:hAnsi="Times New Roman" w:cs="Times New Roman"/>
        </w:rPr>
        <w:t xml:space="preserve">     </w:t>
      </w:r>
    </w:p>
    <w:p w:rsidR="00430379" w:rsidRPr="005B33B2" w:rsidRDefault="00430379" w:rsidP="00430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</w:rPr>
      </w:pPr>
      <w:r w:rsidRPr="005B33B2">
        <w:rPr>
          <w:rFonts w:ascii="Times New Roman" w:hAnsi="Times New Roman" w:cs="Times New Roman"/>
        </w:rPr>
        <w:t>4) гарантиям городского округа (муниципальным гарантиям)</w:t>
      </w:r>
      <w:r w:rsidR="009C10BB" w:rsidRPr="005B33B2">
        <w:rPr>
          <w:rFonts w:ascii="Times New Roman" w:hAnsi="Times New Roman" w:cs="Times New Roman"/>
        </w:rPr>
        <w:t>, выраженным в валюте Российской Федерации</w:t>
      </w:r>
      <w:r w:rsidRPr="005B33B2">
        <w:rPr>
          <w:rFonts w:ascii="Times New Roman" w:hAnsi="Times New Roman" w:cs="Times New Roman"/>
        </w:rPr>
        <w:t>, согласно приложению № 4 к настоящему Положению.</w:t>
      </w:r>
      <w:r w:rsidR="009C10BB" w:rsidRPr="005B33B2">
        <w:rPr>
          <w:rFonts w:ascii="Times New Roman" w:hAnsi="Times New Roman" w:cs="Times New Roman"/>
        </w:rPr>
        <w:t xml:space="preserve">        </w:t>
      </w:r>
    </w:p>
    <w:p w:rsidR="005B5ED4" w:rsidRPr="005B33B2" w:rsidRDefault="009C10BB" w:rsidP="005B5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 xml:space="preserve"> 5</w:t>
      </w:r>
      <w:r w:rsidR="005B5ED4" w:rsidRPr="005B33B2">
        <w:rPr>
          <w:rFonts w:ascii="Times New Roman" w:hAnsi="Times New Roman" w:cs="Times New Roman"/>
        </w:rPr>
        <w:t>)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61454C" w:rsidRPr="005B33B2">
        <w:rPr>
          <w:rFonts w:ascii="Times New Roman" w:hAnsi="Times New Roman" w:cs="Times New Roman"/>
        </w:rPr>
        <w:t>, согласно приложению № 5</w:t>
      </w:r>
      <w:r w:rsidR="005B5ED4" w:rsidRPr="005B33B2">
        <w:rPr>
          <w:rFonts w:ascii="Times New Roman" w:hAnsi="Times New Roman" w:cs="Times New Roman"/>
        </w:rPr>
        <w:t xml:space="preserve"> к настоящему Положению</w:t>
      </w:r>
      <w:r w:rsidR="003B09ED" w:rsidRPr="005B33B2">
        <w:rPr>
          <w:rFonts w:ascii="Times New Roman" w:hAnsi="Times New Roman" w:cs="Times New Roman"/>
        </w:rPr>
        <w:t xml:space="preserve"> </w:t>
      </w:r>
      <w:r w:rsidR="005B5ED4" w:rsidRPr="005B33B2">
        <w:rPr>
          <w:rFonts w:ascii="Times New Roman" w:hAnsi="Times New Roman" w:cs="Times New Roman"/>
          <w:color w:val="C00000"/>
        </w:rPr>
        <w:t xml:space="preserve"> </w:t>
      </w:r>
      <w:r w:rsidR="005B5ED4" w:rsidRPr="005B33B2">
        <w:rPr>
          <w:rFonts w:ascii="Times New Roman" w:hAnsi="Times New Roman" w:cs="Times New Roman"/>
        </w:rPr>
        <w:t xml:space="preserve">    </w:t>
      </w:r>
      <w:r w:rsidR="00475664" w:rsidRPr="005B33B2">
        <w:rPr>
          <w:rFonts w:ascii="Times New Roman" w:hAnsi="Times New Roman" w:cs="Times New Roman"/>
        </w:rPr>
        <w:t xml:space="preserve">  </w:t>
      </w:r>
    </w:p>
    <w:p w:rsidR="00C71A27" w:rsidRPr="005B33B2" w:rsidRDefault="00C71A27" w:rsidP="00C71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</w:rPr>
      </w:pPr>
      <w:r w:rsidRPr="005B33B2">
        <w:rPr>
          <w:rFonts w:ascii="Times New Roman" w:hAnsi="Times New Roman" w:cs="Times New Roman"/>
        </w:rPr>
        <w:t xml:space="preserve">6) муниципальным гарантиям, предоставленным Российской Федерации в иностранной валюте в рамках использования целевых иностранных кредитов, согласно приложению № 6 к настоящему Положению.        </w:t>
      </w:r>
    </w:p>
    <w:p w:rsidR="0012366F" w:rsidRPr="005B33B2" w:rsidRDefault="0012366F" w:rsidP="0072077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720777" w:rsidRPr="005B33B2" w:rsidRDefault="004A0CEF" w:rsidP="007207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B33B2">
        <w:rPr>
          <w:rFonts w:ascii="Times New Roman" w:hAnsi="Times New Roman" w:cs="Times New Roman"/>
          <w:color w:val="000000" w:themeColor="text1"/>
        </w:rPr>
        <w:t>12</w:t>
      </w:r>
      <w:r w:rsidR="00ED7491" w:rsidRPr="005B33B2">
        <w:rPr>
          <w:rFonts w:ascii="Times New Roman" w:hAnsi="Times New Roman" w:cs="Times New Roman"/>
          <w:color w:val="000000" w:themeColor="text1"/>
        </w:rPr>
        <w:t>.</w:t>
      </w:r>
      <w:r w:rsidR="00720777" w:rsidRPr="005B33B2">
        <w:rPr>
          <w:rFonts w:ascii="Times New Roman" w:hAnsi="Times New Roman" w:cs="Times New Roman"/>
          <w:color w:val="000000" w:themeColor="text1"/>
        </w:rPr>
        <w:t>Долговая книга ведется в виде электронных реестров (та</w:t>
      </w:r>
      <w:r w:rsidR="00021CF7" w:rsidRPr="005B33B2">
        <w:rPr>
          <w:rFonts w:ascii="Times New Roman" w:hAnsi="Times New Roman" w:cs="Times New Roman"/>
          <w:color w:val="000000" w:themeColor="text1"/>
        </w:rPr>
        <w:t xml:space="preserve">блиц) согласно приложениям </w:t>
      </w:r>
      <w:r w:rsidR="00841EAE" w:rsidRPr="005B33B2">
        <w:rPr>
          <w:rFonts w:ascii="Times New Roman" w:hAnsi="Times New Roman" w:cs="Times New Roman"/>
          <w:color w:val="000000" w:themeColor="text1"/>
        </w:rPr>
        <w:t xml:space="preserve">      </w:t>
      </w:r>
      <w:r w:rsidR="00021CF7" w:rsidRPr="005B33B2">
        <w:rPr>
          <w:rFonts w:ascii="Times New Roman" w:hAnsi="Times New Roman" w:cs="Times New Roman"/>
          <w:color w:val="000000" w:themeColor="text1"/>
        </w:rPr>
        <w:t>N 1-6</w:t>
      </w:r>
      <w:r w:rsidR="00720777" w:rsidRPr="005B33B2">
        <w:rPr>
          <w:rFonts w:ascii="Times New Roman" w:hAnsi="Times New Roman" w:cs="Times New Roman"/>
          <w:color w:val="000000" w:themeColor="text1"/>
        </w:rPr>
        <w:t xml:space="preserve"> к настоящему Положению</w:t>
      </w:r>
      <w:r w:rsidR="00475664" w:rsidRPr="005B33B2">
        <w:rPr>
          <w:rFonts w:ascii="Times New Roman" w:hAnsi="Times New Roman" w:cs="Times New Roman"/>
          <w:color w:val="000000" w:themeColor="text1"/>
        </w:rPr>
        <w:t xml:space="preserve"> </w:t>
      </w:r>
      <w:r w:rsidR="00546C4D" w:rsidRPr="005B33B2">
        <w:rPr>
          <w:rFonts w:ascii="Times New Roman" w:hAnsi="Times New Roman" w:cs="Times New Roman"/>
          <w:color w:val="000000" w:themeColor="text1"/>
        </w:rPr>
        <w:t>(приложения 5 и 6 заполняются</w:t>
      </w:r>
      <w:r w:rsidR="00475664" w:rsidRPr="005B33B2">
        <w:rPr>
          <w:rFonts w:ascii="Times New Roman" w:hAnsi="Times New Roman" w:cs="Times New Roman"/>
          <w:color w:val="000000" w:themeColor="text1"/>
        </w:rPr>
        <w:t xml:space="preserve"> при наличии у городского округа обязательств в иностранной валюте)</w:t>
      </w:r>
      <w:r w:rsidR="00720777" w:rsidRPr="005B33B2">
        <w:rPr>
          <w:rFonts w:ascii="Times New Roman" w:hAnsi="Times New Roman" w:cs="Times New Roman"/>
          <w:color w:val="000000" w:themeColor="text1"/>
        </w:rPr>
        <w:t xml:space="preserve">. На бумажном носителе долговая книга распечатывается ежемесячно на каждую отчетную дату (1-е число месяца) и подписывается руководителем департамента финансов. </w:t>
      </w:r>
    </w:p>
    <w:p w:rsidR="00A02D59" w:rsidRPr="005B33B2" w:rsidRDefault="004A0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13</w:t>
      </w:r>
      <w:r w:rsidR="00ED7491" w:rsidRPr="005B33B2">
        <w:rPr>
          <w:rFonts w:ascii="Times New Roman" w:hAnsi="Times New Roman" w:cs="Times New Roman"/>
        </w:rPr>
        <w:t>.</w:t>
      </w:r>
      <w:r w:rsidR="00A02D59" w:rsidRPr="005B33B2">
        <w:rPr>
          <w:rFonts w:ascii="Times New Roman" w:hAnsi="Times New Roman" w:cs="Times New Roman"/>
        </w:rPr>
        <w:t>Внутри разделов регистрационные записи осуществляются в хронологическом порядке нарастающим итогом.</w:t>
      </w:r>
    </w:p>
    <w:p w:rsidR="00A02D59" w:rsidRPr="005B33B2" w:rsidRDefault="004A0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14</w:t>
      </w:r>
      <w:r w:rsidR="00ED7491" w:rsidRPr="005B33B2">
        <w:rPr>
          <w:rFonts w:ascii="Times New Roman" w:hAnsi="Times New Roman" w:cs="Times New Roman"/>
        </w:rPr>
        <w:t>.</w:t>
      </w:r>
      <w:r w:rsidR="00A02D59" w:rsidRPr="005B33B2">
        <w:rPr>
          <w:rFonts w:ascii="Times New Roman" w:hAnsi="Times New Roman" w:cs="Times New Roman"/>
        </w:rPr>
        <w:t>Каждое долговое обязательство регистрируется отдельно и имеет свой регистрационный код, который включает в себя номер раздела, год возникновения долгового обязательства, номер по порядку.</w:t>
      </w:r>
    </w:p>
    <w:p w:rsidR="00A02D59" w:rsidRPr="005B33B2" w:rsidRDefault="004A0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15</w:t>
      </w:r>
      <w:r w:rsidR="00ED7491" w:rsidRPr="005B33B2">
        <w:rPr>
          <w:rFonts w:ascii="Times New Roman" w:hAnsi="Times New Roman" w:cs="Times New Roman"/>
        </w:rPr>
        <w:t>.</w:t>
      </w:r>
      <w:r w:rsidR="00A02D59" w:rsidRPr="005B33B2">
        <w:rPr>
          <w:rFonts w:ascii="Times New Roman" w:hAnsi="Times New Roman" w:cs="Times New Roman"/>
        </w:rPr>
        <w:t>Регистрационные записи в долговой книге производятся на основании первичных документов. Перечень документов для каждого вида долговых обязательств следующий:</w:t>
      </w:r>
    </w:p>
    <w:p w:rsidR="004A449B" w:rsidRPr="005B33B2" w:rsidRDefault="00A02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1) по ценным бумагам городского округа (муниципальным ценным бумагам)</w:t>
      </w:r>
      <w:r w:rsidR="00455CDC" w:rsidRPr="005B33B2">
        <w:rPr>
          <w:rFonts w:ascii="Times New Roman" w:hAnsi="Times New Roman" w:cs="Times New Roman"/>
        </w:rPr>
        <w:t>, обязательства по которым выражены в валюте Российской Федерации</w:t>
      </w:r>
      <w:r w:rsidR="00455CDC" w:rsidRPr="005B33B2">
        <w:rPr>
          <w:rFonts w:ascii="Times New Roman" w:hAnsi="Times New Roman" w:cs="Times New Roman"/>
          <w:color w:val="000000" w:themeColor="text1"/>
        </w:rPr>
        <w:t>,</w:t>
      </w:r>
      <w:r w:rsidRPr="005B33B2">
        <w:rPr>
          <w:rFonts w:ascii="Times New Roman" w:hAnsi="Times New Roman" w:cs="Times New Roman"/>
        </w:rPr>
        <w:t xml:space="preserve"> определяется </w:t>
      </w:r>
      <w:r w:rsidR="007F7AE8" w:rsidRPr="005B33B2">
        <w:rPr>
          <w:rFonts w:ascii="Times New Roman" w:hAnsi="Times New Roman" w:cs="Times New Roman"/>
        </w:rPr>
        <w:t>главой 14.1 «Эмиссия и обращение государственных (муниципальных) ценных бумаг» Бюджетного кодекса Российской Федерации</w:t>
      </w:r>
      <w:r w:rsidR="004A449B" w:rsidRPr="005B33B2">
        <w:rPr>
          <w:rFonts w:ascii="Times New Roman" w:hAnsi="Times New Roman" w:cs="Times New Roman"/>
        </w:rPr>
        <w:t>.</w:t>
      </w:r>
      <w:r w:rsidR="007F7AE8" w:rsidRPr="005B33B2">
        <w:rPr>
          <w:rFonts w:ascii="Times New Roman" w:hAnsi="Times New Roman" w:cs="Times New Roman"/>
        </w:rPr>
        <w:t xml:space="preserve"> </w:t>
      </w:r>
    </w:p>
    <w:p w:rsidR="003B6DD4" w:rsidRPr="005B33B2" w:rsidRDefault="00A02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 xml:space="preserve">2) по кредитам, </w:t>
      </w:r>
      <w:r w:rsidR="003B6DD4" w:rsidRPr="005B33B2">
        <w:rPr>
          <w:rFonts w:ascii="Times New Roman" w:hAnsi="Times New Roman" w:cs="Times New Roman"/>
        </w:rPr>
        <w:t xml:space="preserve">привлеченным </w:t>
      </w:r>
      <w:r w:rsidRPr="005B33B2">
        <w:rPr>
          <w:rFonts w:ascii="Times New Roman" w:hAnsi="Times New Roman" w:cs="Times New Roman"/>
        </w:rPr>
        <w:t>городским округом от кредитных организаций</w:t>
      </w:r>
      <w:r w:rsidR="003B6DD4" w:rsidRPr="005B33B2">
        <w:rPr>
          <w:rFonts w:ascii="Times New Roman" w:hAnsi="Times New Roman" w:cs="Times New Roman"/>
        </w:rPr>
        <w:t xml:space="preserve"> в валюте Российской Федерации</w:t>
      </w:r>
      <w:r w:rsidRPr="005B33B2">
        <w:rPr>
          <w:rFonts w:ascii="Times New Roman" w:hAnsi="Times New Roman" w:cs="Times New Roman"/>
        </w:rPr>
        <w:t>:</w:t>
      </w:r>
    </w:p>
    <w:p w:rsidR="00A02D59" w:rsidRPr="005B33B2" w:rsidRDefault="00A02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- муниципальный контракт;</w:t>
      </w:r>
    </w:p>
    <w:p w:rsidR="00A02D59" w:rsidRPr="005B33B2" w:rsidRDefault="00A02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- документы, обеспечивающие или сопров</w:t>
      </w:r>
      <w:r w:rsidR="00405E6E" w:rsidRPr="005B33B2">
        <w:rPr>
          <w:rFonts w:ascii="Times New Roman" w:hAnsi="Times New Roman" w:cs="Times New Roman"/>
        </w:rPr>
        <w:t>ождающие муниципальный контракт.</w:t>
      </w:r>
    </w:p>
    <w:p w:rsidR="00A02D59" w:rsidRPr="005B33B2" w:rsidRDefault="00A02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lastRenderedPageBreak/>
        <w:t xml:space="preserve">3) по бюджетным кредитам, привлеченным </w:t>
      </w:r>
      <w:r w:rsidR="006C31C8" w:rsidRPr="005B33B2">
        <w:rPr>
          <w:rFonts w:ascii="Times New Roman" w:hAnsi="Times New Roman" w:cs="Times New Roman"/>
        </w:rPr>
        <w:t>в валюте</w:t>
      </w:r>
      <w:r w:rsidR="002668E6" w:rsidRPr="005B33B2">
        <w:rPr>
          <w:rFonts w:ascii="Times New Roman" w:hAnsi="Times New Roman" w:cs="Times New Roman"/>
        </w:rPr>
        <w:t xml:space="preserve"> Российской Федерации в </w:t>
      </w:r>
      <w:r w:rsidR="00215F64" w:rsidRPr="005B33B2">
        <w:rPr>
          <w:rFonts w:ascii="Times New Roman" w:hAnsi="Times New Roman" w:cs="Times New Roman"/>
        </w:rPr>
        <w:t xml:space="preserve">бюджет городского округа из </w:t>
      </w:r>
      <w:r w:rsidR="00197F11" w:rsidRPr="005B33B2">
        <w:rPr>
          <w:rFonts w:ascii="Times New Roman" w:hAnsi="Times New Roman" w:cs="Times New Roman"/>
        </w:rPr>
        <w:t>друг</w:t>
      </w:r>
      <w:r w:rsidR="00554C60" w:rsidRPr="005B33B2">
        <w:rPr>
          <w:rFonts w:ascii="Times New Roman" w:hAnsi="Times New Roman" w:cs="Times New Roman"/>
        </w:rPr>
        <w:t>их бюджетов бюджетной системы Российской Федерации</w:t>
      </w:r>
      <w:r w:rsidRPr="005B33B2">
        <w:rPr>
          <w:rFonts w:ascii="Times New Roman" w:hAnsi="Times New Roman" w:cs="Times New Roman"/>
        </w:rPr>
        <w:t>:</w:t>
      </w:r>
    </w:p>
    <w:p w:rsidR="00A02D59" w:rsidRPr="005B33B2" w:rsidRDefault="00A02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- кредитный договор (соглашение) о привлечении бюджетного кредита;</w:t>
      </w:r>
    </w:p>
    <w:p w:rsidR="00A02D59" w:rsidRPr="005B33B2" w:rsidRDefault="00A02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- документы, обеспечивающие или с</w:t>
      </w:r>
      <w:r w:rsidR="00405E6E" w:rsidRPr="005B33B2">
        <w:rPr>
          <w:rFonts w:ascii="Times New Roman" w:hAnsi="Times New Roman" w:cs="Times New Roman"/>
        </w:rPr>
        <w:t>опровождающие кредитный договор.</w:t>
      </w:r>
    </w:p>
    <w:p w:rsidR="00A02D59" w:rsidRPr="005B33B2" w:rsidRDefault="00A02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4) по гарантиям городского округа (муниципальным гарантиям)</w:t>
      </w:r>
      <w:r w:rsidR="00D82475" w:rsidRPr="005B33B2">
        <w:rPr>
          <w:rFonts w:ascii="Times New Roman" w:hAnsi="Times New Roman" w:cs="Times New Roman"/>
        </w:rPr>
        <w:t>, выраженным в валюте Российской Федерации</w:t>
      </w:r>
      <w:r w:rsidRPr="005B33B2">
        <w:rPr>
          <w:rFonts w:ascii="Times New Roman" w:hAnsi="Times New Roman" w:cs="Times New Roman"/>
        </w:rPr>
        <w:t>:</w:t>
      </w:r>
    </w:p>
    <w:p w:rsidR="00A02D59" w:rsidRPr="005B33B2" w:rsidRDefault="00A02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- договор о предоставлении муниципальной гарантии;</w:t>
      </w:r>
    </w:p>
    <w:p w:rsidR="00D82475" w:rsidRPr="005B33B2" w:rsidRDefault="00A02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- документы, обеспечивающие или сопровождающие договор о предоставлении муниципальной гарантии.</w:t>
      </w:r>
    </w:p>
    <w:p w:rsidR="00405E6E" w:rsidRPr="005B33B2" w:rsidRDefault="00405E6E" w:rsidP="00405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5) по бюджетным кредитам, привлеченным</w:t>
      </w:r>
      <w:r w:rsidR="006536B1" w:rsidRPr="005B33B2">
        <w:rPr>
          <w:rFonts w:ascii="Times New Roman" w:hAnsi="Times New Roman" w:cs="Times New Roman"/>
        </w:rPr>
        <w:t xml:space="preserve"> </w:t>
      </w:r>
      <w:r w:rsidR="00437174" w:rsidRPr="005B33B2">
        <w:rPr>
          <w:rFonts w:ascii="Times New Roman" w:hAnsi="Times New Roman" w:cs="Times New Roman"/>
        </w:rPr>
        <w:t xml:space="preserve">от Российской Федерации в иностранной валюте в рамках использования целевых </w:t>
      </w:r>
      <w:r w:rsidR="00E8636D" w:rsidRPr="005B33B2">
        <w:rPr>
          <w:rFonts w:ascii="Times New Roman" w:hAnsi="Times New Roman" w:cs="Times New Roman"/>
        </w:rPr>
        <w:t>иностранных кредитов</w:t>
      </w:r>
      <w:r w:rsidRPr="005B33B2">
        <w:rPr>
          <w:rFonts w:ascii="Times New Roman" w:hAnsi="Times New Roman" w:cs="Times New Roman"/>
        </w:rPr>
        <w:t>:</w:t>
      </w:r>
    </w:p>
    <w:p w:rsidR="00405E6E" w:rsidRPr="005B33B2" w:rsidRDefault="00405E6E" w:rsidP="00405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- кредитный договор (соглашение) о привлечении бюджетного кредита;</w:t>
      </w:r>
    </w:p>
    <w:p w:rsidR="00405E6E" w:rsidRPr="005B33B2" w:rsidRDefault="00405E6E" w:rsidP="00405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- документы, обеспечивающие или сопровождающие кредитный договор.</w:t>
      </w:r>
    </w:p>
    <w:p w:rsidR="00BD2B4F" w:rsidRPr="005B33B2" w:rsidRDefault="00BD2B4F" w:rsidP="00BD2B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6) по муниципальным гарантиям</w:t>
      </w:r>
      <w:r w:rsidR="00CC4E14" w:rsidRPr="005B33B2">
        <w:rPr>
          <w:rFonts w:ascii="Times New Roman" w:hAnsi="Times New Roman" w:cs="Times New Roman"/>
        </w:rPr>
        <w:t>, предо</w:t>
      </w:r>
      <w:r w:rsidR="00366078" w:rsidRPr="005B33B2">
        <w:rPr>
          <w:rFonts w:ascii="Times New Roman" w:hAnsi="Times New Roman" w:cs="Times New Roman"/>
        </w:rPr>
        <w:t>ставленным Российской Федерации</w:t>
      </w:r>
      <w:r w:rsidR="00CC4E14" w:rsidRPr="005B33B2">
        <w:rPr>
          <w:rFonts w:ascii="Times New Roman" w:hAnsi="Times New Roman" w:cs="Times New Roman"/>
        </w:rPr>
        <w:t xml:space="preserve"> в иностранной валюте </w:t>
      </w:r>
      <w:r w:rsidR="00A9362D" w:rsidRPr="005B33B2">
        <w:rPr>
          <w:rFonts w:ascii="Times New Roman" w:hAnsi="Times New Roman" w:cs="Times New Roman"/>
        </w:rPr>
        <w:t xml:space="preserve">в </w:t>
      </w:r>
      <w:r w:rsidR="00366078" w:rsidRPr="005B33B2">
        <w:rPr>
          <w:rFonts w:ascii="Times New Roman" w:hAnsi="Times New Roman" w:cs="Times New Roman"/>
        </w:rPr>
        <w:t>рамках использования целевых иностранных кредитов</w:t>
      </w:r>
      <w:r w:rsidRPr="005B33B2">
        <w:rPr>
          <w:rFonts w:ascii="Times New Roman" w:hAnsi="Times New Roman" w:cs="Times New Roman"/>
        </w:rPr>
        <w:t>:</w:t>
      </w:r>
    </w:p>
    <w:p w:rsidR="00BD2B4F" w:rsidRPr="005B33B2" w:rsidRDefault="00BD2B4F" w:rsidP="00BD2B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- договор о предоставлении муниципальной гарантии;</w:t>
      </w:r>
    </w:p>
    <w:p w:rsidR="00BD2B4F" w:rsidRPr="005B33B2" w:rsidRDefault="00BD2B4F" w:rsidP="00BD2B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- документы, обеспечивающие или сопровождающие договор о предоставлении муниципальной гарантии.</w:t>
      </w:r>
    </w:p>
    <w:p w:rsidR="00A02D59" w:rsidRPr="005B33B2" w:rsidRDefault="004A0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16</w:t>
      </w:r>
      <w:r w:rsidR="00ED7491" w:rsidRPr="005B33B2">
        <w:rPr>
          <w:rFonts w:ascii="Times New Roman" w:hAnsi="Times New Roman" w:cs="Times New Roman"/>
        </w:rPr>
        <w:t>.</w:t>
      </w:r>
      <w:r w:rsidR="00A02D59" w:rsidRPr="005B33B2">
        <w:rPr>
          <w:rFonts w:ascii="Times New Roman" w:hAnsi="Times New Roman" w:cs="Times New Roman"/>
        </w:rPr>
        <w:t>Информация о долговых обязательс</w:t>
      </w:r>
      <w:r w:rsidR="00CC4056" w:rsidRPr="005B33B2">
        <w:rPr>
          <w:rFonts w:ascii="Times New Roman" w:hAnsi="Times New Roman" w:cs="Times New Roman"/>
        </w:rPr>
        <w:t xml:space="preserve">твах </w:t>
      </w:r>
      <w:r w:rsidR="007862BF" w:rsidRPr="005B33B2">
        <w:rPr>
          <w:rFonts w:ascii="Times New Roman" w:hAnsi="Times New Roman" w:cs="Times New Roman"/>
        </w:rPr>
        <w:t xml:space="preserve">(за исключением обязательств по муниципальным гарантиям) </w:t>
      </w:r>
      <w:r w:rsidR="00CC4056" w:rsidRPr="005B33B2">
        <w:rPr>
          <w:rFonts w:ascii="Times New Roman" w:hAnsi="Times New Roman" w:cs="Times New Roman"/>
        </w:rPr>
        <w:t>вносится департаментом финансов</w:t>
      </w:r>
      <w:r w:rsidR="00A02D59" w:rsidRPr="005B33B2">
        <w:rPr>
          <w:rFonts w:ascii="Times New Roman" w:hAnsi="Times New Roman" w:cs="Times New Roman"/>
        </w:rPr>
        <w:t xml:space="preserve"> в долговую книгу в срок, не превышающий пяти рабочих дней с момента возникновения соответствующего обязательства.</w:t>
      </w:r>
      <w:r w:rsidR="007862BF" w:rsidRPr="005B33B2">
        <w:rPr>
          <w:rFonts w:ascii="Times New Roman" w:hAnsi="Times New Roman" w:cs="Times New Roman"/>
        </w:rPr>
        <w:t xml:space="preserve">    </w:t>
      </w:r>
    </w:p>
    <w:p w:rsidR="00432337" w:rsidRPr="005B33B2" w:rsidRDefault="004A0CEF" w:rsidP="004323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17</w:t>
      </w:r>
      <w:r w:rsidR="005F524C" w:rsidRPr="005B33B2">
        <w:rPr>
          <w:rFonts w:ascii="Times New Roman" w:hAnsi="Times New Roman" w:cs="Times New Roman"/>
        </w:rPr>
        <w:t>. Информация о долговых обязательствах по муниципальным гарантиям вносится департаментом финансов в долговую</w:t>
      </w:r>
      <w:r w:rsidR="00432337" w:rsidRPr="005B33B2">
        <w:rPr>
          <w:rFonts w:ascii="Times New Roman" w:hAnsi="Times New Roman" w:cs="Times New Roman"/>
        </w:rPr>
        <w:t xml:space="preserve"> книгу в течение пяти рабочих дней с момента получения департаментом финансов</w:t>
      </w:r>
      <w:r w:rsidR="00F83C98" w:rsidRPr="005B33B2">
        <w:rPr>
          <w:rFonts w:ascii="Times New Roman" w:hAnsi="Times New Roman" w:cs="Times New Roman"/>
        </w:rPr>
        <w:t xml:space="preserve"> сведений о</w:t>
      </w:r>
      <w:r w:rsidR="00432337" w:rsidRPr="005B33B2">
        <w:rPr>
          <w:rFonts w:ascii="Times New Roman" w:hAnsi="Times New Roman" w:cs="Times New Roman"/>
        </w:rPr>
        <w:t xml:space="preserve"> фактическом возникновении (увеличении) или прекращении (уменьшении) обязатель</w:t>
      </w:r>
      <w:proofErr w:type="gramStart"/>
      <w:r w:rsidR="00432337" w:rsidRPr="005B33B2">
        <w:rPr>
          <w:rFonts w:ascii="Times New Roman" w:hAnsi="Times New Roman" w:cs="Times New Roman"/>
        </w:rPr>
        <w:t>ств пр</w:t>
      </w:r>
      <w:proofErr w:type="gramEnd"/>
      <w:r w:rsidR="00432337" w:rsidRPr="005B33B2">
        <w:rPr>
          <w:rFonts w:ascii="Times New Roman" w:hAnsi="Times New Roman" w:cs="Times New Roman"/>
        </w:rPr>
        <w:t xml:space="preserve">инципала, обеспеченных муниципальной гарантией.   </w:t>
      </w:r>
    </w:p>
    <w:p w:rsidR="00A02D59" w:rsidRPr="005B33B2" w:rsidRDefault="004A0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18</w:t>
      </w:r>
      <w:r w:rsidR="00ED7491" w:rsidRPr="005B33B2">
        <w:rPr>
          <w:rFonts w:ascii="Times New Roman" w:hAnsi="Times New Roman" w:cs="Times New Roman"/>
        </w:rPr>
        <w:t>.</w:t>
      </w:r>
      <w:r w:rsidR="00A02D59" w:rsidRPr="005B33B2">
        <w:rPr>
          <w:rFonts w:ascii="Times New Roman" w:hAnsi="Times New Roman" w:cs="Times New Roman"/>
        </w:rPr>
        <w:t xml:space="preserve">Пользователями информацией, включенной в долговую книгу, являются Дума городского округа, </w:t>
      </w:r>
      <w:r w:rsidR="002168D3" w:rsidRPr="005B33B2">
        <w:rPr>
          <w:rFonts w:ascii="Times New Roman" w:hAnsi="Times New Roman" w:cs="Times New Roman"/>
        </w:rPr>
        <w:t>контрольно-счетная палата городского округа,</w:t>
      </w:r>
      <w:r w:rsidR="00957816" w:rsidRPr="005B33B2">
        <w:rPr>
          <w:rFonts w:ascii="Times New Roman" w:hAnsi="Times New Roman" w:cs="Times New Roman"/>
        </w:rPr>
        <w:t xml:space="preserve"> </w:t>
      </w:r>
      <w:r w:rsidR="00507EAC" w:rsidRPr="005B33B2">
        <w:rPr>
          <w:rFonts w:ascii="Times New Roman" w:hAnsi="Times New Roman" w:cs="Times New Roman"/>
        </w:rPr>
        <w:t xml:space="preserve">администрация </w:t>
      </w:r>
      <w:r w:rsidR="00A02D59" w:rsidRPr="005B33B2">
        <w:rPr>
          <w:rFonts w:ascii="Times New Roman" w:hAnsi="Times New Roman" w:cs="Times New Roman"/>
        </w:rPr>
        <w:t>городского округа и их органы (структурные подразделения) в соответствии с полномочиями по управлению муниципальным долгом.</w:t>
      </w:r>
    </w:p>
    <w:p w:rsidR="00A02D59" w:rsidRPr="005B33B2" w:rsidRDefault="004A0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19</w:t>
      </w:r>
      <w:r w:rsidR="00ED7491" w:rsidRPr="005B33B2">
        <w:rPr>
          <w:rFonts w:ascii="Times New Roman" w:hAnsi="Times New Roman" w:cs="Times New Roman"/>
        </w:rPr>
        <w:t>.</w:t>
      </w:r>
      <w:r w:rsidR="00A02D59" w:rsidRPr="005B33B2">
        <w:rPr>
          <w:rFonts w:ascii="Times New Roman" w:hAnsi="Times New Roman" w:cs="Times New Roman"/>
        </w:rPr>
        <w:t>Пользователи получают справочную информацию из долговой книги на основании письменного запроса с обоснованием запрашиваемой информации. Инфор</w:t>
      </w:r>
      <w:r w:rsidR="00507EAC" w:rsidRPr="005B33B2">
        <w:rPr>
          <w:rFonts w:ascii="Times New Roman" w:hAnsi="Times New Roman" w:cs="Times New Roman"/>
        </w:rPr>
        <w:t>мация представляется в течение пяти</w:t>
      </w:r>
      <w:r w:rsidR="00A02D59" w:rsidRPr="005B33B2">
        <w:rPr>
          <w:rFonts w:ascii="Times New Roman" w:hAnsi="Times New Roman" w:cs="Times New Roman"/>
        </w:rPr>
        <w:t xml:space="preserve"> рабочих дней со дня получения запроса.</w:t>
      </w:r>
    </w:p>
    <w:p w:rsidR="00A02D59" w:rsidRPr="005B33B2" w:rsidRDefault="004A0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20</w:t>
      </w:r>
      <w:r w:rsidR="00ED7491" w:rsidRPr="005B33B2">
        <w:rPr>
          <w:rFonts w:ascii="Times New Roman" w:hAnsi="Times New Roman" w:cs="Times New Roman"/>
        </w:rPr>
        <w:t>.</w:t>
      </w:r>
      <w:r w:rsidR="00A02D59" w:rsidRPr="005B33B2">
        <w:rPr>
          <w:rFonts w:ascii="Times New Roman" w:hAnsi="Times New Roman" w:cs="Times New Roman"/>
        </w:rPr>
        <w:t>Кредиторы городского округа или бенефициары имеют право получить документ, подтверждающий регистрацию долга, - выписку из долговой книги. Выписка из долговой книги представляется на основании письменного запроса за подписью уполномоченного лица кредитор</w:t>
      </w:r>
      <w:r w:rsidR="00507EAC" w:rsidRPr="005B33B2">
        <w:rPr>
          <w:rFonts w:ascii="Times New Roman" w:hAnsi="Times New Roman" w:cs="Times New Roman"/>
        </w:rPr>
        <w:t>а или бенефициара в течение пяти</w:t>
      </w:r>
      <w:r w:rsidR="00A02D59" w:rsidRPr="005B33B2">
        <w:rPr>
          <w:rFonts w:ascii="Times New Roman" w:hAnsi="Times New Roman" w:cs="Times New Roman"/>
        </w:rPr>
        <w:t xml:space="preserve"> рабочих дней со дня получения запроса.</w:t>
      </w:r>
    </w:p>
    <w:p w:rsidR="004B649E" w:rsidRPr="00AC7B97" w:rsidRDefault="004A0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2">
        <w:rPr>
          <w:rFonts w:ascii="Times New Roman" w:hAnsi="Times New Roman" w:cs="Times New Roman"/>
        </w:rPr>
        <w:t>21</w:t>
      </w:r>
      <w:r w:rsidR="00ED7491" w:rsidRPr="005B33B2">
        <w:rPr>
          <w:rFonts w:ascii="Times New Roman" w:hAnsi="Times New Roman" w:cs="Times New Roman"/>
        </w:rPr>
        <w:t>.</w:t>
      </w:r>
      <w:r w:rsidR="00A02D59" w:rsidRPr="005B33B2">
        <w:rPr>
          <w:rFonts w:ascii="Times New Roman" w:hAnsi="Times New Roman" w:cs="Times New Roman"/>
        </w:rPr>
        <w:t>Руководитель финансового органа несет ответственность за организацию ведения долговой книги, своевременность и правильность составления отчетов о состоянии и движении долга городского округа, достоверность передачи информации финансовому органу Самарской области.</w:t>
      </w:r>
      <w:r w:rsidR="00FC61CA">
        <w:rPr>
          <w:rFonts w:ascii="Times New Roman" w:hAnsi="Times New Roman" w:cs="Times New Roman"/>
        </w:rPr>
        <w:t xml:space="preserve">   </w:t>
      </w:r>
    </w:p>
    <w:sectPr w:rsidR="004B649E" w:rsidRPr="00AC7B97" w:rsidSect="00FD4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993" w:left="1701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CB" w:rsidRDefault="00FA75CB" w:rsidP="00534199">
      <w:pPr>
        <w:spacing w:after="0" w:line="240" w:lineRule="auto"/>
      </w:pPr>
      <w:r>
        <w:separator/>
      </w:r>
    </w:p>
  </w:endnote>
  <w:endnote w:type="continuationSeparator" w:id="0">
    <w:p w:rsidR="00FA75CB" w:rsidRDefault="00FA75CB" w:rsidP="0053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49E" w:rsidRDefault="00FD44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49E" w:rsidRDefault="00FD44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49E" w:rsidRDefault="00FD44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CB" w:rsidRDefault="00FA75CB" w:rsidP="00534199">
      <w:pPr>
        <w:spacing w:after="0" w:line="240" w:lineRule="auto"/>
      </w:pPr>
      <w:r>
        <w:separator/>
      </w:r>
    </w:p>
  </w:footnote>
  <w:footnote w:type="continuationSeparator" w:id="0">
    <w:p w:rsidR="00FA75CB" w:rsidRDefault="00FA75CB" w:rsidP="0053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49E" w:rsidRDefault="00FD44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99" w:rsidRDefault="00E804F2" w:rsidP="00E804F2">
    <w:pPr>
      <w:pStyle w:val="a3"/>
      <w:tabs>
        <w:tab w:val="clear" w:pos="4677"/>
        <w:tab w:val="clear" w:pos="9355"/>
        <w:tab w:val="left" w:pos="8302"/>
      </w:tabs>
    </w:pPr>
    <w:r>
      <w:tab/>
    </w:r>
  </w:p>
  <w:p w:rsidR="00534199" w:rsidRDefault="0053419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49E" w:rsidRDefault="00FD44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1F41"/>
    <w:multiLevelType w:val="multilevel"/>
    <w:tmpl w:val="80FA65F6"/>
    <w:lvl w:ilvl="0">
      <w:start w:val="3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48727871"/>
    <w:multiLevelType w:val="singleLevel"/>
    <w:tmpl w:val="B830A97A"/>
    <w:lvl w:ilvl="0">
      <w:start w:val="1"/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D59"/>
    <w:rsid w:val="0000563F"/>
    <w:rsid w:val="00014A73"/>
    <w:rsid w:val="00021CF7"/>
    <w:rsid w:val="00024537"/>
    <w:rsid w:val="00035C65"/>
    <w:rsid w:val="0004529F"/>
    <w:rsid w:val="00050D3E"/>
    <w:rsid w:val="0005489D"/>
    <w:rsid w:val="0006068E"/>
    <w:rsid w:val="00063614"/>
    <w:rsid w:val="00065803"/>
    <w:rsid w:val="00074DE2"/>
    <w:rsid w:val="000752AA"/>
    <w:rsid w:val="00082D37"/>
    <w:rsid w:val="000A2562"/>
    <w:rsid w:val="000A3933"/>
    <w:rsid w:val="000B7F73"/>
    <w:rsid w:val="000C0D82"/>
    <w:rsid w:val="000F6874"/>
    <w:rsid w:val="0012007C"/>
    <w:rsid w:val="0012366F"/>
    <w:rsid w:val="00137FD3"/>
    <w:rsid w:val="00142510"/>
    <w:rsid w:val="00150DF1"/>
    <w:rsid w:val="00164582"/>
    <w:rsid w:val="00167D2D"/>
    <w:rsid w:val="00194586"/>
    <w:rsid w:val="00197F11"/>
    <w:rsid w:val="001A510B"/>
    <w:rsid w:val="001B4D41"/>
    <w:rsid w:val="001C1A90"/>
    <w:rsid w:val="001C1B0A"/>
    <w:rsid w:val="001E67F8"/>
    <w:rsid w:val="00212CC3"/>
    <w:rsid w:val="00215A52"/>
    <w:rsid w:val="00215F64"/>
    <w:rsid w:val="002168D3"/>
    <w:rsid w:val="002350F8"/>
    <w:rsid w:val="00235615"/>
    <w:rsid w:val="00252FB1"/>
    <w:rsid w:val="0026552D"/>
    <w:rsid w:val="002668E6"/>
    <w:rsid w:val="002837DA"/>
    <w:rsid w:val="002C7DCD"/>
    <w:rsid w:val="002D5FA2"/>
    <w:rsid w:val="002D68F6"/>
    <w:rsid w:val="00314117"/>
    <w:rsid w:val="003217E4"/>
    <w:rsid w:val="003237F6"/>
    <w:rsid w:val="003238E0"/>
    <w:rsid w:val="0033415D"/>
    <w:rsid w:val="00337846"/>
    <w:rsid w:val="00366078"/>
    <w:rsid w:val="0037180E"/>
    <w:rsid w:val="0038770C"/>
    <w:rsid w:val="00390C92"/>
    <w:rsid w:val="00393134"/>
    <w:rsid w:val="003B09ED"/>
    <w:rsid w:val="003B3C46"/>
    <w:rsid w:val="003B6DD4"/>
    <w:rsid w:val="003C3CDD"/>
    <w:rsid w:val="003D0775"/>
    <w:rsid w:val="003E1FE3"/>
    <w:rsid w:val="00400D83"/>
    <w:rsid w:val="00402107"/>
    <w:rsid w:val="00405E6E"/>
    <w:rsid w:val="00421E1E"/>
    <w:rsid w:val="00430379"/>
    <w:rsid w:val="00432337"/>
    <w:rsid w:val="00436760"/>
    <w:rsid w:val="00437174"/>
    <w:rsid w:val="00442A7F"/>
    <w:rsid w:val="004457CC"/>
    <w:rsid w:val="00451F24"/>
    <w:rsid w:val="00453D57"/>
    <w:rsid w:val="00455CDC"/>
    <w:rsid w:val="00475664"/>
    <w:rsid w:val="004A0CEF"/>
    <w:rsid w:val="004A449B"/>
    <w:rsid w:val="004B649E"/>
    <w:rsid w:val="004C30EF"/>
    <w:rsid w:val="004D1A79"/>
    <w:rsid w:val="004E6A74"/>
    <w:rsid w:val="004F3415"/>
    <w:rsid w:val="00507EAC"/>
    <w:rsid w:val="005204A7"/>
    <w:rsid w:val="00534199"/>
    <w:rsid w:val="00546C4D"/>
    <w:rsid w:val="005514E9"/>
    <w:rsid w:val="005539E4"/>
    <w:rsid w:val="00554C60"/>
    <w:rsid w:val="00555E7F"/>
    <w:rsid w:val="00561EF1"/>
    <w:rsid w:val="00566CF5"/>
    <w:rsid w:val="005719DB"/>
    <w:rsid w:val="005A46F9"/>
    <w:rsid w:val="005B33B2"/>
    <w:rsid w:val="005B5ED4"/>
    <w:rsid w:val="005D3D35"/>
    <w:rsid w:val="005D4B27"/>
    <w:rsid w:val="005E573E"/>
    <w:rsid w:val="005F524C"/>
    <w:rsid w:val="005F54FC"/>
    <w:rsid w:val="005F7B31"/>
    <w:rsid w:val="0061454C"/>
    <w:rsid w:val="00630659"/>
    <w:rsid w:val="006536B1"/>
    <w:rsid w:val="006629B3"/>
    <w:rsid w:val="00663FD1"/>
    <w:rsid w:val="006640F9"/>
    <w:rsid w:val="0066561F"/>
    <w:rsid w:val="00670716"/>
    <w:rsid w:val="00672010"/>
    <w:rsid w:val="00677129"/>
    <w:rsid w:val="006A6359"/>
    <w:rsid w:val="006C31C8"/>
    <w:rsid w:val="007043F8"/>
    <w:rsid w:val="0071325B"/>
    <w:rsid w:val="00720777"/>
    <w:rsid w:val="00744944"/>
    <w:rsid w:val="007537F1"/>
    <w:rsid w:val="007555F0"/>
    <w:rsid w:val="007653E2"/>
    <w:rsid w:val="00775F78"/>
    <w:rsid w:val="007862BF"/>
    <w:rsid w:val="007A1267"/>
    <w:rsid w:val="007C27D5"/>
    <w:rsid w:val="007C3274"/>
    <w:rsid w:val="007D1D7E"/>
    <w:rsid w:val="007D31D9"/>
    <w:rsid w:val="007D3707"/>
    <w:rsid w:val="007D7CAA"/>
    <w:rsid w:val="007E634D"/>
    <w:rsid w:val="007E69C5"/>
    <w:rsid w:val="007F7AE8"/>
    <w:rsid w:val="00841EAE"/>
    <w:rsid w:val="008534D2"/>
    <w:rsid w:val="00856D15"/>
    <w:rsid w:val="00881B0B"/>
    <w:rsid w:val="00886BDE"/>
    <w:rsid w:val="008B547C"/>
    <w:rsid w:val="008B7B53"/>
    <w:rsid w:val="008D015F"/>
    <w:rsid w:val="008D3CEB"/>
    <w:rsid w:val="008D5D8E"/>
    <w:rsid w:val="00914437"/>
    <w:rsid w:val="00916596"/>
    <w:rsid w:val="009209B9"/>
    <w:rsid w:val="00925CCE"/>
    <w:rsid w:val="00926445"/>
    <w:rsid w:val="00926452"/>
    <w:rsid w:val="00931AB5"/>
    <w:rsid w:val="00934912"/>
    <w:rsid w:val="00952495"/>
    <w:rsid w:val="00957816"/>
    <w:rsid w:val="009817AD"/>
    <w:rsid w:val="009842FF"/>
    <w:rsid w:val="0098586D"/>
    <w:rsid w:val="00990BC7"/>
    <w:rsid w:val="009A3CBD"/>
    <w:rsid w:val="009B0506"/>
    <w:rsid w:val="009B16F1"/>
    <w:rsid w:val="009B1718"/>
    <w:rsid w:val="009C10BB"/>
    <w:rsid w:val="009D71DA"/>
    <w:rsid w:val="009E2EA7"/>
    <w:rsid w:val="009E528F"/>
    <w:rsid w:val="00A02D59"/>
    <w:rsid w:val="00A116E6"/>
    <w:rsid w:val="00A21824"/>
    <w:rsid w:val="00A303EA"/>
    <w:rsid w:val="00A50B93"/>
    <w:rsid w:val="00A547AF"/>
    <w:rsid w:val="00A56B87"/>
    <w:rsid w:val="00A60284"/>
    <w:rsid w:val="00A602D4"/>
    <w:rsid w:val="00A62507"/>
    <w:rsid w:val="00A66624"/>
    <w:rsid w:val="00A77BC2"/>
    <w:rsid w:val="00A77D52"/>
    <w:rsid w:val="00A91A0B"/>
    <w:rsid w:val="00A9362D"/>
    <w:rsid w:val="00AA1027"/>
    <w:rsid w:val="00AA1E5C"/>
    <w:rsid w:val="00AC7B97"/>
    <w:rsid w:val="00AD4B0F"/>
    <w:rsid w:val="00AD612C"/>
    <w:rsid w:val="00AF5EA4"/>
    <w:rsid w:val="00B2029A"/>
    <w:rsid w:val="00B21A33"/>
    <w:rsid w:val="00B472EE"/>
    <w:rsid w:val="00B57083"/>
    <w:rsid w:val="00B73B9E"/>
    <w:rsid w:val="00B7564A"/>
    <w:rsid w:val="00B7759D"/>
    <w:rsid w:val="00B845A6"/>
    <w:rsid w:val="00B85F70"/>
    <w:rsid w:val="00B94639"/>
    <w:rsid w:val="00B9584C"/>
    <w:rsid w:val="00BA62B5"/>
    <w:rsid w:val="00BA7814"/>
    <w:rsid w:val="00BD2B4F"/>
    <w:rsid w:val="00BD3C66"/>
    <w:rsid w:val="00C41882"/>
    <w:rsid w:val="00C55886"/>
    <w:rsid w:val="00C61108"/>
    <w:rsid w:val="00C71A27"/>
    <w:rsid w:val="00C73E65"/>
    <w:rsid w:val="00C75C9A"/>
    <w:rsid w:val="00C7758F"/>
    <w:rsid w:val="00C865BA"/>
    <w:rsid w:val="00C96306"/>
    <w:rsid w:val="00CA1201"/>
    <w:rsid w:val="00CA27C6"/>
    <w:rsid w:val="00CA7C8C"/>
    <w:rsid w:val="00CC3D3E"/>
    <w:rsid w:val="00CC4056"/>
    <w:rsid w:val="00CC4E14"/>
    <w:rsid w:val="00CC63B6"/>
    <w:rsid w:val="00CF3FB4"/>
    <w:rsid w:val="00CF4A8B"/>
    <w:rsid w:val="00D02740"/>
    <w:rsid w:val="00D073EB"/>
    <w:rsid w:val="00D11A80"/>
    <w:rsid w:val="00D22313"/>
    <w:rsid w:val="00D50EF2"/>
    <w:rsid w:val="00D70FFB"/>
    <w:rsid w:val="00D76620"/>
    <w:rsid w:val="00D82475"/>
    <w:rsid w:val="00D94523"/>
    <w:rsid w:val="00D94F24"/>
    <w:rsid w:val="00DA529C"/>
    <w:rsid w:val="00DB4B6D"/>
    <w:rsid w:val="00DC10E9"/>
    <w:rsid w:val="00DC202E"/>
    <w:rsid w:val="00DC3C7D"/>
    <w:rsid w:val="00DD0BBB"/>
    <w:rsid w:val="00DF0A9F"/>
    <w:rsid w:val="00DF3608"/>
    <w:rsid w:val="00DF4586"/>
    <w:rsid w:val="00DF635F"/>
    <w:rsid w:val="00E10A6C"/>
    <w:rsid w:val="00E412CE"/>
    <w:rsid w:val="00E449B1"/>
    <w:rsid w:val="00E51A76"/>
    <w:rsid w:val="00E6781A"/>
    <w:rsid w:val="00E7779B"/>
    <w:rsid w:val="00E804F2"/>
    <w:rsid w:val="00E8636D"/>
    <w:rsid w:val="00E90DB4"/>
    <w:rsid w:val="00EA378F"/>
    <w:rsid w:val="00EB02AD"/>
    <w:rsid w:val="00EB4160"/>
    <w:rsid w:val="00ED736C"/>
    <w:rsid w:val="00ED7491"/>
    <w:rsid w:val="00EE1934"/>
    <w:rsid w:val="00EE41AC"/>
    <w:rsid w:val="00EE483E"/>
    <w:rsid w:val="00EF68A2"/>
    <w:rsid w:val="00F12B28"/>
    <w:rsid w:val="00F15641"/>
    <w:rsid w:val="00F16A80"/>
    <w:rsid w:val="00F355E4"/>
    <w:rsid w:val="00F5228A"/>
    <w:rsid w:val="00F61C23"/>
    <w:rsid w:val="00F62A18"/>
    <w:rsid w:val="00F7380E"/>
    <w:rsid w:val="00F757F3"/>
    <w:rsid w:val="00F775C4"/>
    <w:rsid w:val="00F83C98"/>
    <w:rsid w:val="00FA75CB"/>
    <w:rsid w:val="00FB08FC"/>
    <w:rsid w:val="00FB2438"/>
    <w:rsid w:val="00FB517C"/>
    <w:rsid w:val="00FC1F77"/>
    <w:rsid w:val="00FC3097"/>
    <w:rsid w:val="00FC53FD"/>
    <w:rsid w:val="00FC61CA"/>
    <w:rsid w:val="00FC7161"/>
    <w:rsid w:val="00FD449E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D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7D7CAA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4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199"/>
  </w:style>
  <w:style w:type="paragraph" w:styleId="a5">
    <w:name w:val="footer"/>
    <w:basedOn w:val="a"/>
    <w:link w:val="a6"/>
    <w:uiPriority w:val="99"/>
    <w:unhideWhenUsed/>
    <w:rsid w:val="00534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199"/>
  </w:style>
  <w:style w:type="paragraph" w:styleId="a7">
    <w:name w:val="Balloon Text"/>
    <w:basedOn w:val="a"/>
    <w:link w:val="a8"/>
    <w:uiPriority w:val="99"/>
    <w:semiHidden/>
    <w:unhideWhenUsed/>
    <w:rsid w:val="00B9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D898F-7CC4-4741-B225-407283AF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4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Струкова Светлана Петровна</dc:creator>
  <cp:lastModifiedBy>Струкова Светлана Петровна</cp:lastModifiedBy>
  <cp:revision>399</cp:revision>
  <cp:lastPrinted>2022-09-21T10:21:00Z</cp:lastPrinted>
  <dcterms:created xsi:type="dcterms:W3CDTF">2018-10-15T06:18:00Z</dcterms:created>
  <dcterms:modified xsi:type="dcterms:W3CDTF">2022-09-28T07:11:00Z</dcterms:modified>
</cp:coreProperties>
</file>