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</w:t>
      </w:r>
      <w:proofErr w:type="gramEnd"/>
      <w:r w:rsidR="00C17479" w:rsidRPr="0036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479" w:rsidRPr="0036571D">
        <w:rPr>
          <w:rFonts w:ascii="Times New Roman" w:hAnsi="Times New Roman" w:cs="Times New Roman"/>
          <w:sz w:val="28"/>
          <w:szCs w:val="28"/>
        </w:rPr>
        <w:t>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3F5FFF">
        <w:rPr>
          <w:rFonts w:ascii="Times New Roman" w:hAnsi="Times New Roman" w:cs="Times New Roman"/>
          <w:sz w:val="28"/>
          <w:szCs w:val="28"/>
        </w:rPr>
        <w:t xml:space="preserve">26 ноября; 2022,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3F5FFF">
        <w:rPr>
          <w:rFonts w:ascii="Times New Roman" w:hAnsi="Times New Roman" w:cs="Times New Roman"/>
          <w:sz w:val="28"/>
          <w:szCs w:val="28"/>
        </w:rPr>
        <w:t>27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554D7" w:rsidRDefault="0031020A" w:rsidP="009E7C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554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4D7">
        <w:rPr>
          <w:rFonts w:ascii="Times New Roman" w:hAnsi="Times New Roman"/>
          <w:sz w:val="28"/>
          <w:szCs w:val="28"/>
        </w:rPr>
        <w:t>Из столбца 3 пункта 5 Паспорта Программы исключить слова  и цифры: «</w:t>
      </w:r>
      <w:r w:rsidR="001554D7">
        <w:rPr>
          <w:rFonts w:ascii="Times New Roman" w:hAnsi="Times New Roman" w:cs="Times New Roman"/>
          <w:sz w:val="28"/>
          <w:szCs w:val="28"/>
        </w:rPr>
        <w:t>10) 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Тольятти».</w:t>
      </w:r>
      <w:proofErr w:type="gramEnd"/>
    </w:p>
    <w:p w:rsidR="001554D7" w:rsidRDefault="001554D7" w:rsidP="00155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BA" w:rsidRDefault="001554D7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056CBC">
        <w:rPr>
          <w:rFonts w:ascii="Times New Roman" w:hAnsi="Times New Roman"/>
          <w:sz w:val="28"/>
          <w:szCs w:val="28"/>
        </w:rPr>
        <w:t xml:space="preserve">462 827,3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580F56">
        <w:rPr>
          <w:rFonts w:ascii="Times New Roman" w:hAnsi="Times New Roman"/>
          <w:sz w:val="28"/>
          <w:szCs w:val="28"/>
        </w:rPr>
        <w:t>132 273,8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>196,0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 xml:space="preserve">196,0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A750E9">
        <w:rPr>
          <w:rFonts w:ascii="Times New Roman" w:hAnsi="Times New Roman"/>
          <w:sz w:val="28"/>
          <w:szCs w:val="28"/>
        </w:rPr>
        <w:t>315 828,6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804330">
        <w:rPr>
          <w:rFonts w:ascii="Times New Roman" w:hAnsi="Times New Roman"/>
          <w:sz w:val="28"/>
          <w:szCs w:val="28"/>
        </w:rPr>
        <w:t>144 829,0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1979DA" w:rsidRDefault="001979DA" w:rsidP="001979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Из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Программы  исключить слова и цифры «</w:t>
      </w:r>
      <w:r>
        <w:rPr>
          <w:rFonts w:ascii="Times New Roman" w:hAnsi="Times New Roman" w:cs="Times New Roman"/>
          <w:sz w:val="28"/>
          <w:szCs w:val="28"/>
        </w:rPr>
        <w:t>10) создание условий для обеспечения квалифицированными медицинскими кадрами государственных учреждений здравоохранения, расположенных на территории городского округа Тольятти.».</w:t>
      </w:r>
      <w:proofErr w:type="gramEnd"/>
    </w:p>
    <w:p w:rsidR="004C2D6A" w:rsidRDefault="0041745D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462 827,3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132 273,8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9F41F5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>дского округа Тольятти– 315 828,6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9F41F5" w:rsidRPr="000D08BA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>- внебюджетные средства, планируемые к поступлению, - 2 169,7 тыс. руб.;</w:t>
      </w:r>
    </w:p>
    <w:p w:rsidR="009F41F5" w:rsidRDefault="009F41F5" w:rsidP="009F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144 829,0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41745D" w:rsidRDefault="0041745D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D4C27" w:rsidRPr="00AD4C27">
        <w:rPr>
          <w:rFonts w:ascii="Times New Roman" w:hAnsi="Times New Roman"/>
          <w:sz w:val="28"/>
          <w:szCs w:val="28"/>
        </w:rPr>
        <w:t xml:space="preserve"> </w:t>
      </w:r>
      <w:r w:rsidR="009C146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C146C">
        <w:rPr>
          <w:rFonts w:ascii="Times New Roman" w:hAnsi="Times New Roman"/>
          <w:sz w:val="28"/>
          <w:szCs w:val="28"/>
        </w:rPr>
        <w:t>разделе</w:t>
      </w:r>
      <w:proofErr w:type="gramEnd"/>
      <w:r w:rsidR="009C146C">
        <w:rPr>
          <w:rFonts w:ascii="Times New Roman" w:hAnsi="Times New Roman"/>
          <w:sz w:val="28"/>
          <w:szCs w:val="28"/>
        </w:rPr>
        <w:t xml:space="preserve"> </w:t>
      </w:r>
      <w:r w:rsidR="009C146C">
        <w:rPr>
          <w:rFonts w:ascii="Times New Roman" w:hAnsi="Times New Roman"/>
          <w:sz w:val="28"/>
          <w:szCs w:val="28"/>
          <w:lang w:val="en-US"/>
        </w:rPr>
        <w:t>VII</w:t>
      </w:r>
      <w:r w:rsidR="009C146C">
        <w:rPr>
          <w:rFonts w:ascii="Times New Roman" w:hAnsi="Times New Roman"/>
          <w:sz w:val="28"/>
          <w:szCs w:val="28"/>
        </w:rPr>
        <w:t xml:space="preserve"> таблицу «</w:t>
      </w:r>
      <w:r>
        <w:rPr>
          <w:rFonts w:ascii="Times New Roman" w:hAnsi="Times New Roman"/>
          <w:sz w:val="28"/>
          <w:szCs w:val="28"/>
        </w:rPr>
        <w:t>Показатели конечного результата</w:t>
      </w:r>
      <w:r w:rsidR="009C14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1134"/>
        <w:gridCol w:w="1134"/>
        <w:gridCol w:w="992"/>
        <w:gridCol w:w="851"/>
        <w:gridCol w:w="992"/>
        <w:gridCol w:w="992"/>
      </w:tblGrid>
      <w:tr w:rsidR="0041745D" w:rsidTr="00FB4C25">
        <w:tc>
          <w:tcPr>
            <w:tcW w:w="567" w:type="dxa"/>
            <w:vMerge w:val="restart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vMerge w:val="restart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результата</w:t>
            </w:r>
          </w:p>
        </w:tc>
        <w:tc>
          <w:tcPr>
            <w:tcW w:w="992" w:type="dxa"/>
            <w:vMerge w:val="restart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41745D" w:rsidTr="00FB4C25">
        <w:tc>
          <w:tcPr>
            <w:tcW w:w="567" w:type="dxa"/>
            <w:vMerge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1745D" w:rsidRPr="007F4A6E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745D" w:rsidTr="00FB4C25">
        <w:tc>
          <w:tcPr>
            <w:tcW w:w="567" w:type="dxa"/>
          </w:tcPr>
          <w:p w:rsidR="0041745D" w:rsidRPr="0091776B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1745D" w:rsidRPr="007F4A6E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оказаны  дополнительные меры социальной поддержки  из числа обратившихся и имеющих право 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45D" w:rsidTr="00FB4C25">
        <w:tc>
          <w:tcPr>
            <w:tcW w:w="567" w:type="dxa"/>
          </w:tcPr>
          <w:p w:rsidR="0041745D" w:rsidRPr="0091776B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1745D" w:rsidRPr="007F4A6E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 сирот, детей, оставшихся без попечения родителей, находящихся на воспитании в семьях граждан (под опекой, попечительством или в приемной семье), от общего количества детей данной категории состоящих на учете  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745D" w:rsidTr="00FB4C25">
        <w:tc>
          <w:tcPr>
            <w:tcW w:w="567" w:type="dxa"/>
          </w:tcPr>
          <w:p w:rsidR="0041745D" w:rsidRPr="0091776B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1745D" w:rsidRPr="007F4A6E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направленных на социальную адаптацию и интеграцию в общество детей-  инвалидов 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45D" w:rsidTr="00FB4C25">
        <w:tc>
          <w:tcPr>
            <w:tcW w:w="567" w:type="dxa"/>
          </w:tcPr>
          <w:p w:rsidR="0041745D" w:rsidRPr="0091776B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41745D" w:rsidRPr="003D4015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финансовую поддержку семей при рождении детей из числа обратившихся и имеющих право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45D" w:rsidRPr="007F4A6E" w:rsidTr="00FB4C25">
        <w:tc>
          <w:tcPr>
            <w:tcW w:w="567" w:type="dxa"/>
          </w:tcPr>
          <w:p w:rsidR="0041745D" w:rsidRPr="0091776B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1745D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семейных ценностей в рамках проводимых мероприятий</w:t>
            </w:r>
          </w:p>
          <w:p w:rsidR="0041745D" w:rsidRPr="007F4A6E" w:rsidRDefault="0041745D" w:rsidP="00FB4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Pr="00AA2422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2422">
              <w:rPr>
                <w:rFonts w:ascii="Times New Roman" w:hAnsi="Times New Roman" w:cs="Times New Roman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45D" w:rsidRPr="007F4A6E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5D" w:rsidRPr="007F4A6E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(есть - 1, нет – 0)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955D07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- 1, нет – 0*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955D07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об</w:t>
            </w:r>
            <w:r w:rsidR="00C3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коэффициента рождаемости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955D07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 при коэффициенте совместительства не более 1,2) 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955D07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955D07" w:rsidTr="00FB4C25"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  <w:r w:rsidR="008C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2021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955D07" w:rsidTr="00FB4C25">
        <w:trPr>
          <w:trHeight w:val="2088"/>
        </w:trPr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  <w:r w:rsidR="008C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487B14" w:rsidTr="00FB4C25">
        <w:tc>
          <w:tcPr>
            <w:tcW w:w="10490" w:type="dxa"/>
            <w:gridSpan w:val="9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(индикаторы) Стратегии</w:t>
            </w:r>
          </w:p>
        </w:tc>
      </w:tr>
      <w:tr w:rsidR="0041745D" w:rsidRPr="00487B14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1745D" w:rsidRDefault="0041745D" w:rsidP="00FB4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1745D" w:rsidRDefault="009A444D" w:rsidP="009A4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444D" w:rsidRPr="00487B14" w:rsidRDefault="009A444D" w:rsidP="009A4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9A444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444D" w:rsidRPr="00487B14" w:rsidRDefault="009A444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9A444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444D" w:rsidRPr="00487B14" w:rsidRDefault="009A444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10490" w:type="dxa"/>
            <w:gridSpan w:val="9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национальных и федеральных  проектов в части, касающейся городского округа Тольятти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10490" w:type="dxa"/>
            <w:gridSpan w:val="9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</w:t>
            </w:r>
          </w:p>
        </w:tc>
      </w:tr>
      <w:tr w:rsidR="0041745D" w:rsidRPr="00487B14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487B14" w:rsidTr="00FB4C25"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proofErr w:type="gramEnd"/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есть - 1, нет – 0*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3D4015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общего коэффициента рождаемости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1745D" w:rsidRDefault="002E6CF5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10490" w:type="dxa"/>
            <w:gridSpan w:val="9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41745D" w:rsidRPr="00487B14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физическим лицам при коэффициенте совместительства не более 1,2)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2020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567" w:type="dxa"/>
          </w:tcPr>
          <w:p w:rsidR="0041745D" w:rsidRPr="00487B14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745D" w:rsidRPr="00487B14" w:rsidTr="00FB4C25"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  <w:r w:rsidR="008C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45D" w:rsidRPr="00487B14" w:rsidTr="00FB4C25">
        <w:tc>
          <w:tcPr>
            <w:tcW w:w="567" w:type="dxa"/>
          </w:tcPr>
          <w:p w:rsidR="0041745D" w:rsidRDefault="0041745D" w:rsidP="00FB4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41745D" w:rsidRPr="00487B14" w:rsidRDefault="0041745D" w:rsidP="00FB4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  <w:r w:rsidR="008C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</w:t>
            </w:r>
          </w:p>
        </w:tc>
        <w:tc>
          <w:tcPr>
            <w:tcW w:w="992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45D" w:rsidRPr="00487B14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45D" w:rsidRDefault="0041745D" w:rsidP="00FB4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1745D" w:rsidRDefault="0041745D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F5E" w:rsidRDefault="006D2F5E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1 к Программе изложить в редакции согласно Приложению № 1 к настоящему постановлению.</w:t>
      </w:r>
    </w:p>
    <w:p w:rsidR="00AD4C27" w:rsidRDefault="006D2F5E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D4C27">
        <w:rPr>
          <w:rFonts w:ascii="Times New Roman" w:hAnsi="Times New Roman"/>
          <w:sz w:val="28"/>
          <w:szCs w:val="28"/>
        </w:rPr>
        <w:t>. Приложение № 2 к Программе изложить в редакции согласно Приложению № 2 к настоящему постановлению.</w:t>
      </w:r>
    </w:p>
    <w:p w:rsidR="00AD4C27" w:rsidRDefault="006D2F5E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3B79"/>
    <w:rsid w:val="00055C09"/>
    <w:rsid w:val="00056CBC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554D7"/>
    <w:rsid w:val="001608CB"/>
    <w:rsid w:val="00160D53"/>
    <w:rsid w:val="001659AD"/>
    <w:rsid w:val="00167D9E"/>
    <w:rsid w:val="00167FB9"/>
    <w:rsid w:val="00177658"/>
    <w:rsid w:val="00184CF9"/>
    <w:rsid w:val="00187E8E"/>
    <w:rsid w:val="00192065"/>
    <w:rsid w:val="00194963"/>
    <w:rsid w:val="001979DA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25274"/>
    <w:rsid w:val="00227A85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C0007"/>
    <w:rsid w:val="002D06C2"/>
    <w:rsid w:val="002D07C3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817"/>
    <w:rsid w:val="003F3D7D"/>
    <w:rsid w:val="003F5125"/>
    <w:rsid w:val="003F5FFF"/>
    <w:rsid w:val="00402645"/>
    <w:rsid w:val="00405DEC"/>
    <w:rsid w:val="004072E9"/>
    <w:rsid w:val="004116BB"/>
    <w:rsid w:val="00411C37"/>
    <w:rsid w:val="00411DAF"/>
    <w:rsid w:val="0041745D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892"/>
    <w:rsid w:val="00584C62"/>
    <w:rsid w:val="005850E4"/>
    <w:rsid w:val="00591F1E"/>
    <w:rsid w:val="00592223"/>
    <w:rsid w:val="005957A5"/>
    <w:rsid w:val="00595CDE"/>
    <w:rsid w:val="005B7DBD"/>
    <w:rsid w:val="005D3C8B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752A5"/>
    <w:rsid w:val="006820E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61B6"/>
    <w:rsid w:val="00836DDB"/>
    <w:rsid w:val="008608F8"/>
    <w:rsid w:val="008651F0"/>
    <w:rsid w:val="00867828"/>
    <w:rsid w:val="00882467"/>
    <w:rsid w:val="008915F8"/>
    <w:rsid w:val="00893DAB"/>
    <w:rsid w:val="00895C30"/>
    <w:rsid w:val="008A23C0"/>
    <w:rsid w:val="008A24F6"/>
    <w:rsid w:val="008A3F68"/>
    <w:rsid w:val="008A523C"/>
    <w:rsid w:val="008B1A52"/>
    <w:rsid w:val="008B54E3"/>
    <w:rsid w:val="008B5A64"/>
    <w:rsid w:val="008C591A"/>
    <w:rsid w:val="008C6945"/>
    <w:rsid w:val="008D5A4C"/>
    <w:rsid w:val="008E1A07"/>
    <w:rsid w:val="008E5A11"/>
    <w:rsid w:val="008F55D4"/>
    <w:rsid w:val="009030B1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E4155"/>
    <w:rsid w:val="009E7C36"/>
    <w:rsid w:val="009F0509"/>
    <w:rsid w:val="009F1063"/>
    <w:rsid w:val="009F41F5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5BB8"/>
    <w:rsid w:val="00A90196"/>
    <w:rsid w:val="00A9381F"/>
    <w:rsid w:val="00AA5428"/>
    <w:rsid w:val="00AB1BF8"/>
    <w:rsid w:val="00AB2CE9"/>
    <w:rsid w:val="00AC59FB"/>
    <w:rsid w:val="00AD19C7"/>
    <w:rsid w:val="00AD4C27"/>
    <w:rsid w:val="00AD67BA"/>
    <w:rsid w:val="00AE05A1"/>
    <w:rsid w:val="00AE156F"/>
    <w:rsid w:val="00AF0DEC"/>
    <w:rsid w:val="00AF70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31724"/>
    <w:rsid w:val="00C31E0F"/>
    <w:rsid w:val="00C330B1"/>
    <w:rsid w:val="00C3426E"/>
    <w:rsid w:val="00C3537D"/>
    <w:rsid w:val="00C40311"/>
    <w:rsid w:val="00C4183D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C5A9E"/>
    <w:rsid w:val="00CD5B98"/>
    <w:rsid w:val="00CD7D3F"/>
    <w:rsid w:val="00CE5016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4EAC"/>
    <w:rsid w:val="00F0673D"/>
    <w:rsid w:val="00F06879"/>
    <w:rsid w:val="00F101C0"/>
    <w:rsid w:val="00F1471D"/>
    <w:rsid w:val="00F261C4"/>
    <w:rsid w:val="00F42E9F"/>
    <w:rsid w:val="00F44034"/>
    <w:rsid w:val="00F6402B"/>
    <w:rsid w:val="00F73F5C"/>
    <w:rsid w:val="00F95096"/>
    <w:rsid w:val="00FA4998"/>
    <w:rsid w:val="00FC1903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353</cp:revision>
  <cp:lastPrinted>2022-01-27T09:16:00Z</cp:lastPrinted>
  <dcterms:created xsi:type="dcterms:W3CDTF">2019-02-12T09:33:00Z</dcterms:created>
  <dcterms:modified xsi:type="dcterms:W3CDTF">2022-04-14T06:38:00Z</dcterms:modified>
</cp:coreProperties>
</file>