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633C3" w14:textId="6FD0D078" w:rsidR="00C01652" w:rsidRDefault="00943BDA" w:rsidP="008B7164">
      <w:pPr>
        <w:jc w:val="center"/>
        <w:rPr>
          <w:rFonts w:ascii="Times New Roman" w:hAnsi="Times New Roman"/>
          <w:b/>
          <w:sz w:val="24"/>
          <w:szCs w:val="24"/>
        </w:rPr>
      </w:pPr>
      <w:r w:rsidRPr="00873FD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D1628" wp14:editId="4A031D40">
                <wp:simplePos x="0" y="0"/>
                <wp:positionH relativeFrom="column">
                  <wp:posOffset>5196840</wp:posOffset>
                </wp:positionH>
                <wp:positionV relativeFrom="paragraph">
                  <wp:posOffset>-273050</wp:posOffset>
                </wp:positionV>
                <wp:extent cx="93345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EC40" w14:textId="77777777" w:rsidR="007477CB" w:rsidRPr="001328D5" w:rsidRDefault="007477CB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28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14:paraId="767F267E" w14:textId="77777777" w:rsidR="00507A41" w:rsidRPr="008B7164" w:rsidRDefault="00507A41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6F4A869" w14:textId="77777777" w:rsidR="007477CB" w:rsidRPr="008B7164" w:rsidRDefault="007477CB" w:rsidP="008B7164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D1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2pt;margin-top:-21.5pt;width:73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ojgQ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" stroked="f">
                <v:textbox>
                  <w:txbxContent>
                    <w:p w14:paraId="2187EC40" w14:textId="77777777" w:rsidR="007477CB" w:rsidRPr="001328D5" w:rsidRDefault="007477CB" w:rsidP="008B716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28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  <w:p w14:paraId="767F267E" w14:textId="77777777" w:rsidR="00507A41" w:rsidRPr="008B7164" w:rsidRDefault="00507A41" w:rsidP="008B716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6F4A869" w14:textId="77777777" w:rsidR="007477CB" w:rsidRPr="008B7164" w:rsidRDefault="007477CB" w:rsidP="008B7164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33ECD" w14:textId="77777777" w:rsidR="00C01652" w:rsidRDefault="00C01652" w:rsidP="008B716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C2444B" w14:textId="77777777" w:rsidR="00C01652" w:rsidRDefault="00C01652" w:rsidP="008B716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DF466C" w14:textId="0E7CF4A6" w:rsidR="008B7164" w:rsidRPr="001328D5" w:rsidRDefault="008B7164" w:rsidP="001328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D5">
        <w:rPr>
          <w:rFonts w:ascii="Times New Roman" w:hAnsi="Times New Roman"/>
          <w:b/>
          <w:sz w:val="28"/>
          <w:szCs w:val="28"/>
        </w:rPr>
        <w:t>ПОСТАНОВЛЕНИЕ</w:t>
      </w:r>
    </w:p>
    <w:p w14:paraId="117FF833" w14:textId="77777777" w:rsidR="00507A41" w:rsidRPr="001328D5" w:rsidRDefault="00507A41" w:rsidP="001328D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5618282" w14:textId="77777777" w:rsidR="008B7164" w:rsidRPr="001328D5" w:rsidRDefault="008B7164" w:rsidP="001328D5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О внесении изменений</w:t>
      </w:r>
    </w:p>
    <w:p w14:paraId="38D8A818" w14:textId="77777777" w:rsidR="00507A41" w:rsidRPr="001328D5" w:rsidRDefault="008B7164" w:rsidP="001328D5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в постановление администрации городского округа </w:t>
      </w:r>
    </w:p>
    <w:p w14:paraId="6AB565BA" w14:textId="77777777" w:rsidR="00507A41" w:rsidRPr="001328D5" w:rsidRDefault="008B7164" w:rsidP="001328D5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Тольятти</w:t>
      </w:r>
      <w:r w:rsidR="00507A41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>от 06.09.2018 №</w:t>
      </w:r>
      <w:r w:rsidR="00141389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 xml:space="preserve">2640-п/1 «Об утверждении типового </w:t>
      </w:r>
    </w:p>
    <w:p w14:paraId="4C0C7593" w14:textId="77777777" w:rsidR="00507A41" w:rsidRPr="001328D5" w:rsidRDefault="008B7164" w:rsidP="001328D5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положения о закупке товаров, работ, услуг для нужд муниципальных </w:t>
      </w:r>
    </w:p>
    <w:p w14:paraId="2D50E35C" w14:textId="77777777" w:rsidR="00493D63" w:rsidRPr="001328D5" w:rsidRDefault="008B7164" w:rsidP="001328D5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бюджетных и муниципальных автономных учреждений, муниципальных </w:t>
      </w:r>
    </w:p>
    <w:p w14:paraId="15075C8D" w14:textId="30119369" w:rsidR="008B7164" w:rsidRPr="001328D5" w:rsidRDefault="008B7164" w:rsidP="001328D5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унитарных предприятий городского округа Тольятти»</w:t>
      </w:r>
    </w:p>
    <w:p w14:paraId="56764006" w14:textId="77777777" w:rsidR="008B7164" w:rsidRPr="001328D5" w:rsidRDefault="008B7164" w:rsidP="001328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18305DE" w14:textId="77777777" w:rsidR="008B7164" w:rsidRPr="001328D5" w:rsidRDefault="008B7164" w:rsidP="001328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A84C766" w14:textId="7CF0D390" w:rsidR="008B7164" w:rsidRPr="001328D5" w:rsidRDefault="008B7164" w:rsidP="001328D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ab/>
        <w:t xml:space="preserve">В целях </w:t>
      </w:r>
      <w:r w:rsidR="006B6DE4" w:rsidRPr="001328D5">
        <w:rPr>
          <w:rFonts w:ascii="Times New Roman" w:hAnsi="Times New Roman"/>
          <w:sz w:val="28"/>
          <w:szCs w:val="28"/>
        </w:rPr>
        <w:t xml:space="preserve">совершенствования системы закупок товаров, работ, услуг отдельными видами юридических лиц, в соответствии со </w:t>
      </w:r>
      <w:r w:rsidRPr="001328D5">
        <w:rPr>
          <w:rFonts w:ascii="Times New Roman" w:hAnsi="Times New Roman"/>
          <w:sz w:val="28"/>
          <w:szCs w:val="28"/>
        </w:rPr>
        <w:t>стать</w:t>
      </w:r>
      <w:r w:rsidR="006B6DE4" w:rsidRPr="001328D5">
        <w:rPr>
          <w:rFonts w:ascii="Times New Roman" w:hAnsi="Times New Roman"/>
          <w:sz w:val="28"/>
          <w:szCs w:val="28"/>
        </w:rPr>
        <w:t>ей</w:t>
      </w:r>
      <w:r w:rsidRPr="001328D5">
        <w:rPr>
          <w:rFonts w:ascii="Times New Roman" w:hAnsi="Times New Roman"/>
          <w:sz w:val="28"/>
          <w:szCs w:val="28"/>
        </w:rPr>
        <w:t xml:space="preserve"> 2 Федерального закона от 18.07.2</w:t>
      </w:r>
      <w:r w:rsidR="00BD200E" w:rsidRPr="001328D5">
        <w:rPr>
          <w:rFonts w:ascii="Times New Roman" w:hAnsi="Times New Roman"/>
          <w:sz w:val="28"/>
          <w:szCs w:val="28"/>
        </w:rPr>
        <w:t>0</w:t>
      </w:r>
      <w:r w:rsidRPr="001328D5">
        <w:rPr>
          <w:rFonts w:ascii="Times New Roman" w:hAnsi="Times New Roman"/>
          <w:sz w:val="28"/>
          <w:szCs w:val="28"/>
        </w:rPr>
        <w:t>11 №</w:t>
      </w:r>
      <w:r w:rsidR="00141389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>223-ФЗ «О закупках товаров, работ, услуг отдельными видами юридических лиц», руководствуясь Уставом городского округа Тольятти, администрация городского округа Тольятти ПОСТАНОВЛЯЕТ:</w:t>
      </w:r>
    </w:p>
    <w:p w14:paraId="5742BB4C" w14:textId="40BD1A98" w:rsidR="001328D5" w:rsidRDefault="008B7164" w:rsidP="001328D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1. Внести </w:t>
      </w:r>
      <w:r w:rsidR="001328D5">
        <w:rPr>
          <w:rFonts w:ascii="Times New Roman" w:hAnsi="Times New Roman"/>
          <w:sz w:val="28"/>
          <w:szCs w:val="28"/>
        </w:rPr>
        <w:t>изменения в постановление администрации городского окр</w:t>
      </w:r>
      <w:r w:rsidR="00395593">
        <w:rPr>
          <w:rFonts w:ascii="Times New Roman" w:hAnsi="Times New Roman"/>
          <w:sz w:val="28"/>
          <w:szCs w:val="28"/>
        </w:rPr>
        <w:t>уга Тольятти от 06.09.2018 № 26</w:t>
      </w:r>
      <w:r w:rsidR="001328D5">
        <w:rPr>
          <w:rFonts w:ascii="Times New Roman" w:hAnsi="Times New Roman"/>
          <w:sz w:val="28"/>
          <w:szCs w:val="28"/>
        </w:rPr>
        <w:t>40-п/1 «Об утверждении т</w:t>
      </w:r>
      <w:r w:rsidR="001E3696" w:rsidRPr="001328D5">
        <w:rPr>
          <w:rFonts w:ascii="Times New Roman" w:hAnsi="Times New Roman"/>
          <w:sz w:val="28"/>
          <w:szCs w:val="28"/>
        </w:rPr>
        <w:t>ипово</w:t>
      </w:r>
      <w:r w:rsidR="001328D5">
        <w:rPr>
          <w:rFonts w:ascii="Times New Roman" w:hAnsi="Times New Roman"/>
          <w:sz w:val="28"/>
          <w:szCs w:val="28"/>
        </w:rPr>
        <w:t>го</w:t>
      </w:r>
      <w:r w:rsidR="001E3696" w:rsidRPr="001328D5">
        <w:rPr>
          <w:rFonts w:ascii="Times New Roman" w:hAnsi="Times New Roman"/>
          <w:sz w:val="28"/>
          <w:szCs w:val="28"/>
        </w:rPr>
        <w:t xml:space="preserve"> положени</w:t>
      </w:r>
      <w:r w:rsidR="001328D5">
        <w:rPr>
          <w:rFonts w:ascii="Times New Roman" w:hAnsi="Times New Roman"/>
          <w:sz w:val="28"/>
          <w:szCs w:val="28"/>
        </w:rPr>
        <w:t>я</w:t>
      </w:r>
      <w:r w:rsidR="001E3696" w:rsidRPr="001328D5">
        <w:rPr>
          <w:rFonts w:ascii="Times New Roman" w:hAnsi="Times New Roman"/>
          <w:sz w:val="28"/>
          <w:szCs w:val="28"/>
        </w:rPr>
        <w:t xml:space="preserve">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="001328D5">
        <w:rPr>
          <w:rFonts w:ascii="Times New Roman" w:hAnsi="Times New Roman"/>
          <w:sz w:val="28"/>
          <w:szCs w:val="28"/>
        </w:rPr>
        <w:t>»</w:t>
      </w:r>
      <w:r w:rsidR="00460A16">
        <w:rPr>
          <w:rFonts w:ascii="Times New Roman" w:hAnsi="Times New Roman"/>
          <w:sz w:val="28"/>
          <w:szCs w:val="28"/>
        </w:rPr>
        <w:t xml:space="preserve"> (далее – Постановление № 2640-п/1) </w:t>
      </w:r>
      <w:r w:rsidR="00B04DA3" w:rsidRPr="001328D5">
        <w:rPr>
          <w:rFonts w:ascii="Times New Roman" w:hAnsi="Times New Roman"/>
          <w:sz w:val="28"/>
          <w:szCs w:val="28"/>
        </w:rPr>
        <w:t>(газета «Городские ведомости», 2018</w:t>
      </w:r>
      <w:r w:rsidR="006F4751" w:rsidRPr="001328D5">
        <w:rPr>
          <w:rFonts w:ascii="Times New Roman" w:hAnsi="Times New Roman"/>
          <w:sz w:val="28"/>
          <w:szCs w:val="28"/>
        </w:rPr>
        <w:t>, 14 сентября; 2019, 16 августа,</w:t>
      </w:r>
      <w:r w:rsidR="00B04DA3" w:rsidRPr="001328D5">
        <w:rPr>
          <w:rFonts w:ascii="Times New Roman" w:hAnsi="Times New Roman"/>
          <w:sz w:val="28"/>
          <w:szCs w:val="28"/>
        </w:rPr>
        <w:t xml:space="preserve"> 6 декабря; 2020, 31 января</w:t>
      </w:r>
      <w:r w:rsidR="003E625C" w:rsidRPr="001328D5">
        <w:rPr>
          <w:rFonts w:ascii="Times New Roman" w:hAnsi="Times New Roman"/>
          <w:sz w:val="28"/>
          <w:szCs w:val="28"/>
        </w:rPr>
        <w:t>, 14 июля</w:t>
      </w:r>
      <w:r w:rsidR="00B21297" w:rsidRPr="001328D5">
        <w:rPr>
          <w:rFonts w:ascii="Times New Roman" w:hAnsi="Times New Roman"/>
          <w:sz w:val="28"/>
          <w:szCs w:val="28"/>
        </w:rPr>
        <w:t>, 20 октября</w:t>
      </w:r>
      <w:r w:rsidR="001328D5">
        <w:rPr>
          <w:rFonts w:ascii="Times New Roman" w:hAnsi="Times New Roman"/>
          <w:sz w:val="28"/>
          <w:szCs w:val="28"/>
        </w:rPr>
        <w:t>, 2021, 16 апреля</w:t>
      </w:r>
      <w:r w:rsidR="003E625C" w:rsidRPr="001328D5">
        <w:rPr>
          <w:rFonts w:ascii="Times New Roman" w:hAnsi="Times New Roman"/>
          <w:sz w:val="28"/>
          <w:szCs w:val="28"/>
        </w:rPr>
        <w:t>)</w:t>
      </w:r>
      <w:r w:rsidR="00946200" w:rsidRPr="001328D5">
        <w:rPr>
          <w:rFonts w:ascii="Times New Roman" w:hAnsi="Times New Roman"/>
          <w:sz w:val="28"/>
          <w:szCs w:val="28"/>
        </w:rPr>
        <w:t xml:space="preserve">, </w:t>
      </w:r>
      <w:r w:rsidR="001328D5">
        <w:rPr>
          <w:rFonts w:ascii="Times New Roman" w:hAnsi="Times New Roman"/>
          <w:sz w:val="28"/>
          <w:szCs w:val="28"/>
        </w:rPr>
        <w:t xml:space="preserve">изложив прилагаемое к нему типовое положение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</w:t>
      </w:r>
      <w:r w:rsidR="001328D5">
        <w:rPr>
          <w:rFonts w:ascii="Times New Roman" w:hAnsi="Times New Roman"/>
          <w:sz w:val="28"/>
          <w:szCs w:val="28"/>
        </w:rPr>
        <w:lastRenderedPageBreak/>
        <w:t>Тольятти</w:t>
      </w:r>
      <w:r w:rsidR="00460A16">
        <w:rPr>
          <w:rFonts w:ascii="Times New Roman" w:hAnsi="Times New Roman"/>
          <w:sz w:val="28"/>
          <w:szCs w:val="28"/>
        </w:rPr>
        <w:t xml:space="preserve"> (далее – Типовое положение)</w:t>
      </w:r>
      <w:r w:rsidR="001328D5">
        <w:rPr>
          <w:rFonts w:ascii="Times New Roman" w:hAnsi="Times New Roman"/>
          <w:sz w:val="28"/>
          <w:szCs w:val="28"/>
        </w:rPr>
        <w:t xml:space="preserve"> в новой редакции согласно приложению к настоящему постановлению.</w:t>
      </w:r>
    </w:p>
    <w:p w14:paraId="774B791B" w14:textId="4F318525" w:rsidR="006B29C0" w:rsidRPr="001328D5" w:rsidRDefault="006B29C0" w:rsidP="001328D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2. </w:t>
      </w:r>
      <w:r w:rsidR="002A56AB" w:rsidRPr="001328D5">
        <w:rPr>
          <w:rFonts w:ascii="Times New Roman" w:hAnsi="Times New Roman"/>
          <w:sz w:val="28"/>
          <w:szCs w:val="28"/>
        </w:rPr>
        <w:t xml:space="preserve">В целях реализации норм пункта 1 настоящего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2A56AB" w:rsidRPr="001328D5">
        <w:rPr>
          <w:rFonts w:ascii="Times New Roman" w:hAnsi="Times New Roman"/>
          <w:sz w:val="28"/>
          <w:szCs w:val="28"/>
        </w:rPr>
        <w:t>остановления з</w:t>
      </w:r>
      <w:r w:rsidRPr="001328D5">
        <w:rPr>
          <w:rFonts w:ascii="Times New Roman" w:hAnsi="Times New Roman"/>
          <w:sz w:val="28"/>
          <w:szCs w:val="28"/>
        </w:rPr>
        <w:t>аказчикам</w:t>
      </w:r>
      <w:r w:rsidR="002A56AB" w:rsidRPr="001328D5">
        <w:rPr>
          <w:rFonts w:ascii="Times New Roman" w:hAnsi="Times New Roman"/>
          <w:sz w:val="28"/>
          <w:szCs w:val="28"/>
        </w:rPr>
        <w:t>,</w:t>
      </w:r>
      <w:r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 xml:space="preserve">являющимся муниципальными бюджетными и муниципальными автономными учреждениями, муниципальными унитарными предприятиями городского округа Тольятти, </w:t>
      </w:r>
      <w:r w:rsidRPr="001328D5">
        <w:rPr>
          <w:rFonts w:ascii="Times New Roman" w:hAnsi="Times New Roman"/>
          <w:sz w:val="28"/>
          <w:szCs w:val="28"/>
        </w:rPr>
        <w:t>необходимо:</w:t>
      </w:r>
    </w:p>
    <w:p w14:paraId="2571FFF7" w14:textId="31B83A5C" w:rsidR="006B29C0" w:rsidRPr="001328D5" w:rsidRDefault="006B29C0" w:rsidP="001328D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2.1. В течение </w:t>
      </w:r>
      <w:r w:rsidR="00BB42D9" w:rsidRPr="001328D5">
        <w:rPr>
          <w:rFonts w:ascii="Times New Roman" w:hAnsi="Times New Roman"/>
          <w:sz w:val="28"/>
          <w:szCs w:val="28"/>
        </w:rPr>
        <w:t>пятнадцати</w:t>
      </w:r>
      <w:r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 xml:space="preserve">рабочих </w:t>
      </w:r>
      <w:r w:rsidRPr="001328D5">
        <w:rPr>
          <w:rFonts w:ascii="Times New Roman" w:hAnsi="Times New Roman"/>
          <w:sz w:val="28"/>
          <w:szCs w:val="28"/>
        </w:rPr>
        <w:t xml:space="preserve">дней с даты размещения в единой информационной системе в сфере закупок (далее – ЕИС) изменений в </w:t>
      </w:r>
      <w:r w:rsidR="00460A16">
        <w:rPr>
          <w:rFonts w:ascii="Times New Roman" w:hAnsi="Times New Roman"/>
          <w:sz w:val="28"/>
          <w:szCs w:val="28"/>
        </w:rPr>
        <w:t>Постановление № 2640-п/1</w:t>
      </w:r>
      <w:r w:rsidRPr="001328D5">
        <w:rPr>
          <w:rFonts w:ascii="Times New Roman" w:hAnsi="Times New Roman"/>
          <w:sz w:val="28"/>
          <w:szCs w:val="28"/>
        </w:rPr>
        <w:t xml:space="preserve"> внести изменения в действующие положения о закупке товаров, работ, услуг в соответс</w:t>
      </w:r>
      <w:r w:rsidR="001F70AE" w:rsidRPr="001328D5">
        <w:rPr>
          <w:rFonts w:ascii="Times New Roman" w:hAnsi="Times New Roman"/>
          <w:sz w:val="28"/>
          <w:szCs w:val="28"/>
        </w:rPr>
        <w:t xml:space="preserve">твии с настоящим постановлением, </w:t>
      </w:r>
      <w:r w:rsidRPr="001328D5">
        <w:rPr>
          <w:rFonts w:ascii="Times New Roman" w:hAnsi="Times New Roman"/>
          <w:sz w:val="28"/>
          <w:szCs w:val="28"/>
        </w:rPr>
        <w:t>утверди</w:t>
      </w:r>
      <w:r w:rsidR="001F70AE" w:rsidRPr="001328D5">
        <w:rPr>
          <w:rFonts w:ascii="Times New Roman" w:hAnsi="Times New Roman"/>
          <w:sz w:val="28"/>
          <w:szCs w:val="28"/>
        </w:rPr>
        <w:t>в</w:t>
      </w:r>
      <w:r w:rsidRPr="001328D5">
        <w:rPr>
          <w:rFonts w:ascii="Times New Roman" w:hAnsi="Times New Roman"/>
          <w:sz w:val="28"/>
          <w:szCs w:val="28"/>
        </w:rPr>
        <w:t xml:space="preserve"> положение о закупке товаров, работ, услуг в новой редакции. </w:t>
      </w:r>
    </w:p>
    <w:p w14:paraId="217563A6" w14:textId="77777777" w:rsidR="006B29C0" w:rsidRPr="001328D5" w:rsidRDefault="006B29C0" w:rsidP="001328D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D5">
        <w:rPr>
          <w:rFonts w:ascii="Times New Roman" w:hAnsi="Times New Roman"/>
          <w:sz w:val="28"/>
          <w:szCs w:val="28"/>
        </w:rPr>
        <w:t xml:space="preserve">2.2. </w:t>
      </w:r>
      <w:r w:rsidRPr="001328D5">
        <w:rPr>
          <w:rFonts w:ascii="Times New Roman" w:hAnsi="Times New Roman"/>
          <w:sz w:val="28"/>
          <w:szCs w:val="28"/>
          <w:lang w:eastAsia="ru-RU"/>
        </w:rPr>
        <w:t>В течение пятнадцати дней со дня утверждения изменений в положение о закупке товаров, работ, услуг разместить его</w:t>
      </w:r>
      <w:r w:rsidRPr="001328D5">
        <w:rPr>
          <w:rFonts w:ascii="Times New Roman" w:hAnsi="Times New Roman"/>
          <w:sz w:val="28"/>
          <w:szCs w:val="28"/>
        </w:rPr>
        <w:t xml:space="preserve"> в ЕИС</w:t>
      </w:r>
      <w:r w:rsidRPr="001328D5">
        <w:rPr>
          <w:rFonts w:ascii="Times New Roman" w:hAnsi="Times New Roman"/>
          <w:sz w:val="28"/>
          <w:szCs w:val="28"/>
          <w:lang w:eastAsia="ru-RU"/>
        </w:rPr>
        <w:t>.</w:t>
      </w:r>
    </w:p>
    <w:p w14:paraId="2F7CA4A2" w14:textId="52736064" w:rsidR="006B29C0" w:rsidRPr="001328D5" w:rsidRDefault="006B29C0" w:rsidP="001328D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D5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1F70AE" w:rsidRPr="001328D5">
        <w:rPr>
          <w:rFonts w:ascii="Times New Roman" w:hAnsi="Times New Roman"/>
          <w:sz w:val="28"/>
          <w:szCs w:val="28"/>
          <w:lang w:eastAsia="ru-RU"/>
        </w:rPr>
        <w:t>Департаменту культуры администрации городского округа Тольятти</w:t>
      </w:r>
      <w:r w:rsidRPr="001328D5">
        <w:rPr>
          <w:rFonts w:ascii="Times New Roman" w:hAnsi="Times New Roman"/>
          <w:sz w:val="28"/>
          <w:szCs w:val="28"/>
          <w:lang w:eastAsia="ru-RU"/>
        </w:rPr>
        <w:t>:</w:t>
      </w:r>
    </w:p>
    <w:p w14:paraId="5BC49FB6" w14:textId="6D887BCB" w:rsidR="006B29C0" w:rsidRPr="001328D5" w:rsidRDefault="006B29C0" w:rsidP="001328D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D5">
        <w:rPr>
          <w:rFonts w:ascii="Times New Roman" w:hAnsi="Times New Roman"/>
          <w:sz w:val="28"/>
          <w:szCs w:val="28"/>
          <w:lang w:eastAsia="ru-RU"/>
        </w:rPr>
        <w:t>3.1. Организовать процедуру утверждения главой городского округа Тольятти представленных муниципальным бюджетным учреждени</w:t>
      </w:r>
      <w:r w:rsidR="001F70AE" w:rsidRPr="001328D5">
        <w:rPr>
          <w:rFonts w:ascii="Times New Roman" w:hAnsi="Times New Roman"/>
          <w:sz w:val="28"/>
          <w:szCs w:val="28"/>
          <w:lang w:eastAsia="ru-RU"/>
        </w:rPr>
        <w:t>ем</w:t>
      </w:r>
      <w:r w:rsidR="006D243E" w:rsidRPr="001328D5">
        <w:rPr>
          <w:rFonts w:ascii="Times New Roman" w:hAnsi="Times New Roman"/>
          <w:sz w:val="28"/>
          <w:szCs w:val="28"/>
          <w:lang w:eastAsia="ru-RU"/>
        </w:rPr>
        <w:t xml:space="preserve"> искусства и культуры городского округа Тольятти «Тольяттинская филармония»</w:t>
      </w:r>
      <w:r w:rsidRPr="001328D5">
        <w:rPr>
          <w:rFonts w:ascii="Times New Roman" w:hAnsi="Times New Roman"/>
          <w:sz w:val="28"/>
          <w:szCs w:val="28"/>
          <w:lang w:eastAsia="ru-RU"/>
        </w:rPr>
        <w:t xml:space="preserve"> изменений в положение о закупке товаров, работ, услуг. Срок утверждения изменений в положение о закупке товаров, работ, услуг не должен превышать десяти рабочих дней со дня представления изменений в положение о закупке товаров, работ, услуг в </w:t>
      </w:r>
      <w:r w:rsidR="006D243E" w:rsidRPr="001328D5">
        <w:rPr>
          <w:rFonts w:ascii="Times New Roman" w:hAnsi="Times New Roman"/>
          <w:sz w:val="28"/>
          <w:szCs w:val="28"/>
          <w:lang w:eastAsia="ru-RU"/>
        </w:rPr>
        <w:t>департамент культуры</w:t>
      </w:r>
      <w:r w:rsidRPr="001328D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округа Тольятти.</w:t>
      </w:r>
    </w:p>
    <w:p w14:paraId="212FE030" w14:textId="6AFD98F2" w:rsidR="006B29C0" w:rsidRPr="001328D5" w:rsidRDefault="006B29C0" w:rsidP="001328D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D5">
        <w:rPr>
          <w:rFonts w:ascii="Times New Roman" w:hAnsi="Times New Roman"/>
          <w:sz w:val="28"/>
          <w:szCs w:val="28"/>
          <w:lang w:eastAsia="ru-RU"/>
        </w:rPr>
        <w:t>3.2. До направления главе городского округа Тольятти направ</w:t>
      </w:r>
      <w:r w:rsidR="006D243E" w:rsidRPr="001328D5">
        <w:rPr>
          <w:rFonts w:ascii="Times New Roman" w:hAnsi="Times New Roman"/>
          <w:sz w:val="28"/>
          <w:szCs w:val="28"/>
          <w:lang w:eastAsia="ru-RU"/>
        </w:rPr>
        <w:t>ить</w:t>
      </w:r>
      <w:r w:rsidRPr="001328D5">
        <w:rPr>
          <w:rFonts w:ascii="Times New Roman" w:hAnsi="Times New Roman"/>
          <w:sz w:val="28"/>
          <w:szCs w:val="28"/>
          <w:lang w:eastAsia="ru-RU"/>
        </w:rPr>
        <w:t xml:space="preserve"> представленные </w:t>
      </w:r>
      <w:r w:rsidR="006D243E" w:rsidRPr="001328D5">
        <w:rPr>
          <w:rFonts w:ascii="Times New Roman" w:hAnsi="Times New Roman"/>
          <w:sz w:val="28"/>
          <w:szCs w:val="28"/>
          <w:lang w:eastAsia="ru-RU"/>
        </w:rPr>
        <w:t xml:space="preserve">муниципальным бюджетным учреждением искусства и культуры городского округа Тольятти «Тольяттинская филармония» </w:t>
      </w:r>
      <w:r w:rsidRPr="001328D5">
        <w:rPr>
          <w:rFonts w:ascii="Times New Roman" w:hAnsi="Times New Roman"/>
          <w:sz w:val="28"/>
          <w:szCs w:val="28"/>
          <w:lang w:eastAsia="ru-RU"/>
        </w:rPr>
        <w:t>изменения в положение о закупке товаров, работ, услуг на согласование в департамент экономического развития администрации городского округа Тольятти.</w:t>
      </w:r>
    </w:p>
    <w:p w14:paraId="44B84776" w14:textId="77777777" w:rsidR="006B29C0" w:rsidRPr="001328D5" w:rsidRDefault="006B29C0" w:rsidP="001328D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D5">
        <w:rPr>
          <w:rFonts w:ascii="Times New Roman" w:hAnsi="Times New Roman"/>
          <w:sz w:val="28"/>
          <w:szCs w:val="28"/>
          <w:lang w:eastAsia="ru-RU"/>
        </w:rPr>
        <w:t>4. Поручить департаменту экономического развития администрации городского округа Тольятти:</w:t>
      </w:r>
    </w:p>
    <w:p w14:paraId="6C9A5248" w14:textId="067EC00F" w:rsidR="006B29C0" w:rsidRPr="001328D5" w:rsidRDefault="006B29C0" w:rsidP="001328D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D5">
        <w:rPr>
          <w:rFonts w:ascii="Times New Roman" w:hAnsi="Times New Roman"/>
          <w:sz w:val="28"/>
          <w:szCs w:val="28"/>
          <w:lang w:eastAsia="ru-RU"/>
        </w:rPr>
        <w:lastRenderedPageBreak/>
        <w:t>4.1. Осуществ</w:t>
      </w:r>
      <w:r w:rsidR="006D243E" w:rsidRPr="001328D5">
        <w:rPr>
          <w:rFonts w:ascii="Times New Roman" w:hAnsi="Times New Roman"/>
          <w:sz w:val="28"/>
          <w:szCs w:val="28"/>
          <w:lang w:eastAsia="ru-RU"/>
        </w:rPr>
        <w:t>и</w:t>
      </w:r>
      <w:r w:rsidRPr="001328D5">
        <w:rPr>
          <w:rFonts w:ascii="Times New Roman" w:hAnsi="Times New Roman"/>
          <w:sz w:val="28"/>
          <w:szCs w:val="28"/>
          <w:lang w:eastAsia="ru-RU"/>
        </w:rPr>
        <w:t>ть согласование направленн</w:t>
      </w:r>
      <w:r w:rsidR="006D243E" w:rsidRPr="001328D5">
        <w:rPr>
          <w:rFonts w:ascii="Times New Roman" w:hAnsi="Times New Roman"/>
          <w:sz w:val="28"/>
          <w:szCs w:val="28"/>
          <w:lang w:eastAsia="ru-RU"/>
        </w:rPr>
        <w:t>ых</w:t>
      </w:r>
      <w:r w:rsidRPr="001328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43E" w:rsidRPr="001328D5">
        <w:rPr>
          <w:rFonts w:ascii="Times New Roman" w:hAnsi="Times New Roman"/>
          <w:sz w:val="28"/>
          <w:szCs w:val="28"/>
          <w:lang w:eastAsia="ru-RU"/>
        </w:rPr>
        <w:t>департаментом культуры</w:t>
      </w:r>
      <w:r w:rsidRPr="001328D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округа Тольятти</w:t>
      </w:r>
      <w:r w:rsidR="006D243E" w:rsidRPr="001328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8D5">
        <w:rPr>
          <w:rFonts w:ascii="Times New Roman" w:hAnsi="Times New Roman"/>
          <w:sz w:val="28"/>
          <w:szCs w:val="28"/>
          <w:lang w:eastAsia="ru-RU"/>
        </w:rPr>
        <w:t xml:space="preserve">изменений в положение о закупке товаров, работ, услуг </w:t>
      </w:r>
      <w:r w:rsidR="006D243E" w:rsidRPr="001328D5">
        <w:rPr>
          <w:rFonts w:ascii="Times New Roman" w:hAnsi="Times New Roman"/>
          <w:sz w:val="28"/>
          <w:szCs w:val="28"/>
          <w:lang w:eastAsia="ru-RU"/>
        </w:rPr>
        <w:t xml:space="preserve">муниципальным бюджетным учреждением искусства и культуры городского округа Тольятти «Тольяттинская филармония» </w:t>
      </w:r>
      <w:r w:rsidRPr="001328D5">
        <w:rPr>
          <w:rFonts w:ascii="Times New Roman" w:hAnsi="Times New Roman"/>
          <w:sz w:val="28"/>
          <w:szCs w:val="28"/>
          <w:lang w:eastAsia="ru-RU"/>
        </w:rPr>
        <w:t>в течение пяти рабочих дней со дня их представления в департамент экономического развития администрации городского округа Тольятти.</w:t>
      </w:r>
    </w:p>
    <w:p w14:paraId="77537AE1" w14:textId="0BECEAD5" w:rsidR="006B29C0" w:rsidRPr="001328D5" w:rsidRDefault="006B29C0" w:rsidP="001328D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4.2. В течение пятнадцати дней с даты утверждения настоящего постановления разместить в ЕИС</w:t>
      </w:r>
      <w:r w:rsidR="00460A16">
        <w:rPr>
          <w:rFonts w:ascii="Times New Roman" w:hAnsi="Times New Roman"/>
          <w:sz w:val="28"/>
          <w:szCs w:val="28"/>
        </w:rPr>
        <w:t xml:space="preserve"> Типовое положение</w:t>
      </w:r>
      <w:r w:rsidRPr="001328D5">
        <w:rPr>
          <w:rFonts w:ascii="Times New Roman" w:hAnsi="Times New Roman"/>
          <w:sz w:val="28"/>
          <w:szCs w:val="28"/>
        </w:rPr>
        <w:t>.</w:t>
      </w:r>
    </w:p>
    <w:p w14:paraId="589E0B23" w14:textId="23B43B62" w:rsidR="006B29C0" w:rsidRPr="001328D5" w:rsidRDefault="006B29C0" w:rsidP="001328D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5. Организационному управлению администрации городского округа Тольятти опубликовать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Pr="001328D5">
        <w:rPr>
          <w:rFonts w:ascii="Times New Roman" w:hAnsi="Times New Roman"/>
          <w:sz w:val="28"/>
          <w:szCs w:val="28"/>
        </w:rPr>
        <w:t>остановление в газете «Городские ведомости».</w:t>
      </w:r>
    </w:p>
    <w:p w14:paraId="421E323B" w14:textId="3C18A039" w:rsidR="006B29C0" w:rsidRPr="001328D5" w:rsidRDefault="006B29C0" w:rsidP="001328D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6.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Pr="001328D5">
        <w:rPr>
          <w:rFonts w:ascii="Times New Roman" w:hAnsi="Times New Roman"/>
          <w:sz w:val="28"/>
          <w:szCs w:val="28"/>
        </w:rPr>
        <w:t xml:space="preserve">остановление вступает в силу после дня его официального опубликования. </w:t>
      </w:r>
    </w:p>
    <w:p w14:paraId="1B79C638" w14:textId="50A5C339" w:rsidR="006B29C0" w:rsidRPr="001328D5" w:rsidRDefault="006B29C0" w:rsidP="001328D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D5">
        <w:rPr>
          <w:rFonts w:ascii="Times New Roman" w:hAnsi="Times New Roman"/>
          <w:sz w:val="28"/>
          <w:szCs w:val="28"/>
        </w:rPr>
        <w:t xml:space="preserve">7. </w:t>
      </w:r>
      <w:r w:rsidRPr="001328D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7310F" w:rsidRPr="001328D5">
        <w:rPr>
          <w:rFonts w:ascii="Times New Roman" w:hAnsi="Times New Roman"/>
          <w:sz w:val="28"/>
          <w:szCs w:val="28"/>
          <w:lang w:eastAsia="ru-RU"/>
        </w:rPr>
        <w:t>п</w:t>
      </w:r>
      <w:r w:rsidRPr="001328D5">
        <w:rPr>
          <w:rFonts w:ascii="Times New Roman" w:hAnsi="Times New Roman"/>
          <w:sz w:val="28"/>
          <w:szCs w:val="28"/>
          <w:lang w:eastAsia="ru-RU"/>
        </w:rPr>
        <w:t>остановления возложить на заместителя главы городского округа Тольятт</w:t>
      </w:r>
      <w:bookmarkStart w:id="0" w:name="_GoBack"/>
      <w:bookmarkEnd w:id="0"/>
      <w:r w:rsidRPr="001328D5">
        <w:rPr>
          <w:rFonts w:ascii="Times New Roman" w:hAnsi="Times New Roman"/>
          <w:sz w:val="28"/>
          <w:szCs w:val="28"/>
          <w:lang w:eastAsia="ru-RU"/>
        </w:rPr>
        <w:t>и по финансам, экономике и развитию.</w:t>
      </w:r>
    </w:p>
    <w:p w14:paraId="023F37BB" w14:textId="14D07505" w:rsidR="00D7310F" w:rsidRPr="001328D5" w:rsidRDefault="00D7310F" w:rsidP="001328D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25F7AB" w14:textId="77777777" w:rsidR="00D609ED" w:rsidRPr="001328D5" w:rsidRDefault="00D609ED" w:rsidP="001328D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CB2AFD" w14:textId="668CFDB0" w:rsidR="00C33B03" w:rsidRPr="001328D5" w:rsidRDefault="00460A16" w:rsidP="001328D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 xml:space="preserve"> городского округа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Н.А. Ренц</w:t>
      </w:r>
    </w:p>
    <w:sectPr w:rsidR="00C33B03" w:rsidRPr="001328D5" w:rsidSect="00507A41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A6EDF" w14:textId="77777777" w:rsidR="00752D8E" w:rsidRDefault="00752D8E" w:rsidP="005155AA">
      <w:pPr>
        <w:spacing w:after="0" w:line="240" w:lineRule="auto"/>
      </w:pPr>
      <w:r>
        <w:separator/>
      </w:r>
    </w:p>
  </w:endnote>
  <w:endnote w:type="continuationSeparator" w:id="0">
    <w:p w14:paraId="396736DF" w14:textId="77777777" w:rsidR="00752D8E" w:rsidRDefault="00752D8E" w:rsidP="0051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156B" w14:textId="77777777" w:rsidR="00752D8E" w:rsidRDefault="00752D8E" w:rsidP="005155AA">
      <w:pPr>
        <w:spacing w:after="0" w:line="240" w:lineRule="auto"/>
      </w:pPr>
      <w:r>
        <w:separator/>
      </w:r>
    </w:p>
  </w:footnote>
  <w:footnote w:type="continuationSeparator" w:id="0">
    <w:p w14:paraId="126DD11B" w14:textId="77777777" w:rsidR="00752D8E" w:rsidRDefault="00752D8E" w:rsidP="0051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C626E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A43D3E"/>
    <w:multiLevelType w:val="multilevel"/>
    <w:tmpl w:val="5E5454E8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C4B4035"/>
    <w:multiLevelType w:val="multilevel"/>
    <w:tmpl w:val="504CCBA2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6CF70BC1"/>
    <w:multiLevelType w:val="multilevel"/>
    <w:tmpl w:val="7FB8586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416"/>
        </w:tabs>
        <w:ind w:left="1416" w:hanging="576"/>
      </w:pPr>
      <w:rPr>
        <w:rFonts w:cs="Times New Roman"/>
      </w:rPr>
    </w:lvl>
    <w:lvl w:ilvl="2">
      <w:start w:val="1"/>
      <w:numFmt w:val="decimal"/>
      <w:pStyle w:val="20"/>
      <w:lvlText w:val="%1.%2.%3"/>
      <w:lvlJc w:val="left"/>
      <w:pPr>
        <w:tabs>
          <w:tab w:val="num" w:pos="1078"/>
        </w:tabs>
        <w:ind w:left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4"/>
    <w:rsid w:val="00023DD8"/>
    <w:rsid w:val="00036A19"/>
    <w:rsid w:val="00036B06"/>
    <w:rsid w:val="00037C4D"/>
    <w:rsid w:val="00042093"/>
    <w:rsid w:val="0004486A"/>
    <w:rsid w:val="000510B3"/>
    <w:rsid w:val="00054B2E"/>
    <w:rsid w:val="00067297"/>
    <w:rsid w:val="0007140C"/>
    <w:rsid w:val="000763C8"/>
    <w:rsid w:val="0008347E"/>
    <w:rsid w:val="0008392B"/>
    <w:rsid w:val="000866B3"/>
    <w:rsid w:val="00091742"/>
    <w:rsid w:val="0009208A"/>
    <w:rsid w:val="000923AD"/>
    <w:rsid w:val="0009531E"/>
    <w:rsid w:val="000A1162"/>
    <w:rsid w:val="000A16C2"/>
    <w:rsid w:val="000A1DCC"/>
    <w:rsid w:val="000A224E"/>
    <w:rsid w:val="000A2AF3"/>
    <w:rsid w:val="000A7DD8"/>
    <w:rsid w:val="000B318F"/>
    <w:rsid w:val="000C1894"/>
    <w:rsid w:val="000C614C"/>
    <w:rsid w:val="000D0B88"/>
    <w:rsid w:val="000D1F67"/>
    <w:rsid w:val="000D3546"/>
    <w:rsid w:val="000D37B5"/>
    <w:rsid w:val="000E0B8A"/>
    <w:rsid w:val="000E239B"/>
    <w:rsid w:val="000E6F9E"/>
    <w:rsid w:val="000E7251"/>
    <w:rsid w:val="000E7E00"/>
    <w:rsid w:val="000F1714"/>
    <w:rsid w:val="000F41A6"/>
    <w:rsid w:val="001041C7"/>
    <w:rsid w:val="00110148"/>
    <w:rsid w:val="00114ACF"/>
    <w:rsid w:val="00115102"/>
    <w:rsid w:val="001203D9"/>
    <w:rsid w:val="00121C79"/>
    <w:rsid w:val="00122A3F"/>
    <w:rsid w:val="001272CB"/>
    <w:rsid w:val="001273B3"/>
    <w:rsid w:val="00127AE9"/>
    <w:rsid w:val="001328D5"/>
    <w:rsid w:val="0013690D"/>
    <w:rsid w:val="00137D2A"/>
    <w:rsid w:val="001408B0"/>
    <w:rsid w:val="00141389"/>
    <w:rsid w:val="00154291"/>
    <w:rsid w:val="00161A5B"/>
    <w:rsid w:val="0016302E"/>
    <w:rsid w:val="0016587C"/>
    <w:rsid w:val="0017654F"/>
    <w:rsid w:val="00183250"/>
    <w:rsid w:val="00192BCB"/>
    <w:rsid w:val="00193332"/>
    <w:rsid w:val="001A359D"/>
    <w:rsid w:val="001C331E"/>
    <w:rsid w:val="001C4EE6"/>
    <w:rsid w:val="001D1ECD"/>
    <w:rsid w:val="001D6975"/>
    <w:rsid w:val="001E0C72"/>
    <w:rsid w:val="001E3696"/>
    <w:rsid w:val="001F1105"/>
    <w:rsid w:val="001F6BA3"/>
    <w:rsid w:val="001F70AE"/>
    <w:rsid w:val="00210B52"/>
    <w:rsid w:val="00222CEF"/>
    <w:rsid w:val="002473A5"/>
    <w:rsid w:val="002505D4"/>
    <w:rsid w:val="00252ADB"/>
    <w:rsid w:val="0026439B"/>
    <w:rsid w:val="002839FF"/>
    <w:rsid w:val="00286E5D"/>
    <w:rsid w:val="00287DAE"/>
    <w:rsid w:val="00292B1D"/>
    <w:rsid w:val="002938AF"/>
    <w:rsid w:val="002A26D5"/>
    <w:rsid w:val="002A4CC8"/>
    <w:rsid w:val="002A56AB"/>
    <w:rsid w:val="002B4A87"/>
    <w:rsid w:val="002B65B6"/>
    <w:rsid w:val="002B71C4"/>
    <w:rsid w:val="002C2918"/>
    <w:rsid w:val="002C6938"/>
    <w:rsid w:val="002D1F7C"/>
    <w:rsid w:val="002D4833"/>
    <w:rsid w:val="002D6271"/>
    <w:rsid w:val="002E1410"/>
    <w:rsid w:val="002F2D52"/>
    <w:rsid w:val="002F3CCA"/>
    <w:rsid w:val="00300B68"/>
    <w:rsid w:val="00303A59"/>
    <w:rsid w:val="00307755"/>
    <w:rsid w:val="00313082"/>
    <w:rsid w:val="00320E08"/>
    <w:rsid w:val="003213EF"/>
    <w:rsid w:val="0032653D"/>
    <w:rsid w:val="003356D5"/>
    <w:rsid w:val="00346488"/>
    <w:rsid w:val="00347F08"/>
    <w:rsid w:val="00356D55"/>
    <w:rsid w:val="00363602"/>
    <w:rsid w:val="00372052"/>
    <w:rsid w:val="00376472"/>
    <w:rsid w:val="00382013"/>
    <w:rsid w:val="00383321"/>
    <w:rsid w:val="00385C5C"/>
    <w:rsid w:val="00385E83"/>
    <w:rsid w:val="0039128F"/>
    <w:rsid w:val="003923CD"/>
    <w:rsid w:val="00392E2A"/>
    <w:rsid w:val="003948B4"/>
    <w:rsid w:val="0039517D"/>
    <w:rsid w:val="00395593"/>
    <w:rsid w:val="003A48D2"/>
    <w:rsid w:val="003A48EA"/>
    <w:rsid w:val="003B48A9"/>
    <w:rsid w:val="003C5764"/>
    <w:rsid w:val="003D415A"/>
    <w:rsid w:val="003D6B77"/>
    <w:rsid w:val="003E37D2"/>
    <w:rsid w:val="003E625C"/>
    <w:rsid w:val="003F5D66"/>
    <w:rsid w:val="003F6430"/>
    <w:rsid w:val="004046FC"/>
    <w:rsid w:val="00406553"/>
    <w:rsid w:val="00407EED"/>
    <w:rsid w:val="0042281F"/>
    <w:rsid w:val="00434039"/>
    <w:rsid w:val="00440301"/>
    <w:rsid w:val="00442829"/>
    <w:rsid w:val="00444181"/>
    <w:rsid w:val="00445DAB"/>
    <w:rsid w:val="0045087E"/>
    <w:rsid w:val="0045542A"/>
    <w:rsid w:val="00457478"/>
    <w:rsid w:val="00457770"/>
    <w:rsid w:val="00460A16"/>
    <w:rsid w:val="00460FE3"/>
    <w:rsid w:val="004639F2"/>
    <w:rsid w:val="00464C34"/>
    <w:rsid w:val="004739F7"/>
    <w:rsid w:val="00474473"/>
    <w:rsid w:val="00475920"/>
    <w:rsid w:val="00476A8F"/>
    <w:rsid w:val="00480C64"/>
    <w:rsid w:val="0048571E"/>
    <w:rsid w:val="00493D63"/>
    <w:rsid w:val="00495DFD"/>
    <w:rsid w:val="00496BBC"/>
    <w:rsid w:val="004974B0"/>
    <w:rsid w:val="004A04AC"/>
    <w:rsid w:val="004B09D8"/>
    <w:rsid w:val="004C0191"/>
    <w:rsid w:val="004C0F9A"/>
    <w:rsid w:val="004C2AF8"/>
    <w:rsid w:val="004C31AE"/>
    <w:rsid w:val="004C5393"/>
    <w:rsid w:val="004C71F2"/>
    <w:rsid w:val="004D00DA"/>
    <w:rsid w:val="004D1EA3"/>
    <w:rsid w:val="004D378C"/>
    <w:rsid w:val="004F02EB"/>
    <w:rsid w:val="004F1F80"/>
    <w:rsid w:val="00500980"/>
    <w:rsid w:val="00504983"/>
    <w:rsid w:val="0050550E"/>
    <w:rsid w:val="0050624F"/>
    <w:rsid w:val="00507001"/>
    <w:rsid w:val="00507556"/>
    <w:rsid w:val="00507A41"/>
    <w:rsid w:val="005155AA"/>
    <w:rsid w:val="00520B08"/>
    <w:rsid w:val="00531E97"/>
    <w:rsid w:val="00537D03"/>
    <w:rsid w:val="00540069"/>
    <w:rsid w:val="00541094"/>
    <w:rsid w:val="00541425"/>
    <w:rsid w:val="00547475"/>
    <w:rsid w:val="00550F75"/>
    <w:rsid w:val="005513EA"/>
    <w:rsid w:val="0055161A"/>
    <w:rsid w:val="005540AE"/>
    <w:rsid w:val="0056132F"/>
    <w:rsid w:val="0056632D"/>
    <w:rsid w:val="005801A0"/>
    <w:rsid w:val="00582AA6"/>
    <w:rsid w:val="00587701"/>
    <w:rsid w:val="00591BBE"/>
    <w:rsid w:val="005939C7"/>
    <w:rsid w:val="00596535"/>
    <w:rsid w:val="005A12C5"/>
    <w:rsid w:val="005A1842"/>
    <w:rsid w:val="005B1452"/>
    <w:rsid w:val="005B4A14"/>
    <w:rsid w:val="005B4FEA"/>
    <w:rsid w:val="005B6F1B"/>
    <w:rsid w:val="005B6F66"/>
    <w:rsid w:val="005C561A"/>
    <w:rsid w:val="005C7CDD"/>
    <w:rsid w:val="005D47F0"/>
    <w:rsid w:val="005E09BC"/>
    <w:rsid w:val="005E2804"/>
    <w:rsid w:val="005E3F55"/>
    <w:rsid w:val="005F04D5"/>
    <w:rsid w:val="005F09D6"/>
    <w:rsid w:val="005F1F2F"/>
    <w:rsid w:val="005F6CB2"/>
    <w:rsid w:val="006044F3"/>
    <w:rsid w:val="006138E2"/>
    <w:rsid w:val="00615838"/>
    <w:rsid w:val="00615873"/>
    <w:rsid w:val="0062177F"/>
    <w:rsid w:val="0063379B"/>
    <w:rsid w:val="006338F7"/>
    <w:rsid w:val="00644D94"/>
    <w:rsid w:val="00644FD2"/>
    <w:rsid w:val="00651FE3"/>
    <w:rsid w:val="00655871"/>
    <w:rsid w:val="00656DA4"/>
    <w:rsid w:val="006615B3"/>
    <w:rsid w:val="00663556"/>
    <w:rsid w:val="00663A23"/>
    <w:rsid w:val="00667F01"/>
    <w:rsid w:val="00670221"/>
    <w:rsid w:val="006756DB"/>
    <w:rsid w:val="00677B3A"/>
    <w:rsid w:val="00681CF3"/>
    <w:rsid w:val="0068289E"/>
    <w:rsid w:val="00684089"/>
    <w:rsid w:val="006908E8"/>
    <w:rsid w:val="00696501"/>
    <w:rsid w:val="006A0D27"/>
    <w:rsid w:val="006A405B"/>
    <w:rsid w:val="006B29C0"/>
    <w:rsid w:val="006B6DE4"/>
    <w:rsid w:val="006B7405"/>
    <w:rsid w:val="006C5722"/>
    <w:rsid w:val="006C6807"/>
    <w:rsid w:val="006D243E"/>
    <w:rsid w:val="006D5671"/>
    <w:rsid w:val="006E0429"/>
    <w:rsid w:val="006E1D0D"/>
    <w:rsid w:val="006E4F37"/>
    <w:rsid w:val="006E7D88"/>
    <w:rsid w:val="006F010C"/>
    <w:rsid w:val="006F4751"/>
    <w:rsid w:val="006F6051"/>
    <w:rsid w:val="006F7370"/>
    <w:rsid w:val="00700A44"/>
    <w:rsid w:val="00701016"/>
    <w:rsid w:val="00702CD2"/>
    <w:rsid w:val="00703571"/>
    <w:rsid w:val="00711955"/>
    <w:rsid w:val="00711FEE"/>
    <w:rsid w:val="00712DA1"/>
    <w:rsid w:val="00723DD5"/>
    <w:rsid w:val="00734F40"/>
    <w:rsid w:val="00745066"/>
    <w:rsid w:val="007464FA"/>
    <w:rsid w:val="007477CB"/>
    <w:rsid w:val="00752D8E"/>
    <w:rsid w:val="00757AD1"/>
    <w:rsid w:val="00761873"/>
    <w:rsid w:val="007658E3"/>
    <w:rsid w:val="00765EDE"/>
    <w:rsid w:val="00766316"/>
    <w:rsid w:val="00771154"/>
    <w:rsid w:val="00772647"/>
    <w:rsid w:val="0077388B"/>
    <w:rsid w:val="00774211"/>
    <w:rsid w:val="00784423"/>
    <w:rsid w:val="00792525"/>
    <w:rsid w:val="00795644"/>
    <w:rsid w:val="0079586F"/>
    <w:rsid w:val="007A375E"/>
    <w:rsid w:val="007A587E"/>
    <w:rsid w:val="007A7357"/>
    <w:rsid w:val="007B1EC0"/>
    <w:rsid w:val="007B292F"/>
    <w:rsid w:val="007B45C4"/>
    <w:rsid w:val="007B7510"/>
    <w:rsid w:val="007D369C"/>
    <w:rsid w:val="007D378B"/>
    <w:rsid w:val="007D7760"/>
    <w:rsid w:val="007E0D21"/>
    <w:rsid w:val="007E4F26"/>
    <w:rsid w:val="007F380F"/>
    <w:rsid w:val="008106F7"/>
    <w:rsid w:val="008117AC"/>
    <w:rsid w:val="0081518E"/>
    <w:rsid w:val="00815F15"/>
    <w:rsid w:val="00823699"/>
    <w:rsid w:val="0082419F"/>
    <w:rsid w:val="00831FDA"/>
    <w:rsid w:val="00837720"/>
    <w:rsid w:val="00846B5B"/>
    <w:rsid w:val="008613F7"/>
    <w:rsid w:val="00862F31"/>
    <w:rsid w:val="008646E4"/>
    <w:rsid w:val="00865FF6"/>
    <w:rsid w:val="00870A50"/>
    <w:rsid w:val="00873FD0"/>
    <w:rsid w:val="0087451F"/>
    <w:rsid w:val="00886E89"/>
    <w:rsid w:val="00891A87"/>
    <w:rsid w:val="008921F4"/>
    <w:rsid w:val="008945E8"/>
    <w:rsid w:val="00894A9E"/>
    <w:rsid w:val="008A6C92"/>
    <w:rsid w:val="008B7164"/>
    <w:rsid w:val="008D2614"/>
    <w:rsid w:val="008E1C19"/>
    <w:rsid w:val="008E4CAF"/>
    <w:rsid w:val="008E53A6"/>
    <w:rsid w:val="008E5BCA"/>
    <w:rsid w:val="008E73C5"/>
    <w:rsid w:val="008F33DB"/>
    <w:rsid w:val="00900A2E"/>
    <w:rsid w:val="00903EC2"/>
    <w:rsid w:val="009056E5"/>
    <w:rsid w:val="009066AD"/>
    <w:rsid w:val="00921767"/>
    <w:rsid w:val="00923172"/>
    <w:rsid w:val="00925ECF"/>
    <w:rsid w:val="00926B03"/>
    <w:rsid w:val="00927F07"/>
    <w:rsid w:val="009318C9"/>
    <w:rsid w:val="00932F32"/>
    <w:rsid w:val="00933538"/>
    <w:rsid w:val="0093523E"/>
    <w:rsid w:val="00935C9E"/>
    <w:rsid w:val="00941BA9"/>
    <w:rsid w:val="0094352C"/>
    <w:rsid w:val="00943BDA"/>
    <w:rsid w:val="00944E9E"/>
    <w:rsid w:val="00946200"/>
    <w:rsid w:val="00947A46"/>
    <w:rsid w:val="0095216C"/>
    <w:rsid w:val="0097185C"/>
    <w:rsid w:val="009736F9"/>
    <w:rsid w:val="00974F3D"/>
    <w:rsid w:val="00975064"/>
    <w:rsid w:val="00976A56"/>
    <w:rsid w:val="00981ECB"/>
    <w:rsid w:val="00984AAB"/>
    <w:rsid w:val="00985619"/>
    <w:rsid w:val="009879F2"/>
    <w:rsid w:val="00997607"/>
    <w:rsid w:val="009A35BE"/>
    <w:rsid w:val="009A4F7B"/>
    <w:rsid w:val="009A7F6B"/>
    <w:rsid w:val="009B2C8C"/>
    <w:rsid w:val="009B438B"/>
    <w:rsid w:val="009B6BB2"/>
    <w:rsid w:val="009B79A2"/>
    <w:rsid w:val="009C4241"/>
    <w:rsid w:val="009C750C"/>
    <w:rsid w:val="009D0F5D"/>
    <w:rsid w:val="009D36D2"/>
    <w:rsid w:val="009D4161"/>
    <w:rsid w:val="009D7DF7"/>
    <w:rsid w:val="009F114E"/>
    <w:rsid w:val="009F54BE"/>
    <w:rsid w:val="009F60D3"/>
    <w:rsid w:val="00A07A7F"/>
    <w:rsid w:val="00A129AB"/>
    <w:rsid w:val="00A15D94"/>
    <w:rsid w:val="00A22F70"/>
    <w:rsid w:val="00A22FFF"/>
    <w:rsid w:val="00A24F56"/>
    <w:rsid w:val="00A2607F"/>
    <w:rsid w:val="00A30467"/>
    <w:rsid w:val="00A32079"/>
    <w:rsid w:val="00A379A5"/>
    <w:rsid w:val="00A37B89"/>
    <w:rsid w:val="00A37D4B"/>
    <w:rsid w:val="00A40474"/>
    <w:rsid w:val="00A42F66"/>
    <w:rsid w:val="00A46B06"/>
    <w:rsid w:val="00A50B44"/>
    <w:rsid w:val="00A56231"/>
    <w:rsid w:val="00A56B6D"/>
    <w:rsid w:val="00A57001"/>
    <w:rsid w:val="00A573F8"/>
    <w:rsid w:val="00A577F0"/>
    <w:rsid w:val="00A6083F"/>
    <w:rsid w:val="00A62D82"/>
    <w:rsid w:val="00A63251"/>
    <w:rsid w:val="00A83765"/>
    <w:rsid w:val="00A906F5"/>
    <w:rsid w:val="00A938A7"/>
    <w:rsid w:val="00A95C7C"/>
    <w:rsid w:val="00AA0ACB"/>
    <w:rsid w:val="00AA0B55"/>
    <w:rsid w:val="00AA1689"/>
    <w:rsid w:val="00AA3888"/>
    <w:rsid w:val="00AB2631"/>
    <w:rsid w:val="00AB2F77"/>
    <w:rsid w:val="00AB554E"/>
    <w:rsid w:val="00AC155F"/>
    <w:rsid w:val="00AC5265"/>
    <w:rsid w:val="00AD4408"/>
    <w:rsid w:val="00AD45F2"/>
    <w:rsid w:val="00AE0716"/>
    <w:rsid w:val="00AE69D1"/>
    <w:rsid w:val="00AE7539"/>
    <w:rsid w:val="00AE79C1"/>
    <w:rsid w:val="00AF33AD"/>
    <w:rsid w:val="00B038A2"/>
    <w:rsid w:val="00B04DA3"/>
    <w:rsid w:val="00B05B02"/>
    <w:rsid w:val="00B21297"/>
    <w:rsid w:val="00B3086B"/>
    <w:rsid w:val="00B31893"/>
    <w:rsid w:val="00B331E5"/>
    <w:rsid w:val="00B33A05"/>
    <w:rsid w:val="00B35D5A"/>
    <w:rsid w:val="00B35F5D"/>
    <w:rsid w:val="00B40A15"/>
    <w:rsid w:val="00B41D95"/>
    <w:rsid w:val="00B54760"/>
    <w:rsid w:val="00B6488E"/>
    <w:rsid w:val="00B665EE"/>
    <w:rsid w:val="00B716D6"/>
    <w:rsid w:val="00B733D2"/>
    <w:rsid w:val="00B76F49"/>
    <w:rsid w:val="00B848E5"/>
    <w:rsid w:val="00B92567"/>
    <w:rsid w:val="00B967D1"/>
    <w:rsid w:val="00BA0A0A"/>
    <w:rsid w:val="00BA0B32"/>
    <w:rsid w:val="00BA3267"/>
    <w:rsid w:val="00BA3DB7"/>
    <w:rsid w:val="00BA4CC0"/>
    <w:rsid w:val="00BA5049"/>
    <w:rsid w:val="00BB0F42"/>
    <w:rsid w:val="00BB1F44"/>
    <w:rsid w:val="00BB42D9"/>
    <w:rsid w:val="00BB665B"/>
    <w:rsid w:val="00BB6B99"/>
    <w:rsid w:val="00BC0D51"/>
    <w:rsid w:val="00BC6E84"/>
    <w:rsid w:val="00BD200E"/>
    <w:rsid w:val="00BD364B"/>
    <w:rsid w:val="00BD73BF"/>
    <w:rsid w:val="00BE31DF"/>
    <w:rsid w:val="00BE4635"/>
    <w:rsid w:val="00BF64C8"/>
    <w:rsid w:val="00C01652"/>
    <w:rsid w:val="00C022EB"/>
    <w:rsid w:val="00C03C79"/>
    <w:rsid w:val="00C152EA"/>
    <w:rsid w:val="00C175D7"/>
    <w:rsid w:val="00C24DCB"/>
    <w:rsid w:val="00C25863"/>
    <w:rsid w:val="00C25DBC"/>
    <w:rsid w:val="00C33B03"/>
    <w:rsid w:val="00C37AEE"/>
    <w:rsid w:val="00C41F9F"/>
    <w:rsid w:val="00C46275"/>
    <w:rsid w:val="00C46970"/>
    <w:rsid w:val="00C501F0"/>
    <w:rsid w:val="00C519E7"/>
    <w:rsid w:val="00C5542B"/>
    <w:rsid w:val="00C60C5B"/>
    <w:rsid w:val="00C62D6B"/>
    <w:rsid w:val="00C65007"/>
    <w:rsid w:val="00C71F0C"/>
    <w:rsid w:val="00C74907"/>
    <w:rsid w:val="00C81A2C"/>
    <w:rsid w:val="00C83DD7"/>
    <w:rsid w:val="00C843F5"/>
    <w:rsid w:val="00C90DEB"/>
    <w:rsid w:val="00CA2E68"/>
    <w:rsid w:val="00CB4003"/>
    <w:rsid w:val="00CB55E7"/>
    <w:rsid w:val="00CB653A"/>
    <w:rsid w:val="00CB73F7"/>
    <w:rsid w:val="00CC045B"/>
    <w:rsid w:val="00CC1EB2"/>
    <w:rsid w:val="00CD092E"/>
    <w:rsid w:val="00CD4E6D"/>
    <w:rsid w:val="00CE1250"/>
    <w:rsid w:val="00CE7E76"/>
    <w:rsid w:val="00CF5846"/>
    <w:rsid w:val="00CF6A25"/>
    <w:rsid w:val="00D000F7"/>
    <w:rsid w:val="00D0259B"/>
    <w:rsid w:val="00D0386C"/>
    <w:rsid w:val="00D1008A"/>
    <w:rsid w:val="00D102C5"/>
    <w:rsid w:val="00D14068"/>
    <w:rsid w:val="00D1534E"/>
    <w:rsid w:val="00D15FBD"/>
    <w:rsid w:val="00D239F8"/>
    <w:rsid w:val="00D32D5E"/>
    <w:rsid w:val="00D42BF7"/>
    <w:rsid w:val="00D43134"/>
    <w:rsid w:val="00D43772"/>
    <w:rsid w:val="00D609ED"/>
    <w:rsid w:val="00D66939"/>
    <w:rsid w:val="00D6787C"/>
    <w:rsid w:val="00D71D91"/>
    <w:rsid w:val="00D72ED8"/>
    <w:rsid w:val="00D7310F"/>
    <w:rsid w:val="00D731F2"/>
    <w:rsid w:val="00D7426C"/>
    <w:rsid w:val="00D7651F"/>
    <w:rsid w:val="00D80232"/>
    <w:rsid w:val="00D8031F"/>
    <w:rsid w:val="00D8274A"/>
    <w:rsid w:val="00D82ED7"/>
    <w:rsid w:val="00D8739C"/>
    <w:rsid w:val="00D92D2C"/>
    <w:rsid w:val="00D9752E"/>
    <w:rsid w:val="00DA71E7"/>
    <w:rsid w:val="00DB483A"/>
    <w:rsid w:val="00DB543E"/>
    <w:rsid w:val="00DC0519"/>
    <w:rsid w:val="00DC239A"/>
    <w:rsid w:val="00DC6A15"/>
    <w:rsid w:val="00DF2784"/>
    <w:rsid w:val="00DF598D"/>
    <w:rsid w:val="00DF67F6"/>
    <w:rsid w:val="00E018EC"/>
    <w:rsid w:val="00E0599B"/>
    <w:rsid w:val="00E22073"/>
    <w:rsid w:val="00E324D2"/>
    <w:rsid w:val="00E33E12"/>
    <w:rsid w:val="00E40B3C"/>
    <w:rsid w:val="00E41836"/>
    <w:rsid w:val="00E463B4"/>
    <w:rsid w:val="00E4759A"/>
    <w:rsid w:val="00E54BA7"/>
    <w:rsid w:val="00E55CF8"/>
    <w:rsid w:val="00E604A0"/>
    <w:rsid w:val="00E658CB"/>
    <w:rsid w:val="00E73E6C"/>
    <w:rsid w:val="00E8077D"/>
    <w:rsid w:val="00E81699"/>
    <w:rsid w:val="00E90716"/>
    <w:rsid w:val="00E911A1"/>
    <w:rsid w:val="00E91676"/>
    <w:rsid w:val="00E92496"/>
    <w:rsid w:val="00E9356E"/>
    <w:rsid w:val="00E94772"/>
    <w:rsid w:val="00EA5EAB"/>
    <w:rsid w:val="00EA7554"/>
    <w:rsid w:val="00EA7EC8"/>
    <w:rsid w:val="00EB0643"/>
    <w:rsid w:val="00EB1482"/>
    <w:rsid w:val="00EB3885"/>
    <w:rsid w:val="00EB5005"/>
    <w:rsid w:val="00EC260B"/>
    <w:rsid w:val="00EC3F14"/>
    <w:rsid w:val="00EC4E70"/>
    <w:rsid w:val="00ED030F"/>
    <w:rsid w:val="00ED3C2B"/>
    <w:rsid w:val="00ED3EC0"/>
    <w:rsid w:val="00ED7AE2"/>
    <w:rsid w:val="00EE6368"/>
    <w:rsid w:val="00EF5A43"/>
    <w:rsid w:val="00EF6902"/>
    <w:rsid w:val="00F02E03"/>
    <w:rsid w:val="00F0723F"/>
    <w:rsid w:val="00F12516"/>
    <w:rsid w:val="00F1331B"/>
    <w:rsid w:val="00F14953"/>
    <w:rsid w:val="00F1557B"/>
    <w:rsid w:val="00F15A91"/>
    <w:rsid w:val="00F216BB"/>
    <w:rsid w:val="00F25806"/>
    <w:rsid w:val="00F2628B"/>
    <w:rsid w:val="00F26BD8"/>
    <w:rsid w:val="00F278ED"/>
    <w:rsid w:val="00F27F26"/>
    <w:rsid w:val="00F32885"/>
    <w:rsid w:val="00F3680D"/>
    <w:rsid w:val="00F46BC2"/>
    <w:rsid w:val="00F507AD"/>
    <w:rsid w:val="00F51AEF"/>
    <w:rsid w:val="00F77310"/>
    <w:rsid w:val="00F81083"/>
    <w:rsid w:val="00F83B33"/>
    <w:rsid w:val="00F91F6D"/>
    <w:rsid w:val="00F921E5"/>
    <w:rsid w:val="00F94377"/>
    <w:rsid w:val="00FA0497"/>
    <w:rsid w:val="00FA0591"/>
    <w:rsid w:val="00FA44F2"/>
    <w:rsid w:val="00FB053C"/>
    <w:rsid w:val="00FB1C90"/>
    <w:rsid w:val="00FB25A7"/>
    <w:rsid w:val="00FB7076"/>
    <w:rsid w:val="00FB748D"/>
    <w:rsid w:val="00FC0D0F"/>
    <w:rsid w:val="00FC4F52"/>
    <w:rsid w:val="00FC6E01"/>
    <w:rsid w:val="00FC7AB4"/>
    <w:rsid w:val="00FD1899"/>
    <w:rsid w:val="00FD25F6"/>
    <w:rsid w:val="00FD54D9"/>
    <w:rsid w:val="00FE2AE0"/>
    <w:rsid w:val="00FE4896"/>
    <w:rsid w:val="00FE5206"/>
    <w:rsid w:val="00FE6B35"/>
    <w:rsid w:val="00FE7611"/>
    <w:rsid w:val="00FF00BF"/>
    <w:rsid w:val="00FF45C1"/>
    <w:rsid w:val="00FF59CC"/>
    <w:rsid w:val="00FF79EF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EF7AE"/>
  <w14:defaultImageDpi w14:val="0"/>
  <w15:docId w15:val="{86A97F6F-0EAA-4ACF-AEBC-28510870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2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27F0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7F0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5F04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54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6938"/>
    <w:rPr>
      <w:rFonts w:cs="Times New Roman"/>
      <w:color w:val="0563C1" w:themeColor="hyperlink"/>
      <w:u w:val="single"/>
    </w:rPr>
  </w:style>
  <w:style w:type="paragraph" w:customStyle="1" w:styleId="21">
    <w:name w:val="Заголовок 2.1"/>
    <w:basedOn w:val="1"/>
    <w:rsid w:val="00927F07"/>
    <w:pPr>
      <w:widowControl w:val="0"/>
      <w:numPr>
        <w:ilvl w:val="1"/>
        <w:numId w:val="20"/>
      </w:numPr>
      <w:suppressLineNumbers/>
      <w:tabs>
        <w:tab w:val="clear" w:pos="1416"/>
      </w:tabs>
      <w:suppressAutoHyphens/>
      <w:spacing w:after="60" w:line="240" w:lineRule="auto"/>
      <w:ind w:left="1146" w:hanging="720"/>
      <w:jc w:val="center"/>
    </w:pPr>
    <w:rPr>
      <w:rFonts w:ascii="Times New Roman" w:eastAsia="Times New Roman" w:hAnsi="Times New Roman"/>
      <w:b/>
      <w:caps/>
      <w:color w:val="auto"/>
      <w:kern w:val="28"/>
      <w:sz w:val="36"/>
      <w:szCs w:val="28"/>
    </w:rPr>
  </w:style>
  <w:style w:type="paragraph" w:customStyle="1" w:styleId="20">
    <w:name w:val="Стиль2"/>
    <w:basedOn w:val="2"/>
    <w:rsid w:val="00927F07"/>
    <w:pPr>
      <w:keepNext/>
      <w:keepLines/>
      <w:widowControl w:val="0"/>
      <w:numPr>
        <w:ilvl w:val="2"/>
        <w:numId w:val="20"/>
      </w:numPr>
      <w:suppressLineNumbers/>
      <w:tabs>
        <w:tab w:val="clear" w:pos="1078"/>
        <w:tab w:val="clear" w:pos="1152"/>
      </w:tabs>
      <w:suppressAutoHyphens/>
      <w:spacing w:after="60" w:line="240" w:lineRule="auto"/>
      <w:ind w:left="1260" w:hanging="720"/>
      <w:contextualSpacing w:val="0"/>
      <w:jc w:val="both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rsid w:val="00927F07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rFonts w:ascii="Times New Roman" w:hAnsi="Times New Roman"/>
      <w:sz w:val="24"/>
      <w:szCs w:val="20"/>
    </w:rPr>
  </w:style>
  <w:style w:type="paragraph" w:styleId="2">
    <w:name w:val="List Number 2"/>
    <w:basedOn w:val="a"/>
    <w:uiPriority w:val="99"/>
    <w:rsid w:val="00927F07"/>
    <w:pPr>
      <w:numPr>
        <w:numId w:val="5"/>
      </w:numPr>
      <w:tabs>
        <w:tab w:val="num" w:pos="720"/>
        <w:tab w:val="num" w:pos="1152"/>
      </w:tabs>
      <w:ind w:left="1152" w:hanging="432"/>
      <w:contextualSpacing/>
    </w:pPr>
  </w:style>
  <w:style w:type="paragraph" w:styleId="22">
    <w:name w:val="Body Text Indent 2"/>
    <w:basedOn w:val="a"/>
    <w:link w:val="23"/>
    <w:uiPriority w:val="99"/>
    <w:rsid w:val="00927F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27F07"/>
    <w:rPr>
      <w:rFonts w:cs="Times New Roman"/>
    </w:rPr>
  </w:style>
  <w:style w:type="paragraph" w:customStyle="1" w:styleId="ConsPlusTitle">
    <w:name w:val="ConsPlusTitle"/>
    <w:rsid w:val="00B04DA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08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690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5155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55A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515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A15E9-EE18-4EFE-BFD9-69732434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Олеговна</dc:creator>
  <cp:keywords/>
  <dc:description/>
  <cp:lastModifiedBy>Захарова Юлия Николаевна</cp:lastModifiedBy>
  <cp:revision>7</cp:revision>
  <cp:lastPrinted>2021-11-25T06:50:00Z</cp:lastPrinted>
  <dcterms:created xsi:type="dcterms:W3CDTF">2021-08-03T09:26:00Z</dcterms:created>
  <dcterms:modified xsi:type="dcterms:W3CDTF">2021-12-29T11:05:00Z</dcterms:modified>
</cp:coreProperties>
</file>