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E" w:rsidRDefault="00B54A9E" w:rsidP="00B54A9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B54A9E" w:rsidRDefault="00B54A9E" w:rsidP="00B54A9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54A9E" w:rsidRDefault="00B54A9E" w:rsidP="00B54A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от_______________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 №__________________</w:t>
      </w: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г. Тольятти, Самарской области</w:t>
      </w:r>
    </w:p>
    <w:p w:rsidR="00637385" w:rsidRDefault="00637385" w:rsidP="004A42B8">
      <w:pPr>
        <w:pStyle w:val="Style2"/>
        <w:widowControl/>
        <w:spacing w:line="240" w:lineRule="auto"/>
        <w:rPr>
          <w:sz w:val="28"/>
          <w:szCs w:val="28"/>
        </w:rPr>
      </w:pPr>
    </w:p>
    <w:p w:rsidR="00375906" w:rsidRPr="00375906" w:rsidRDefault="00375906" w:rsidP="00375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385" w:rsidRPr="00D34359" w:rsidRDefault="0036105F" w:rsidP="00D3435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6105F">
        <w:rPr>
          <w:rFonts w:eastAsiaTheme="minorHAnsi"/>
          <w:sz w:val="28"/>
          <w:szCs w:val="28"/>
          <w:lang w:eastAsia="en-US"/>
        </w:rPr>
        <w:t xml:space="preserve">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городского округа Тольятти</w:t>
      </w:r>
      <w:r w:rsidRPr="0036105F">
        <w:rPr>
          <w:rFonts w:eastAsia="Calibri"/>
          <w:sz w:val="28"/>
          <w:szCs w:val="28"/>
          <w:lang w:eastAsia="en-US"/>
        </w:rPr>
        <w:t>»</w:t>
      </w:r>
    </w:p>
    <w:p w:rsidR="00375906" w:rsidRDefault="00375906" w:rsidP="00375906">
      <w:pPr>
        <w:jc w:val="center"/>
        <w:rPr>
          <w:rFonts w:eastAsia="Calibri"/>
          <w:sz w:val="28"/>
          <w:szCs w:val="28"/>
        </w:rPr>
      </w:pPr>
    </w:p>
    <w:p w:rsidR="00375906" w:rsidRPr="001D2FB0" w:rsidRDefault="00375906" w:rsidP="00375906">
      <w:pPr>
        <w:jc w:val="center"/>
        <w:rPr>
          <w:sz w:val="28"/>
          <w:szCs w:val="28"/>
        </w:rPr>
      </w:pPr>
    </w:p>
    <w:p w:rsidR="004A42B8" w:rsidRPr="001D2FB0" w:rsidRDefault="001D2FB0" w:rsidP="001175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2FB0">
        <w:rPr>
          <w:sz w:val="28"/>
          <w:szCs w:val="28"/>
        </w:rPr>
        <w:t xml:space="preserve">В </w:t>
      </w:r>
      <w:r w:rsidR="00955BE1">
        <w:rPr>
          <w:sz w:val="28"/>
          <w:szCs w:val="28"/>
        </w:rPr>
        <w:t>соответствии с Ф</w:t>
      </w:r>
      <w:r w:rsidRPr="001D2FB0">
        <w:rPr>
          <w:sz w:val="28"/>
          <w:szCs w:val="28"/>
        </w:rPr>
        <w:t>едеральным</w:t>
      </w:r>
      <w:r w:rsidR="00955BE1">
        <w:rPr>
          <w:sz w:val="28"/>
          <w:szCs w:val="28"/>
        </w:rPr>
        <w:t>и</w:t>
      </w:r>
      <w:r w:rsidRPr="001D2FB0">
        <w:rPr>
          <w:sz w:val="28"/>
          <w:szCs w:val="28"/>
        </w:rPr>
        <w:t xml:space="preserve"> </w:t>
      </w:r>
      <w:r w:rsidR="00955BE1">
        <w:rPr>
          <w:sz w:val="28"/>
          <w:szCs w:val="28"/>
        </w:rPr>
        <w:t>законами от 31.07.2020 №</w:t>
      </w:r>
      <w:r>
        <w:rPr>
          <w:sz w:val="28"/>
          <w:szCs w:val="28"/>
        </w:rPr>
        <w:t xml:space="preserve"> 247-ФЗ </w:t>
      </w:r>
      <w:r w:rsidR="00955B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B0">
        <w:rPr>
          <w:sz w:val="28"/>
          <w:szCs w:val="28"/>
        </w:rPr>
        <w:t>Об обязательных требованиях в Российской Федера</w:t>
      </w:r>
      <w:r>
        <w:rPr>
          <w:sz w:val="28"/>
          <w:szCs w:val="28"/>
        </w:rPr>
        <w:t>ции»</w:t>
      </w:r>
      <w:r w:rsidRPr="001D2FB0">
        <w:rPr>
          <w:sz w:val="28"/>
          <w:szCs w:val="28"/>
        </w:rPr>
        <w:t xml:space="preserve">, </w:t>
      </w:r>
      <w:r w:rsidR="00955BE1">
        <w:rPr>
          <w:sz w:val="28"/>
          <w:szCs w:val="28"/>
        </w:rPr>
        <w:t xml:space="preserve">от 06.10.2003      № 131-ФЗ «Об общих принципах организации местного самоуправления в Российской Федерации», </w:t>
      </w:r>
      <w:r w:rsidR="004A42B8" w:rsidRPr="001D2FB0">
        <w:rPr>
          <w:sz w:val="28"/>
          <w:szCs w:val="28"/>
        </w:rPr>
        <w:t>руководствуясь</w:t>
      </w:r>
      <w:r w:rsidR="004A42B8" w:rsidRPr="0029687A">
        <w:rPr>
          <w:sz w:val="28"/>
          <w:szCs w:val="28"/>
        </w:rPr>
        <w:t xml:space="preserve"> Уставом городского округа Тольятти, администрация городского округа </w:t>
      </w:r>
      <w:r w:rsidR="004A42B8" w:rsidRPr="001D2FB0">
        <w:rPr>
          <w:sz w:val="28"/>
          <w:szCs w:val="28"/>
        </w:rPr>
        <w:t>Тольятти</w:t>
      </w:r>
      <w:r w:rsidR="0094022F">
        <w:rPr>
          <w:sz w:val="28"/>
          <w:szCs w:val="28"/>
        </w:rPr>
        <w:t xml:space="preserve"> (далее – Администрация)</w:t>
      </w:r>
      <w:r w:rsidR="004A42B8" w:rsidRPr="001D2FB0">
        <w:rPr>
          <w:sz w:val="28"/>
          <w:szCs w:val="28"/>
        </w:rPr>
        <w:t xml:space="preserve"> ПОСТАНОВЛЯЕТ:</w:t>
      </w:r>
    </w:p>
    <w:p w:rsidR="004A42B8" w:rsidRPr="001D2FB0" w:rsidRDefault="001D2FB0" w:rsidP="001D2FB0">
      <w:pPr>
        <w:pStyle w:val="ConsPlusNormal"/>
        <w:widowControl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1137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D2FB0">
        <w:rPr>
          <w:rFonts w:ascii="Times New Roman" w:hAnsi="Times New Roman" w:cs="Times New Roman"/>
          <w:sz w:val="28"/>
          <w:szCs w:val="28"/>
        </w:rPr>
        <w:t>Порядок установления и оценки применения обязательных требований, устанавливаемых муниципальными нормативными правовыми ак</w:t>
      </w:r>
      <w:r>
        <w:rPr>
          <w:rFonts w:ascii="Times New Roman" w:hAnsi="Times New Roman" w:cs="Times New Roman"/>
          <w:sz w:val="28"/>
          <w:szCs w:val="28"/>
        </w:rPr>
        <w:t>тами городского округа Тольятти</w:t>
      </w:r>
      <w:r w:rsidR="00B42E1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4A42B8" w:rsidRPr="0029687A" w:rsidRDefault="004A42B8" w:rsidP="00637385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 xml:space="preserve">2. </w:t>
      </w:r>
      <w:r w:rsidRPr="0029687A">
        <w:rPr>
          <w:rFonts w:ascii="Times New Roman" w:hAnsi="Times New Roman"/>
          <w:bCs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4A42B8" w:rsidRPr="0029687A" w:rsidRDefault="004A42B8" w:rsidP="00637385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>3.</w:t>
      </w:r>
      <w:r w:rsidR="00B54A9E" w:rsidRPr="0029687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</w:t>
      </w:r>
      <w:r w:rsidR="00C57D68" w:rsidRPr="0029687A">
        <w:rPr>
          <w:rFonts w:ascii="Times New Roman" w:hAnsi="Times New Roman" w:cs="Times New Roman"/>
          <w:sz w:val="28"/>
          <w:szCs w:val="28"/>
        </w:rPr>
        <w:t>.</w:t>
      </w:r>
    </w:p>
    <w:p w:rsidR="004A42B8" w:rsidRPr="0029687A" w:rsidRDefault="004A42B8" w:rsidP="00A6240D">
      <w:pPr>
        <w:pStyle w:val="ConsPlusNormal"/>
        <w:tabs>
          <w:tab w:val="left" w:pos="709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68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B4A4E" w:rsidRPr="0029687A">
        <w:rPr>
          <w:rFonts w:ascii="Times New Roman" w:hAnsi="Times New Roman" w:cs="Times New Roman"/>
          <w:sz w:val="28"/>
          <w:szCs w:val="28"/>
        </w:rPr>
        <w:t xml:space="preserve">на </w:t>
      </w:r>
      <w:r w:rsidR="005D244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B4A4E" w:rsidRPr="0029687A">
        <w:rPr>
          <w:rFonts w:ascii="Times New Roman" w:hAnsi="Times New Roman" w:cs="Times New Roman"/>
          <w:sz w:val="28"/>
          <w:szCs w:val="28"/>
        </w:rPr>
        <w:t>заместителя главы городского округа</w:t>
      </w:r>
      <w:r w:rsidRPr="0029687A">
        <w:rPr>
          <w:rFonts w:ascii="Times New Roman" w:hAnsi="Times New Roman" w:cs="Times New Roman"/>
          <w:sz w:val="28"/>
          <w:szCs w:val="28"/>
        </w:rPr>
        <w:t>.</w:t>
      </w:r>
    </w:p>
    <w:p w:rsidR="004A42B8" w:rsidRPr="0029687A" w:rsidRDefault="004A42B8" w:rsidP="004A42B8">
      <w:pPr>
        <w:rPr>
          <w:sz w:val="28"/>
          <w:szCs w:val="28"/>
        </w:rPr>
      </w:pPr>
    </w:p>
    <w:p w:rsidR="00637385" w:rsidRDefault="00637385" w:rsidP="004A42B8">
      <w:pPr>
        <w:rPr>
          <w:sz w:val="28"/>
          <w:szCs w:val="28"/>
        </w:rPr>
      </w:pPr>
    </w:p>
    <w:p w:rsidR="00955BE1" w:rsidRPr="0029687A" w:rsidRDefault="00955BE1" w:rsidP="004A42B8">
      <w:pPr>
        <w:rPr>
          <w:sz w:val="28"/>
          <w:szCs w:val="28"/>
        </w:rPr>
      </w:pPr>
    </w:p>
    <w:p w:rsidR="008B7960" w:rsidRDefault="004A42B8">
      <w:pPr>
        <w:rPr>
          <w:sz w:val="28"/>
          <w:szCs w:val="28"/>
        </w:rPr>
      </w:pPr>
      <w:r w:rsidRPr="0029687A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5F017C">
        <w:rPr>
          <w:sz w:val="28"/>
          <w:szCs w:val="28"/>
        </w:rPr>
        <w:t xml:space="preserve">       </w:t>
      </w:r>
      <w:r w:rsidR="001F5C26" w:rsidRPr="0029687A">
        <w:rPr>
          <w:sz w:val="28"/>
          <w:szCs w:val="28"/>
        </w:rPr>
        <w:t xml:space="preserve">Н.А. </w:t>
      </w:r>
      <w:proofErr w:type="spellStart"/>
      <w:r w:rsidR="001F5C26" w:rsidRPr="0029687A">
        <w:rPr>
          <w:sz w:val="28"/>
          <w:szCs w:val="28"/>
        </w:rPr>
        <w:t>Ренц</w:t>
      </w:r>
      <w:proofErr w:type="spellEnd"/>
    </w:p>
    <w:p w:rsidR="000864BF" w:rsidRPr="005D2448" w:rsidRDefault="000864BF">
      <w:pPr>
        <w:rPr>
          <w:szCs w:val="24"/>
        </w:rPr>
      </w:pPr>
    </w:p>
    <w:p w:rsidR="00067B0D" w:rsidRDefault="00067B0D" w:rsidP="00DE4F3E">
      <w:pPr>
        <w:spacing w:line="276" w:lineRule="auto"/>
        <w:jc w:val="right"/>
        <w:rPr>
          <w:szCs w:val="24"/>
        </w:rPr>
      </w:pPr>
    </w:p>
    <w:p w:rsidR="00067B0D" w:rsidRDefault="00067B0D" w:rsidP="00DE4F3E">
      <w:pPr>
        <w:spacing w:line="276" w:lineRule="auto"/>
        <w:jc w:val="right"/>
        <w:rPr>
          <w:szCs w:val="24"/>
        </w:rPr>
      </w:pPr>
    </w:p>
    <w:p w:rsidR="00D34359" w:rsidRDefault="00D34359" w:rsidP="00DE4F3E">
      <w:pPr>
        <w:spacing w:line="276" w:lineRule="auto"/>
        <w:jc w:val="right"/>
        <w:rPr>
          <w:szCs w:val="24"/>
        </w:rPr>
      </w:pPr>
    </w:p>
    <w:p w:rsidR="00DE4F3E" w:rsidRPr="00DE4F3E" w:rsidRDefault="00DE4F3E" w:rsidP="00DE4F3E">
      <w:pPr>
        <w:spacing w:line="276" w:lineRule="auto"/>
        <w:jc w:val="right"/>
        <w:rPr>
          <w:szCs w:val="24"/>
        </w:rPr>
      </w:pPr>
      <w:r w:rsidRPr="00DE4F3E">
        <w:rPr>
          <w:szCs w:val="24"/>
        </w:rPr>
        <w:lastRenderedPageBreak/>
        <w:t>УТВЕРЖДЕН</w:t>
      </w:r>
    </w:p>
    <w:p w:rsidR="00DE4F3E" w:rsidRPr="00DE4F3E" w:rsidRDefault="00DE4F3E" w:rsidP="00DE4F3E">
      <w:pPr>
        <w:spacing w:line="276" w:lineRule="auto"/>
        <w:jc w:val="right"/>
        <w:rPr>
          <w:szCs w:val="24"/>
        </w:rPr>
      </w:pPr>
      <w:r w:rsidRPr="00DE4F3E">
        <w:rPr>
          <w:szCs w:val="24"/>
        </w:rPr>
        <w:t>постановлением администрации</w:t>
      </w:r>
    </w:p>
    <w:p w:rsidR="00DE4F3E" w:rsidRPr="00DE4F3E" w:rsidRDefault="00DE4F3E" w:rsidP="00DE4F3E">
      <w:pPr>
        <w:spacing w:line="276" w:lineRule="auto"/>
        <w:jc w:val="right"/>
        <w:rPr>
          <w:szCs w:val="24"/>
        </w:rPr>
      </w:pPr>
      <w:r w:rsidRPr="00DE4F3E">
        <w:rPr>
          <w:szCs w:val="24"/>
        </w:rPr>
        <w:t>городского округа Тольятти</w:t>
      </w:r>
    </w:p>
    <w:p w:rsidR="00DE4F3E" w:rsidRPr="00DE4F3E" w:rsidRDefault="00DE4F3E" w:rsidP="00DE4F3E">
      <w:pPr>
        <w:spacing w:line="276" w:lineRule="auto"/>
        <w:jc w:val="right"/>
        <w:rPr>
          <w:szCs w:val="24"/>
        </w:rPr>
      </w:pPr>
      <w:r w:rsidRPr="00DE4F3E">
        <w:rPr>
          <w:szCs w:val="24"/>
        </w:rPr>
        <w:t>от_________№__________</w:t>
      </w:r>
    </w:p>
    <w:p w:rsidR="00DE4F3E" w:rsidRDefault="00DE4F3E" w:rsidP="00DE4F3E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6"/>
          <w:szCs w:val="26"/>
        </w:rPr>
      </w:pPr>
    </w:p>
    <w:p w:rsidR="00DE4F3E" w:rsidRDefault="00DE4F3E" w:rsidP="00DE4F3E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6"/>
          <w:szCs w:val="26"/>
        </w:rPr>
      </w:pPr>
    </w:p>
    <w:p w:rsidR="00DE4F3E" w:rsidRPr="00F555E0" w:rsidRDefault="00DE4F3E" w:rsidP="00DE4F3E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sz w:val="28"/>
          <w:szCs w:val="28"/>
        </w:rPr>
      </w:pPr>
      <w:r w:rsidRPr="00F555E0">
        <w:rPr>
          <w:b/>
          <w:sz w:val="28"/>
          <w:szCs w:val="28"/>
        </w:rPr>
        <w:t>Порядок</w:t>
      </w:r>
    </w:p>
    <w:p w:rsidR="00DE4F3E" w:rsidRPr="00F555E0" w:rsidRDefault="00741530" w:rsidP="00741530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555E0">
        <w:rPr>
          <w:rFonts w:eastAsiaTheme="minorHAnsi"/>
          <w:b/>
          <w:sz w:val="28"/>
          <w:szCs w:val="28"/>
          <w:lang w:eastAsia="en-US"/>
        </w:rPr>
        <w:t xml:space="preserve">установления и оценки применения обязательных требований, устанавливаемых муниципальными </w:t>
      </w:r>
      <w:r w:rsidR="00D34359" w:rsidRPr="00F555E0">
        <w:rPr>
          <w:rFonts w:eastAsiaTheme="minorHAnsi"/>
          <w:b/>
          <w:sz w:val="28"/>
          <w:szCs w:val="28"/>
          <w:lang w:eastAsia="en-US"/>
        </w:rPr>
        <w:t xml:space="preserve">нормативными правовыми актами </w:t>
      </w:r>
      <w:r w:rsidRPr="00F555E0">
        <w:rPr>
          <w:rFonts w:eastAsiaTheme="minorHAnsi"/>
          <w:b/>
          <w:sz w:val="28"/>
          <w:szCs w:val="28"/>
          <w:lang w:eastAsia="en-US"/>
        </w:rPr>
        <w:t xml:space="preserve"> городского округа Тольятти</w:t>
      </w:r>
    </w:p>
    <w:p w:rsidR="00DE4F3E" w:rsidRDefault="00DE4F3E" w:rsidP="00DE4F3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Cs w:val="24"/>
        </w:rPr>
      </w:pPr>
    </w:p>
    <w:p w:rsidR="00E70056" w:rsidRPr="00DE4F3E" w:rsidRDefault="00E70056" w:rsidP="00DE4F3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Cs w:val="24"/>
        </w:rPr>
      </w:pPr>
    </w:p>
    <w:p w:rsidR="00DE4F3E" w:rsidRPr="00F555E0" w:rsidRDefault="00DE4F3E" w:rsidP="00DE4F3E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31" w:hanging="357"/>
        <w:jc w:val="center"/>
        <w:rPr>
          <w:b/>
          <w:bCs/>
          <w:sz w:val="28"/>
          <w:szCs w:val="28"/>
        </w:rPr>
      </w:pPr>
      <w:r w:rsidRPr="00F555E0">
        <w:rPr>
          <w:b/>
          <w:bCs/>
          <w:sz w:val="28"/>
          <w:szCs w:val="28"/>
        </w:rPr>
        <w:t>Общие положения</w:t>
      </w:r>
    </w:p>
    <w:p w:rsidR="003C4E06" w:rsidRPr="00F555E0" w:rsidRDefault="00D70EA0" w:rsidP="00DD5FB9">
      <w:pPr>
        <w:pStyle w:val="a9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555E0">
        <w:rPr>
          <w:sz w:val="28"/>
          <w:szCs w:val="28"/>
        </w:rPr>
        <w:t>Настоящий Порядок разработан в соответствии с частью 5 статьи 2 Федерального</w:t>
      </w:r>
      <w:r w:rsidR="005C5BD3" w:rsidRPr="00F555E0">
        <w:rPr>
          <w:sz w:val="28"/>
          <w:szCs w:val="28"/>
        </w:rPr>
        <w:t xml:space="preserve"> закона от 31.07.2020</w:t>
      </w:r>
      <w:r w:rsidR="00A214EA" w:rsidRPr="00F555E0">
        <w:rPr>
          <w:sz w:val="28"/>
          <w:szCs w:val="28"/>
        </w:rPr>
        <w:t xml:space="preserve"> г.</w:t>
      </w:r>
      <w:r w:rsidR="005C5BD3" w:rsidRPr="00F555E0">
        <w:rPr>
          <w:sz w:val="28"/>
          <w:szCs w:val="28"/>
        </w:rPr>
        <w:t xml:space="preserve"> №</w:t>
      </w:r>
      <w:r w:rsidR="00A11F94" w:rsidRPr="00F555E0">
        <w:rPr>
          <w:sz w:val="28"/>
          <w:szCs w:val="28"/>
        </w:rPr>
        <w:t xml:space="preserve"> 247-ФЗ «</w:t>
      </w:r>
      <w:r w:rsidRPr="00F555E0">
        <w:rPr>
          <w:sz w:val="28"/>
          <w:szCs w:val="28"/>
        </w:rPr>
        <w:t>Об обязательных требованиях в Российской Федерац</w:t>
      </w:r>
      <w:r w:rsidR="00A11F94" w:rsidRPr="00F555E0">
        <w:rPr>
          <w:sz w:val="28"/>
          <w:szCs w:val="28"/>
        </w:rPr>
        <w:t>ии»</w:t>
      </w:r>
      <w:r w:rsidR="00955BE1" w:rsidRPr="00F555E0">
        <w:rPr>
          <w:sz w:val="28"/>
          <w:szCs w:val="28"/>
        </w:rPr>
        <w:t xml:space="preserve"> (далее - Федеральный закон </w:t>
      </w:r>
      <w:r w:rsidR="00442261">
        <w:rPr>
          <w:sz w:val="28"/>
          <w:szCs w:val="28"/>
        </w:rPr>
        <w:t xml:space="preserve">             </w:t>
      </w:r>
      <w:r w:rsidR="00955BE1" w:rsidRPr="00F555E0">
        <w:rPr>
          <w:sz w:val="28"/>
          <w:szCs w:val="28"/>
        </w:rPr>
        <w:t>№</w:t>
      </w:r>
      <w:r w:rsidRPr="00F555E0">
        <w:rPr>
          <w:sz w:val="28"/>
          <w:szCs w:val="28"/>
        </w:rPr>
        <w:t xml:space="preserve"> 247-ФЗ)</w:t>
      </w:r>
      <w:r w:rsidR="00955BE1" w:rsidRPr="00F555E0">
        <w:rPr>
          <w:sz w:val="28"/>
          <w:szCs w:val="28"/>
        </w:rPr>
        <w:t xml:space="preserve">, </w:t>
      </w:r>
      <w:r w:rsidR="00996FD5" w:rsidRPr="00F555E0">
        <w:rPr>
          <w:sz w:val="28"/>
          <w:szCs w:val="28"/>
        </w:rPr>
        <w:t xml:space="preserve">Федеральным законом </w:t>
      </w:r>
      <w:r w:rsidR="00A11F94" w:rsidRPr="00F555E0">
        <w:rPr>
          <w:sz w:val="28"/>
          <w:szCs w:val="28"/>
        </w:rPr>
        <w:t>от 06.10.2003</w:t>
      </w:r>
      <w:r w:rsidR="00A214EA" w:rsidRPr="00F555E0">
        <w:rPr>
          <w:sz w:val="28"/>
          <w:szCs w:val="28"/>
        </w:rPr>
        <w:t xml:space="preserve"> г.</w:t>
      </w:r>
      <w:r w:rsidR="00A11F94" w:rsidRPr="00F555E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C5BD3" w:rsidRPr="00F555E0">
        <w:rPr>
          <w:sz w:val="28"/>
          <w:szCs w:val="28"/>
        </w:rPr>
        <w:t xml:space="preserve">, </w:t>
      </w:r>
      <w:r w:rsidR="00267CBF" w:rsidRPr="00F555E0">
        <w:rPr>
          <w:sz w:val="28"/>
          <w:szCs w:val="28"/>
        </w:rPr>
        <w:t>постановлением Правительства Российской Федерации от 31.12.2020</w:t>
      </w:r>
      <w:r w:rsidR="00A214EA" w:rsidRPr="00F555E0">
        <w:rPr>
          <w:sz w:val="28"/>
          <w:szCs w:val="28"/>
        </w:rPr>
        <w:t xml:space="preserve"> г.</w:t>
      </w:r>
      <w:r w:rsidR="00267CBF" w:rsidRPr="00F555E0">
        <w:rPr>
          <w:sz w:val="28"/>
          <w:szCs w:val="28"/>
        </w:rPr>
        <w:t xml:space="preserve"> </w:t>
      </w:r>
      <w:r w:rsidR="00442261">
        <w:rPr>
          <w:sz w:val="28"/>
          <w:szCs w:val="28"/>
        </w:rPr>
        <w:t xml:space="preserve">       </w:t>
      </w:r>
      <w:r w:rsidR="00267CBF" w:rsidRPr="00F555E0">
        <w:rPr>
          <w:sz w:val="28"/>
          <w:szCs w:val="28"/>
        </w:rPr>
        <w:t xml:space="preserve">№ 2454 «Об утверждении правил оценки применения обязательных требований, содержащихся в </w:t>
      </w:r>
      <w:r w:rsidR="007C51EB" w:rsidRPr="00F555E0">
        <w:rPr>
          <w:sz w:val="28"/>
          <w:szCs w:val="28"/>
        </w:rPr>
        <w:t>нормативных правовых</w:t>
      </w:r>
      <w:proofErr w:type="gramEnd"/>
      <w:r w:rsidR="007C51EB" w:rsidRPr="00F555E0">
        <w:rPr>
          <w:sz w:val="28"/>
          <w:szCs w:val="28"/>
        </w:rPr>
        <w:t xml:space="preserve"> </w:t>
      </w:r>
      <w:proofErr w:type="gramStart"/>
      <w:r w:rsidR="007C51EB" w:rsidRPr="00F555E0">
        <w:rPr>
          <w:sz w:val="28"/>
          <w:szCs w:val="28"/>
        </w:rPr>
        <w:t>актах, подготовки, рассмотрения доклада</w:t>
      </w:r>
      <w:r w:rsidR="00781B18" w:rsidRPr="00F555E0">
        <w:rPr>
          <w:sz w:val="28"/>
          <w:szCs w:val="28"/>
        </w:rPr>
        <w:t xml:space="preserve"> </w:t>
      </w:r>
      <w:r w:rsidR="007C51EB" w:rsidRPr="00F555E0">
        <w:rPr>
          <w:sz w:val="28"/>
          <w:szCs w:val="28"/>
        </w:rPr>
        <w:t xml:space="preserve">о достижении целей введения обязательных требований и принятия решения о продлении срока действия нормативного правового акта, устанавливающего обязательные требования, или </w:t>
      </w:r>
      <w:r w:rsidR="00442261">
        <w:rPr>
          <w:sz w:val="28"/>
          <w:szCs w:val="28"/>
        </w:rPr>
        <w:t xml:space="preserve">                  </w:t>
      </w:r>
      <w:r w:rsidR="007C51EB" w:rsidRPr="00F555E0">
        <w:rPr>
          <w:sz w:val="28"/>
          <w:szCs w:val="28"/>
        </w:rPr>
        <w:t>о проведении оценки фактического воздействия нормативного правового акта, устанавливающего обязательные требования</w:t>
      </w:r>
      <w:r w:rsidR="00B86E3B" w:rsidRPr="00F555E0">
        <w:rPr>
          <w:sz w:val="28"/>
          <w:szCs w:val="28"/>
        </w:rPr>
        <w:t>»</w:t>
      </w:r>
      <w:r w:rsidR="007C51EB" w:rsidRPr="00F555E0">
        <w:rPr>
          <w:sz w:val="28"/>
          <w:szCs w:val="28"/>
        </w:rPr>
        <w:t xml:space="preserve">, </w:t>
      </w:r>
      <w:r w:rsidR="00A214EA" w:rsidRPr="00F555E0">
        <w:rPr>
          <w:sz w:val="28"/>
          <w:szCs w:val="28"/>
        </w:rPr>
        <w:t>Приказом министерства экономического развития Российской Федерации от 30.04.2021 г. № 237</w:t>
      </w:r>
      <w:r w:rsidR="00D5444B" w:rsidRPr="00F555E0">
        <w:rPr>
          <w:sz w:val="28"/>
          <w:szCs w:val="28"/>
        </w:rPr>
        <w:t xml:space="preserve"> </w:t>
      </w:r>
      <w:r w:rsidR="00442261">
        <w:rPr>
          <w:sz w:val="28"/>
          <w:szCs w:val="28"/>
        </w:rPr>
        <w:t xml:space="preserve">  </w:t>
      </w:r>
      <w:r w:rsidR="00D5444B" w:rsidRPr="00F555E0">
        <w:rPr>
          <w:sz w:val="28"/>
          <w:szCs w:val="28"/>
        </w:rPr>
        <w:t>«Об утверждении формы доклада о достижении целей введения обязательных требований и требований к его содержанию</w:t>
      </w:r>
      <w:proofErr w:type="gramEnd"/>
      <w:r w:rsidR="00D5444B" w:rsidRPr="00F555E0">
        <w:rPr>
          <w:sz w:val="28"/>
          <w:szCs w:val="28"/>
        </w:rPr>
        <w:t xml:space="preserve">», </w:t>
      </w:r>
      <w:r w:rsidR="00781B18" w:rsidRPr="00F555E0">
        <w:rPr>
          <w:sz w:val="28"/>
          <w:szCs w:val="28"/>
        </w:rPr>
        <w:t xml:space="preserve">и </w:t>
      </w:r>
      <w:r w:rsidRPr="00F555E0">
        <w:rPr>
          <w:sz w:val="28"/>
          <w:szCs w:val="28"/>
        </w:rPr>
        <w:t>определяет правовые и организационны</w:t>
      </w:r>
      <w:r w:rsidR="00436E86" w:rsidRPr="00F555E0">
        <w:rPr>
          <w:sz w:val="28"/>
          <w:szCs w:val="28"/>
        </w:rPr>
        <w:t>е основы установления в</w:t>
      </w:r>
      <w:r w:rsidRPr="00F555E0">
        <w:rPr>
          <w:sz w:val="28"/>
          <w:szCs w:val="28"/>
        </w:rPr>
        <w:t xml:space="preserve"> муниципа</w:t>
      </w:r>
      <w:r w:rsidR="000307FD" w:rsidRPr="00F555E0">
        <w:rPr>
          <w:sz w:val="28"/>
          <w:szCs w:val="28"/>
        </w:rPr>
        <w:t>льных нормативных правовых актах</w:t>
      </w:r>
      <w:r w:rsidRPr="00F555E0">
        <w:rPr>
          <w:sz w:val="28"/>
          <w:szCs w:val="28"/>
        </w:rPr>
        <w:t xml:space="preserve"> </w:t>
      </w:r>
      <w:r w:rsidR="000307FD" w:rsidRPr="00F555E0">
        <w:rPr>
          <w:sz w:val="28"/>
          <w:szCs w:val="28"/>
        </w:rPr>
        <w:t xml:space="preserve">городского округа Тольятти </w:t>
      </w:r>
      <w:r w:rsidRPr="00F555E0">
        <w:rPr>
          <w:sz w:val="28"/>
          <w:szCs w:val="28"/>
        </w:rPr>
        <w:t xml:space="preserve">(далее - </w:t>
      </w:r>
      <w:r w:rsidR="00781B18" w:rsidRPr="00F555E0">
        <w:rPr>
          <w:sz w:val="28"/>
          <w:szCs w:val="28"/>
        </w:rPr>
        <w:t>МНПА)</w:t>
      </w:r>
      <w:r w:rsidRPr="00F555E0">
        <w:rPr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</w:t>
      </w:r>
      <w:r w:rsidR="003C4E06" w:rsidRPr="00F555E0">
        <w:rPr>
          <w:sz w:val="28"/>
          <w:szCs w:val="28"/>
        </w:rPr>
        <w:t xml:space="preserve"> рамках муниципального контроля</w:t>
      </w:r>
      <w:r w:rsidR="00342CFC" w:rsidRPr="00F555E0">
        <w:rPr>
          <w:sz w:val="28"/>
          <w:szCs w:val="28"/>
        </w:rPr>
        <w:t>, привлечения к административной ответственности</w:t>
      </w:r>
      <w:r w:rsidR="003C4E06" w:rsidRPr="00F555E0">
        <w:rPr>
          <w:sz w:val="28"/>
          <w:szCs w:val="28"/>
        </w:rPr>
        <w:t xml:space="preserve"> </w:t>
      </w:r>
      <w:r w:rsidRPr="00F555E0">
        <w:rPr>
          <w:sz w:val="28"/>
          <w:szCs w:val="28"/>
        </w:rPr>
        <w:t>(далее - обязательные требования</w:t>
      </w:r>
      <w:r w:rsidR="003C4E06" w:rsidRPr="00F555E0">
        <w:rPr>
          <w:sz w:val="28"/>
          <w:szCs w:val="28"/>
        </w:rPr>
        <w:t>).</w:t>
      </w:r>
    </w:p>
    <w:p w:rsidR="00781B18" w:rsidRPr="00F555E0" w:rsidRDefault="00781B18" w:rsidP="003C4E06">
      <w:pPr>
        <w:pStyle w:val="a9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 xml:space="preserve">Порядок разработан в целях обеспечения единого подхода </w:t>
      </w:r>
      <w:r w:rsidR="00442261">
        <w:rPr>
          <w:sz w:val="28"/>
          <w:szCs w:val="28"/>
        </w:rPr>
        <w:t xml:space="preserve">                     </w:t>
      </w:r>
      <w:r w:rsidRPr="00F555E0">
        <w:rPr>
          <w:sz w:val="28"/>
          <w:szCs w:val="28"/>
        </w:rPr>
        <w:t>к установлению и оценке применения обязательных требований, устанавливаемых МНПА.</w:t>
      </w:r>
    </w:p>
    <w:p w:rsidR="009712C4" w:rsidRPr="00F555E0" w:rsidRDefault="00565E2D" w:rsidP="00565E2D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555E0">
        <w:rPr>
          <w:bCs/>
          <w:sz w:val="28"/>
          <w:szCs w:val="28"/>
        </w:rPr>
        <w:lastRenderedPageBreak/>
        <w:t xml:space="preserve">Настоящий Порядок устанавливает </w:t>
      </w:r>
      <w:r w:rsidR="009712C4" w:rsidRPr="00F555E0">
        <w:rPr>
          <w:bCs/>
          <w:sz w:val="28"/>
          <w:szCs w:val="28"/>
        </w:rPr>
        <w:t>порядок устан</w:t>
      </w:r>
      <w:r w:rsidRPr="00F555E0">
        <w:rPr>
          <w:bCs/>
          <w:sz w:val="28"/>
          <w:szCs w:val="28"/>
        </w:rPr>
        <w:t>овления обязательных требований, п</w:t>
      </w:r>
      <w:r w:rsidR="009712C4" w:rsidRPr="00F555E0">
        <w:rPr>
          <w:bCs/>
          <w:sz w:val="28"/>
          <w:szCs w:val="28"/>
        </w:rPr>
        <w:t>орядок оценки применения обязательных требований</w:t>
      </w:r>
      <w:r w:rsidRPr="00F555E0">
        <w:rPr>
          <w:bCs/>
          <w:sz w:val="28"/>
          <w:szCs w:val="28"/>
        </w:rPr>
        <w:t xml:space="preserve"> с учетом определенных </w:t>
      </w:r>
      <w:r w:rsidR="00172E19" w:rsidRPr="00F555E0">
        <w:rPr>
          <w:bCs/>
          <w:sz w:val="28"/>
          <w:szCs w:val="28"/>
        </w:rPr>
        <w:t>статьей 4 Федерального закона</w:t>
      </w:r>
      <w:r w:rsidRPr="00F555E0">
        <w:rPr>
          <w:bCs/>
          <w:sz w:val="28"/>
          <w:szCs w:val="28"/>
        </w:rPr>
        <w:t xml:space="preserve"> № 247-ФЗ принципов установления и оценки применения обязательных требований</w:t>
      </w:r>
      <w:r w:rsidR="001B4E9B" w:rsidRPr="00F555E0">
        <w:rPr>
          <w:bCs/>
          <w:sz w:val="28"/>
          <w:szCs w:val="28"/>
        </w:rPr>
        <w:t>.</w:t>
      </w:r>
    </w:p>
    <w:p w:rsidR="00565E2D" w:rsidRPr="00F555E0" w:rsidRDefault="00565E2D" w:rsidP="00565E2D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555E0">
        <w:rPr>
          <w:bCs/>
          <w:sz w:val="28"/>
          <w:szCs w:val="28"/>
        </w:rPr>
        <w:t>Принципами установления и оценки применения обязательных требований являются:</w:t>
      </w:r>
    </w:p>
    <w:p w:rsidR="00B72429" w:rsidRPr="00F555E0" w:rsidRDefault="001A5A8E" w:rsidP="00B72429">
      <w:pPr>
        <w:pStyle w:val="a9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F555E0">
        <w:rPr>
          <w:bCs/>
          <w:sz w:val="28"/>
          <w:szCs w:val="28"/>
        </w:rPr>
        <w:t>1.3.1.</w:t>
      </w:r>
      <w:r w:rsidR="00B72429" w:rsidRPr="00F555E0">
        <w:rPr>
          <w:bCs/>
          <w:sz w:val="28"/>
          <w:szCs w:val="28"/>
        </w:rPr>
        <w:t xml:space="preserve"> законность;</w:t>
      </w:r>
    </w:p>
    <w:p w:rsidR="00B72429" w:rsidRPr="00F555E0" w:rsidRDefault="001A5A8E" w:rsidP="00B72429">
      <w:pPr>
        <w:pStyle w:val="a9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F555E0">
        <w:rPr>
          <w:bCs/>
          <w:sz w:val="28"/>
          <w:szCs w:val="28"/>
        </w:rPr>
        <w:t>1.3.2.</w:t>
      </w:r>
      <w:r w:rsidR="00B72429" w:rsidRPr="00F555E0">
        <w:rPr>
          <w:bCs/>
          <w:sz w:val="28"/>
          <w:szCs w:val="28"/>
        </w:rPr>
        <w:t xml:space="preserve"> обоснованность обязательных требований;</w:t>
      </w:r>
    </w:p>
    <w:p w:rsidR="00B72429" w:rsidRPr="00F555E0" w:rsidRDefault="001A5A8E" w:rsidP="00B72429">
      <w:pPr>
        <w:pStyle w:val="a9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F555E0">
        <w:rPr>
          <w:bCs/>
          <w:sz w:val="28"/>
          <w:szCs w:val="28"/>
        </w:rPr>
        <w:t>1.3.3.</w:t>
      </w:r>
      <w:r w:rsidR="00B72429" w:rsidRPr="00F555E0">
        <w:rPr>
          <w:bCs/>
          <w:sz w:val="28"/>
          <w:szCs w:val="28"/>
        </w:rPr>
        <w:t xml:space="preserve"> правовая определенность и системность;</w:t>
      </w:r>
    </w:p>
    <w:p w:rsidR="00B72429" w:rsidRPr="00F555E0" w:rsidRDefault="001A5A8E" w:rsidP="00B72429">
      <w:pPr>
        <w:pStyle w:val="a9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F555E0">
        <w:rPr>
          <w:bCs/>
          <w:sz w:val="28"/>
          <w:szCs w:val="28"/>
        </w:rPr>
        <w:t>1.3.4.</w:t>
      </w:r>
      <w:r w:rsidR="00B72429" w:rsidRPr="00F555E0">
        <w:rPr>
          <w:bCs/>
          <w:sz w:val="28"/>
          <w:szCs w:val="28"/>
        </w:rPr>
        <w:t xml:space="preserve"> открытость и предсказуемость;</w:t>
      </w:r>
    </w:p>
    <w:p w:rsidR="00B72429" w:rsidRPr="00F555E0" w:rsidRDefault="001A5A8E" w:rsidP="00B72429">
      <w:pPr>
        <w:pStyle w:val="a9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F555E0">
        <w:rPr>
          <w:bCs/>
          <w:sz w:val="28"/>
          <w:szCs w:val="28"/>
        </w:rPr>
        <w:t>1.3.5.</w:t>
      </w:r>
      <w:r w:rsidR="00B72429" w:rsidRPr="00F555E0">
        <w:rPr>
          <w:bCs/>
          <w:sz w:val="28"/>
          <w:szCs w:val="28"/>
        </w:rPr>
        <w:t xml:space="preserve"> исполнимость обязательных требований.</w:t>
      </w:r>
    </w:p>
    <w:p w:rsidR="00CB219C" w:rsidRPr="00F555E0" w:rsidRDefault="00CB219C" w:rsidP="00CB219C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555E0">
        <w:rPr>
          <w:bCs/>
          <w:sz w:val="28"/>
          <w:szCs w:val="28"/>
        </w:rPr>
        <w:t xml:space="preserve">1.4. </w:t>
      </w:r>
      <w:r w:rsidRPr="00F555E0">
        <w:rPr>
          <w:sz w:val="28"/>
          <w:szCs w:val="28"/>
        </w:rPr>
        <w:t xml:space="preserve">Понятия, используемые в настоящем Порядке, используются в тех же значениях, что и в нормативных правовых актах </w:t>
      </w:r>
      <w:r w:rsidR="008C34DE" w:rsidRPr="00F555E0">
        <w:rPr>
          <w:sz w:val="28"/>
          <w:szCs w:val="28"/>
        </w:rPr>
        <w:t>Российской Федерации, Самарской области и МНПА городского округа Тольятти</w:t>
      </w:r>
      <w:r w:rsidRPr="00F555E0">
        <w:rPr>
          <w:sz w:val="28"/>
          <w:szCs w:val="28"/>
        </w:rPr>
        <w:t>.</w:t>
      </w:r>
    </w:p>
    <w:p w:rsidR="00CB219C" w:rsidRPr="00F555E0" w:rsidRDefault="00CB219C" w:rsidP="003C48A4">
      <w:pPr>
        <w:spacing w:after="120" w:line="276" w:lineRule="auto"/>
        <w:ind w:firstLine="709"/>
        <w:jc w:val="center"/>
        <w:rPr>
          <w:b/>
          <w:bCs/>
          <w:sz w:val="28"/>
          <w:szCs w:val="28"/>
        </w:rPr>
      </w:pPr>
    </w:p>
    <w:p w:rsidR="00DE4F3E" w:rsidRPr="00F555E0" w:rsidRDefault="003C48A4" w:rsidP="00742B57">
      <w:pPr>
        <w:spacing w:after="120" w:line="276" w:lineRule="auto"/>
        <w:ind w:firstLine="709"/>
        <w:jc w:val="center"/>
        <w:rPr>
          <w:sz w:val="28"/>
          <w:szCs w:val="28"/>
        </w:rPr>
      </w:pPr>
      <w:r w:rsidRPr="00F555E0">
        <w:rPr>
          <w:b/>
          <w:bCs/>
          <w:sz w:val="28"/>
          <w:szCs w:val="28"/>
        </w:rPr>
        <w:t>2. Порядок установления обязательных требований</w:t>
      </w:r>
    </w:p>
    <w:p w:rsidR="00DD5FB9" w:rsidRPr="00F555E0" w:rsidRDefault="00742B57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2.</w:t>
      </w:r>
      <w:r w:rsidR="001A5A8E" w:rsidRPr="00F555E0">
        <w:rPr>
          <w:sz w:val="28"/>
          <w:szCs w:val="28"/>
        </w:rPr>
        <w:t>1.</w:t>
      </w:r>
      <w:r w:rsidR="00DD5FB9" w:rsidRPr="00F555E0">
        <w:rPr>
          <w:sz w:val="28"/>
          <w:szCs w:val="28"/>
        </w:rPr>
        <w:t xml:space="preserve"> При установлении обязательных требований </w:t>
      </w:r>
      <w:r w:rsidR="00172E19" w:rsidRPr="00F555E0">
        <w:rPr>
          <w:sz w:val="28"/>
          <w:szCs w:val="28"/>
        </w:rPr>
        <w:t xml:space="preserve">МНПА </w:t>
      </w:r>
      <w:r w:rsidR="00DD5FB9" w:rsidRPr="00F555E0">
        <w:rPr>
          <w:sz w:val="28"/>
          <w:szCs w:val="28"/>
        </w:rPr>
        <w:t>должны быть с</w:t>
      </w:r>
      <w:r w:rsidR="00172E19" w:rsidRPr="00F555E0">
        <w:rPr>
          <w:sz w:val="28"/>
          <w:szCs w:val="28"/>
        </w:rPr>
        <w:t>облюдены принци</w:t>
      </w:r>
      <w:r w:rsidR="00442261">
        <w:rPr>
          <w:sz w:val="28"/>
          <w:szCs w:val="28"/>
        </w:rPr>
        <w:t>пы, предусмотренные пунктом 1.3</w:t>
      </w:r>
      <w:r w:rsidR="00172E19" w:rsidRPr="00F555E0">
        <w:rPr>
          <w:sz w:val="28"/>
          <w:szCs w:val="28"/>
        </w:rPr>
        <w:t xml:space="preserve"> Порядка</w:t>
      </w:r>
      <w:r w:rsidR="00DD5FB9" w:rsidRPr="00F555E0">
        <w:rPr>
          <w:sz w:val="28"/>
          <w:szCs w:val="28"/>
        </w:rPr>
        <w:t>, и определены:</w:t>
      </w:r>
    </w:p>
    <w:p w:rsidR="00DD5FB9" w:rsidRPr="00F555E0" w:rsidRDefault="001A5A8E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2.</w:t>
      </w:r>
      <w:r w:rsidR="00742B57" w:rsidRPr="00F555E0">
        <w:rPr>
          <w:sz w:val="28"/>
          <w:szCs w:val="28"/>
        </w:rPr>
        <w:t>1</w:t>
      </w:r>
      <w:r w:rsidRPr="00F555E0">
        <w:rPr>
          <w:sz w:val="28"/>
          <w:szCs w:val="28"/>
        </w:rPr>
        <w:t>.</w:t>
      </w:r>
      <w:r w:rsidR="00742B57" w:rsidRPr="00F555E0">
        <w:rPr>
          <w:sz w:val="28"/>
          <w:szCs w:val="28"/>
        </w:rPr>
        <w:t>1</w:t>
      </w:r>
      <w:r w:rsidRPr="00F555E0">
        <w:rPr>
          <w:sz w:val="28"/>
          <w:szCs w:val="28"/>
        </w:rPr>
        <w:t>.</w:t>
      </w:r>
      <w:r w:rsidR="00DD5FB9" w:rsidRPr="00F555E0">
        <w:rPr>
          <w:sz w:val="28"/>
          <w:szCs w:val="28"/>
        </w:rPr>
        <w:t xml:space="preserve"> содержание обязательных требований (условия, ограничения, запреты, обязанности);</w:t>
      </w:r>
    </w:p>
    <w:p w:rsidR="00DD5FB9" w:rsidRPr="00F555E0" w:rsidRDefault="001A5A8E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2.</w:t>
      </w:r>
      <w:r w:rsidR="00742B57" w:rsidRPr="00F555E0">
        <w:rPr>
          <w:sz w:val="28"/>
          <w:szCs w:val="28"/>
        </w:rPr>
        <w:t>1</w:t>
      </w:r>
      <w:r w:rsidRPr="00F555E0">
        <w:rPr>
          <w:sz w:val="28"/>
          <w:szCs w:val="28"/>
        </w:rPr>
        <w:t>.</w:t>
      </w:r>
      <w:r w:rsidR="00742B57" w:rsidRPr="00F555E0">
        <w:rPr>
          <w:sz w:val="28"/>
          <w:szCs w:val="28"/>
        </w:rPr>
        <w:t>2</w:t>
      </w:r>
      <w:r w:rsidRPr="00F555E0">
        <w:rPr>
          <w:sz w:val="28"/>
          <w:szCs w:val="28"/>
        </w:rPr>
        <w:t>.</w:t>
      </w:r>
      <w:r w:rsidR="00DD5FB9" w:rsidRPr="00F555E0">
        <w:rPr>
          <w:sz w:val="28"/>
          <w:szCs w:val="28"/>
        </w:rPr>
        <w:t xml:space="preserve"> лица, обязанные соблюдать обязательные требования;</w:t>
      </w:r>
    </w:p>
    <w:p w:rsidR="00DD5FB9" w:rsidRPr="00F555E0" w:rsidRDefault="001A5A8E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2.</w:t>
      </w:r>
      <w:r w:rsidR="00742B57" w:rsidRPr="00F555E0">
        <w:rPr>
          <w:sz w:val="28"/>
          <w:szCs w:val="28"/>
        </w:rPr>
        <w:t>1</w:t>
      </w:r>
      <w:r w:rsidRPr="00F555E0">
        <w:rPr>
          <w:sz w:val="28"/>
          <w:szCs w:val="28"/>
        </w:rPr>
        <w:t>.</w:t>
      </w:r>
      <w:r w:rsidR="00742B57" w:rsidRPr="00F555E0">
        <w:rPr>
          <w:sz w:val="28"/>
          <w:szCs w:val="28"/>
        </w:rPr>
        <w:t>3</w:t>
      </w:r>
      <w:r w:rsidRPr="00F555E0">
        <w:rPr>
          <w:sz w:val="28"/>
          <w:szCs w:val="28"/>
        </w:rPr>
        <w:t>.</w:t>
      </w:r>
      <w:r w:rsidR="00DD5FB9" w:rsidRPr="00F555E0">
        <w:rPr>
          <w:sz w:val="28"/>
          <w:szCs w:val="28"/>
        </w:rPr>
        <w:t xml:space="preserve"> в зависимости от объекта установления обязательных требований:</w:t>
      </w:r>
    </w:p>
    <w:p w:rsidR="00DD5FB9" w:rsidRPr="00F555E0" w:rsidRDefault="00695CFA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 xml:space="preserve">- </w:t>
      </w:r>
      <w:r w:rsidR="00DD5FB9" w:rsidRPr="00F555E0">
        <w:rPr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DD5FB9" w:rsidRPr="00F555E0" w:rsidRDefault="00695CFA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 xml:space="preserve">- </w:t>
      </w:r>
      <w:r w:rsidR="00DD5FB9" w:rsidRPr="00F555E0"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DD5FB9" w:rsidRPr="00F555E0" w:rsidRDefault="00695CFA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 xml:space="preserve">- </w:t>
      </w:r>
      <w:r w:rsidR="00DD5FB9" w:rsidRPr="00F555E0">
        <w:rPr>
          <w:sz w:val="28"/>
          <w:szCs w:val="28"/>
        </w:rPr>
        <w:t xml:space="preserve">результаты осуществления деятельности, совершения действий, </w:t>
      </w:r>
      <w:r w:rsidR="00442261">
        <w:rPr>
          <w:sz w:val="28"/>
          <w:szCs w:val="28"/>
        </w:rPr>
        <w:t xml:space="preserve">         </w:t>
      </w:r>
      <w:r w:rsidR="00DD5FB9" w:rsidRPr="00F555E0">
        <w:rPr>
          <w:sz w:val="28"/>
          <w:szCs w:val="28"/>
        </w:rPr>
        <w:t>в отношении которых устанавливаются обязательные требования;</w:t>
      </w:r>
    </w:p>
    <w:p w:rsidR="00DD5FB9" w:rsidRPr="00F555E0" w:rsidRDefault="00883768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2.</w:t>
      </w:r>
      <w:r w:rsidR="00742B57" w:rsidRPr="00F555E0">
        <w:rPr>
          <w:sz w:val="28"/>
          <w:szCs w:val="28"/>
        </w:rPr>
        <w:t>1</w:t>
      </w:r>
      <w:r w:rsidRPr="00F555E0">
        <w:rPr>
          <w:sz w:val="28"/>
          <w:szCs w:val="28"/>
        </w:rPr>
        <w:t>.</w:t>
      </w:r>
      <w:r w:rsidR="00742B57" w:rsidRPr="00F555E0">
        <w:rPr>
          <w:sz w:val="28"/>
          <w:szCs w:val="28"/>
        </w:rPr>
        <w:t>4</w:t>
      </w:r>
      <w:r w:rsidRPr="00F555E0">
        <w:rPr>
          <w:sz w:val="28"/>
          <w:szCs w:val="28"/>
        </w:rPr>
        <w:t>.</w:t>
      </w:r>
      <w:r w:rsidR="00DD5FB9" w:rsidRPr="00F555E0">
        <w:rPr>
          <w:sz w:val="28"/>
          <w:szCs w:val="28"/>
        </w:rPr>
        <w:t xml:space="preserve"> формы оценки соблюдения обязательных требований (муниципальный контроль, привлечение к а</w:t>
      </w:r>
      <w:r w:rsidR="00342CFC" w:rsidRPr="00F555E0">
        <w:rPr>
          <w:sz w:val="28"/>
          <w:szCs w:val="28"/>
        </w:rPr>
        <w:t>дминистративной ответственности)</w:t>
      </w:r>
      <w:r w:rsidR="00DD5FB9" w:rsidRPr="00F555E0">
        <w:rPr>
          <w:sz w:val="28"/>
          <w:szCs w:val="28"/>
        </w:rPr>
        <w:t>;</w:t>
      </w:r>
    </w:p>
    <w:p w:rsidR="00DD5FB9" w:rsidRPr="00F555E0" w:rsidRDefault="00883768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2.</w:t>
      </w:r>
      <w:r w:rsidR="00742B57" w:rsidRPr="00F555E0">
        <w:rPr>
          <w:sz w:val="28"/>
          <w:szCs w:val="28"/>
        </w:rPr>
        <w:t>1</w:t>
      </w:r>
      <w:r w:rsidRPr="00F555E0">
        <w:rPr>
          <w:sz w:val="28"/>
          <w:szCs w:val="28"/>
        </w:rPr>
        <w:t>.</w:t>
      </w:r>
      <w:r w:rsidR="00742B57" w:rsidRPr="00F555E0">
        <w:rPr>
          <w:sz w:val="28"/>
          <w:szCs w:val="28"/>
        </w:rPr>
        <w:t>5</w:t>
      </w:r>
      <w:r w:rsidRPr="00F555E0">
        <w:rPr>
          <w:sz w:val="28"/>
          <w:szCs w:val="28"/>
        </w:rPr>
        <w:t>.</w:t>
      </w:r>
      <w:r w:rsidR="0094022F" w:rsidRPr="00F555E0">
        <w:rPr>
          <w:sz w:val="28"/>
          <w:szCs w:val="28"/>
        </w:rPr>
        <w:t xml:space="preserve"> </w:t>
      </w:r>
      <w:r w:rsidR="00AD246A" w:rsidRPr="00F555E0">
        <w:rPr>
          <w:sz w:val="28"/>
          <w:szCs w:val="28"/>
        </w:rPr>
        <w:t>структурные подразделения А</w:t>
      </w:r>
      <w:r w:rsidR="0094022F" w:rsidRPr="00F555E0">
        <w:rPr>
          <w:sz w:val="28"/>
          <w:szCs w:val="28"/>
        </w:rPr>
        <w:t>дминистрации</w:t>
      </w:r>
      <w:r w:rsidR="00DD5FB9" w:rsidRPr="00F555E0">
        <w:rPr>
          <w:sz w:val="28"/>
          <w:szCs w:val="28"/>
        </w:rPr>
        <w:t>,</w:t>
      </w:r>
      <w:r w:rsidR="0094022F" w:rsidRPr="00F555E0">
        <w:rPr>
          <w:sz w:val="28"/>
          <w:szCs w:val="28"/>
        </w:rPr>
        <w:t xml:space="preserve"> наделенные полномочиями по осуществлению соответствующего вида муниципального контроля</w:t>
      </w:r>
      <w:r w:rsidR="005429A2" w:rsidRPr="00F555E0">
        <w:rPr>
          <w:sz w:val="28"/>
          <w:szCs w:val="28"/>
        </w:rPr>
        <w:t xml:space="preserve"> (далее – Органы Администрации)</w:t>
      </w:r>
      <w:r w:rsidR="0094022F" w:rsidRPr="00F555E0">
        <w:rPr>
          <w:sz w:val="28"/>
          <w:szCs w:val="28"/>
        </w:rPr>
        <w:t>,</w:t>
      </w:r>
      <w:r w:rsidR="00DD5FB9" w:rsidRPr="00F555E0">
        <w:rPr>
          <w:sz w:val="28"/>
          <w:szCs w:val="28"/>
        </w:rPr>
        <w:t xml:space="preserve"> осуществляющие оценку соблюдения обязательных требований.</w:t>
      </w:r>
    </w:p>
    <w:p w:rsidR="00DB129F" w:rsidRPr="00F555E0" w:rsidRDefault="00DB129F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lastRenderedPageBreak/>
        <w:t xml:space="preserve">2.2. Обязательные требования устанавливаются исключительно в целях защиты жизни, здоровья людей, нравственности, прав и законных интересов граждан и организаций, </w:t>
      </w:r>
      <w:proofErr w:type="spellStart"/>
      <w:r w:rsidRPr="00F555E0">
        <w:rPr>
          <w:sz w:val="28"/>
          <w:szCs w:val="28"/>
        </w:rPr>
        <w:t>непричинения</w:t>
      </w:r>
      <w:proofErr w:type="spellEnd"/>
      <w:r w:rsidRPr="00F555E0">
        <w:rPr>
          <w:sz w:val="28"/>
          <w:szCs w:val="28"/>
        </w:rPr>
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 (далее - охраняемые законом ценности).</w:t>
      </w:r>
    </w:p>
    <w:p w:rsidR="00914D8C" w:rsidRPr="00F555E0" w:rsidRDefault="00A934A5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 xml:space="preserve">2.3. </w:t>
      </w:r>
      <w:r w:rsidR="00914D8C" w:rsidRPr="00F555E0">
        <w:rPr>
          <w:sz w:val="28"/>
          <w:szCs w:val="28"/>
        </w:rPr>
        <w:t>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</w:t>
      </w:r>
    </w:p>
    <w:p w:rsidR="00914D8C" w:rsidRPr="00F555E0" w:rsidRDefault="00A934A5" w:rsidP="00DD5F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 xml:space="preserve">2.4. </w:t>
      </w:r>
      <w:proofErr w:type="gramStart"/>
      <w:r w:rsidR="00914D8C" w:rsidRPr="00F555E0">
        <w:rPr>
          <w:sz w:val="28"/>
          <w:szCs w:val="28"/>
        </w:rPr>
        <w:t>Оценка наличия риска причинения вреда (ущерба) охраняемым законом ценностям, проводимая</w:t>
      </w:r>
      <w:r w:rsidR="005429A2" w:rsidRPr="00F555E0">
        <w:rPr>
          <w:sz w:val="28"/>
          <w:szCs w:val="28"/>
        </w:rPr>
        <w:t xml:space="preserve"> Органами Администрации</w:t>
      </w:r>
      <w:r w:rsidR="00914D8C" w:rsidRPr="00F555E0">
        <w:rPr>
          <w:sz w:val="28"/>
          <w:szCs w:val="28"/>
        </w:rPr>
        <w:t>, при разработке проекта МНПА, устанавливающего обязательные требования, должна основываться на анализе объективной и регулярно собираемой информации об уровне причиненного</w:t>
      </w:r>
      <w:r w:rsidR="00AE06CF" w:rsidRPr="00F555E0">
        <w:rPr>
          <w:sz w:val="28"/>
          <w:szCs w:val="28"/>
        </w:rPr>
        <w:t xml:space="preserve"> охраняемым законом ценностям вреда (ущерба) </w:t>
      </w:r>
      <w:r w:rsidR="00442261">
        <w:rPr>
          <w:sz w:val="28"/>
          <w:szCs w:val="28"/>
        </w:rPr>
        <w:t xml:space="preserve">        </w:t>
      </w:r>
      <w:r w:rsidR="00AE06CF" w:rsidRPr="00F555E0">
        <w:rPr>
          <w:sz w:val="28"/>
          <w:szCs w:val="28"/>
        </w:rPr>
        <w:t>и (или) иной информации применительно к отношениям, при регулировании которых предполагается установление обязательных требований.</w:t>
      </w:r>
      <w:proofErr w:type="gramEnd"/>
    </w:p>
    <w:p w:rsidR="005C132D" w:rsidRPr="00F555E0" w:rsidRDefault="00DB129F" w:rsidP="00342CFC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555E0">
        <w:rPr>
          <w:sz w:val="28"/>
          <w:szCs w:val="28"/>
        </w:rPr>
        <w:t>2.</w:t>
      </w:r>
      <w:r w:rsidR="00A934A5" w:rsidRPr="00F555E0">
        <w:rPr>
          <w:sz w:val="28"/>
          <w:szCs w:val="28"/>
        </w:rPr>
        <w:t>5</w:t>
      </w:r>
      <w:r w:rsidR="00FB0624" w:rsidRPr="00F555E0">
        <w:rPr>
          <w:sz w:val="28"/>
          <w:szCs w:val="28"/>
        </w:rPr>
        <w:t xml:space="preserve">. </w:t>
      </w:r>
      <w:proofErr w:type="gramStart"/>
      <w:r w:rsidR="00501319" w:rsidRPr="00F555E0">
        <w:rPr>
          <w:sz w:val="28"/>
          <w:szCs w:val="28"/>
        </w:rPr>
        <w:t>Проекты МНПА городского округа Тольятти, устанавливающие или изменяющие обязательные требования, подлежат оценке регулирующего в</w:t>
      </w:r>
      <w:r w:rsidR="00D952D5" w:rsidRPr="00F555E0">
        <w:rPr>
          <w:sz w:val="28"/>
          <w:szCs w:val="28"/>
        </w:rPr>
        <w:t xml:space="preserve">оздействия в </w:t>
      </w:r>
      <w:r w:rsidR="005C132D" w:rsidRPr="00F555E0">
        <w:rPr>
          <w:sz w:val="28"/>
          <w:szCs w:val="28"/>
        </w:rPr>
        <w:t xml:space="preserve">соответствии с </w:t>
      </w:r>
      <w:r w:rsidR="00D952D5" w:rsidRPr="00F555E0">
        <w:rPr>
          <w:sz w:val="28"/>
          <w:szCs w:val="28"/>
        </w:rPr>
        <w:t xml:space="preserve">порядком </w:t>
      </w:r>
      <w:r w:rsidR="00D952D5" w:rsidRPr="00F555E0">
        <w:rPr>
          <w:color w:val="000000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</w:t>
      </w:r>
      <w:r w:rsidR="005C132D" w:rsidRPr="00F555E0">
        <w:rPr>
          <w:sz w:val="28"/>
          <w:szCs w:val="28"/>
        </w:rPr>
        <w:t>, утвержденным</w:t>
      </w:r>
      <w:r w:rsidR="00501319" w:rsidRPr="00F555E0">
        <w:rPr>
          <w:sz w:val="28"/>
          <w:szCs w:val="28"/>
        </w:rPr>
        <w:t xml:space="preserve"> </w:t>
      </w:r>
      <w:r w:rsidR="00501319" w:rsidRPr="00F555E0">
        <w:rPr>
          <w:color w:val="000000"/>
          <w:sz w:val="28"/>
          <w:szCs w:val="28"/>
        </w:rPr>
        <w:t>решением Думы городског</w:t>
      </w:r>
      <w:r w:rsidR="005C132D" w:rsidRPr="00F555E0">
        <w:rPr>
          <w:color w:val="000000"/>
          <w:sz w:val="28"/>
          <w:szCs w:val="28"/>
        </w:rPr>
        <w:t>о округа Тольятти от</w:t>
      </w:r>
      <w:proofErr w:type="gramEnd"/>
      <w:r w:rsidR="005C132D" w:rsidRPr="00F555E0">
        <w:rPr>
          <w:color w:val="000000"/>
          <w:sz w:val="28"/>
          <w:szCs w:val="28"/>
        </w:rPr>
        <w:t xml:space="preserve"> 04.03.2020</w:t>
      </w:r>
      <w:r w:rsidRPr="00F555E0">
        <w:rPr>
          <w:color w:val="000000"/>
          <w:sz w:val="28"/>
          <w:szCs w:val="28"/>
        </w:rPr>
        <w:t xml:space="preserve"> </w:t>
      </w:r>
      <w:r w:rsidR="00501319" w:rsidRPr="00F555E0">
        <w:rPr>
          <w:color w:val="000000"/>
          <w:sz w:val="28"/>
          <w:szCs w:val="28"/>
        </w:rPr>
        <w:t>№ 514</w:t>
      </w:r>
      <w:r w:rsidR="00D952D5" w:rsidRPr="00F555E0">
        <w:rPr>
          <w:color w:val="000000"/>
          <w:sz w:val="28"/>
          <w:szCs w:val="28"/>
        </w:rPr>
        <w:t>.</w:t>
      </w:r>
    </w:p>
    <w:p w:rsidR="00AE06CF" w:rsidRPr="00F555E0" w:rsidRDefault="00342CFC" w:rsidP="00DD5FB9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555E0">
        <w:rPr>
          <w:color w:val="000000"/>
          <w:sz w:val="28"/>
          <w:szCs w:val="28"/>
        </w:rPr>
        <w:t>2.6</w:t>
      </w:r>
      <w:r w:rsidR="00AE06CF" w:rsidRPr="00F555E0">
        <w:rPr>
          <w:color w:val="000000"/>
          <w:sz w:val="28"/>
          <w:szCs w:val="28"/>
        </w:rPr>
        <w:t>. Положения МНПА городского округа Тольятти, устанавливающих обязательные требования, должны вступать в силу не ранее чем по истечении девяноста дней после дня официального опубликования соответствующего МНПА городского округа Тольятти</w:t>
      </w:r>
      <w:r w:rsidR="0090730A" w:rsidRPr="00F555E0">
        <w:rPr>
          <w:color w:val="000000"/>
          <w:sz w:val="28"/>
          <w:szCs w:val="28"/>
        </w:rPr>
        <w:t xml:space="preserve">, если иной срок вступления в силу </w:t>
      </w:r>
      <w:r w:rsidR="00484B26" w:rsidRPr="00F555E0">
        <w:rPr>
          <w:color w:val="000000"/>
          <w:sz w:val="28"/>
          <w:szCs w:val="28"/>
        </w:rPr>
        <w:t xml:space="preserve">        </w:t>
      </w:r>
      <w:r w:rsidR="0090730A" w:rsidRPr="00F555E0">
        <w:rPr>
          <w:color w:val="000000"/>
          <w:sz w:val="28"/>
          <w:szCs w:val="28"/>
        </w:rPr>
        <w:t>не указан в МНПА городского округа Тольятти.</w:t>
      </w:r>
    </w:p>
    <w:p w:rsidR="004547A4" w:rsidRPr="00F555E0" w:rsidRDefault="00342CFC" w:rsidP="004547A4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2.7</w:t>
      </w:r>
      <w:r w:rsidR="004547A4" w:rsidRPr="00F555E0">
        <w:rPr>
          <w:sz w:val="28"/>
          <w:szCs w:val="28"/>
        </w:rPr>
        <w:t>. Проектом МНПА должен предусматриваться срок его действия, который не может превышать шесть лет со дня его вступления в силу.</w:t>
      </w:r>
    </w:p>
    <w:p w:rsidR="00045E14" w:rsidRPr="00F555E0" w:rsidRDefault="004547A4" w:rsidP="00045E14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 xml:space="preserve">По результатам оценки применения обязательных требований </w:t>
      </w:r>
      <w:r w:rsidR="00442261">
        <w:rPr>
          <w:sz w:val="28"/>
          <w:szCs w:val="28"/>
        </w:rPr>
        <w:t xml:space="preserve">               </w:t>
      </w:r>
      <w:r w:rsidRPr="00F555E0">
        <w:rPr>
          <w:sz w:val="28"/>
          <w:szCs w:val="28"/>
        </w:rPr>
        <w:t>в порядке, определенном главой 3 настоящего Порядка, может быть принято решение о продлении установленного МНПА, содержащим обязательные требования, срока его действия не более чем на шесть лет.</w:t>
      </w:r>
    </w:p>
    <w:p w:rsidR="00A91279" w:rsidRPr="00F555E0" w:rsidRDefault="00F9567E" w:rsidP="00A9127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lastRenderedPageBreak/>
        <w:t xml:space="preserve">2.8. В целях обеспечения систематизации обязательных требований </w:t>
      </w:r>
      <w:r w:rsidR="00484B26" w:rsidRPr="00F555E0">
        <w:rPr>
          <w:sz w:val="28"/>
          <w:szCs w:val="28"/>
        </w:rPr>
        <w:t xml:space="preserve">               </w:t>
      </w:r>
      <w:r w:rsidRPr="00F555E0">
        <w:rPr>
          <w:sz w:val="28"/>
          <w:szCs w:val="28"/>
        </w:rPr>
        <w:t>и информирования заинтересованных лиц</w:t>
      </w:r>
      <w:bookmarkStart w:id="0" w:name="P40"/>
      <w:bookmarkEnd w:id="0"/>
      <w:r w:rsidR="00A91279" w:rsidRPr="00F555E0">
        <w:rPr>
          <w:sz w:val="28"/>
          <w:szCs w:val="28"/>
        </w:rPr>
        <w:t xml:space="preserve"> О</w:t>
      </w:r>
      <w:r w:rsidR="00F75E7D" w:rsidRPr="00F555E0">
        <w:rPr>
          <w:sz w:val="28"/>
          <w:szCs w:val="28"/>
        </w:rPr>
        <w:t xml:space="preserve">рганы Администрации </w:t>
      </w:r>
      <w:r w:rsidRPr="00F555E0">
        <w:rPr>
          <w:sz w:val="28"/>
          <w:szCs w:val="28"/>
        </w:rPr>
        <w:t>формируют переч</w:t>
      </w:r>
      <w:r w:rsidR="00F75E7D" w:rsidRPr="00F555E0">
        <w:rPr>
          <w:sz w:val="28"/>
          <w:szCs w:val="28"/>
        </w:rPr>
        <w:t>ень</w:t>
      </w:r>
      <w:r w:rsidRPr="00F555E0">
        <w:rPr>
          <w:sz w:val="28"/>
          <w:szCs w:val="28"/>
        </w:rPr>
        <w:t xml:space="preserve"> </w:t>
      </w:r>
      <w:r w:rsidR="00F75E7D" w:rsidRPr="00F555E0">
        <w:rPr>
          <w:sz w:val="28"/>
          <w:szCs w:val="28"/>
        </w:rPr>
        <w:t xml:space="preserve">МНПА </w:t>
      </w:r>
      <w:r w:rsidRPr="00F555E0">
        <w:rPr>
          <w:sz w:val="28"/>
          <w:szCs w:val="28"/>
        </w:rPr>
        <w:t>с указанием структурных единиц этих актов, содержащих обязательные требования, оценка соблюдения которых являе</w:t>
      </w:r>
      <w:r w:rsidR="00F75E7D" w:rsidRPr="00F555E0">
        <w:rPr>
          <w:sz w:val="28"/>
          <w:szCs w:val="28"/>
        </w:rPr>
        <w:t>тся предметом контроля (далее – Перечень)</w:t>
      </w:r>
      <w:r w:rsidRPr="00F555E0">
        <w:rPr>
          <w:sz w:val="28"/>
          <w:szCs w:val="28"/>
        </w:rPr>
        <w:t xml:space="preserve">, а также информацию о мерах ответственности, применяемых при нарушении обязательных требований, </w:t>
      </w:r>
      <w:r w:rsidR="00442261">
        <w:rPr>
          <w:sz w:val="28"/>
          <w:szCs w:val="28"/>
        </w:rPr>
        <w:t xml:space="preserve">    </w:t>
      </w:r>
      <w:r w:rsidRPr="00F555E0">
        <w:rPr>
          <w:sz w:val="28"/>
          <w:szCs w:val="28"/>
        </w:rPr>
        <w:t>с текстами в действующе</w:t>
      </w:r>
      <w:r w:rsidR="00A91279" w:rsidRPr="00F555E0">
        <w:rPr>
          <w:sz w:val="28"/>
          <w:szCs w:val="28"/>
        </w:rPr>
        <w:t>й редакции.</w:t>
      </w:r>
    </w:p>
    <w:p w:rsidR="00F9567E" w:rsidRPr="00F555E0" w:rsidRDefault="00172E19" w:rsidP="00A9127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>Указанный Перечень</w:t>
      </w:r>
      <w:r w:rsidR="00A91279" w:rsidRPr="00F555E0">
        <w:rPr>
          <w:sz w:val="28"/>
          <w:szCs w:val="28"/>
        </w:rPr>
        <w:t>, а также информацию о мерах ответственности, применяемых при нарушении обязательных требований,</w:t>
      </w:r>
      <w:r w:rsidRPr="00F555E0">
        <w:rPr>
          <w:sz w:val="28"/>
          <w:szCs w:val="28"/>
        </w:rPr>
        <w:t xml:space="preserve"> </w:t>
      </w:r>
      <w:r w:rsidR="00F75E7D" w:rsidRPr="00F555E0">
        <w:rPr>
          <w:sz w:val="28"/>
          <w:szCs w:val="28"/>
        </w:rPr>
        <w:t xml:space="preserve">Органы Администрации </w:t>
      </w:r>
      <w:r w:rsidR="00F9567E" w:rsidRPr="00F555E0">
        <w:rPr>
          <w:sz w:val="28"/>
          <w:szCs w:val="28"/>
        </w:rPr>
        <w:t xml:space="preserve">обязаны размещать и поддерживать в актуальном состоянии </w:t>
      </w:r>
      <w:r w:rsidR="00F75E7D" w:rsidRPr="00F555E0">
        <w:rPr>
          <w:sz w:val="28"/>
          <w:szCs w:val="28"/>
        </w:rPr>
        <w:t>на официальном портале Администрации в информационно-телекоммуникационной сети «Интернет» в разделе «Контрольно-надзорная деятельность»</w:t>
      </w:r>
      <w:r w:rsidR="00A91279" w:rsidRPr="00F555E0">
        <w:rPr>
          <w:sz w:val="28"/>
          <w:szCs w:val="28"/>
        </w:rPr>
        <w:t>.</w:t>
      </w:r>
    </w:p>
    <w:p w:rsidR="00045E14" w:rsidRPr="00F555E0" w:rsidRDefault="00342CFC" w:rsidP="00F9567E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>2.</w:t>
      </w:r>
      <w:r w:rsidR="00DF4C9B" w:rsidRPr="00F555E0">
        <w:rPr>
          <w:rFonts w:eastAsia="Arial Unicode MS"/>
          <w:sz w:val="28"/>
          <w:szCs w:val="28"/>
        </w:rPr>
        <w:t>9</w:t>
      </w:r>
      <w:r w:rsidR="00045E14" w:rsidRPr="00F555E0">
        <w:rPr>
          <w:rFonts w:eastAsia="Arial Unicode MS"/>
          <w:sz w:val="28"/>
          <w:szCs w:val="28"/>
        </w:rPr>
        <w:t xml:space="preserve">. </w:t>
      </w:r>
      <w:r w:rsidRPr="00F555E0">
        <w:rPr>
          <w:sz w:val="28"/>
          <w:szCs w:val="28"/>
        </w:rPr>
        <w:t>Органы Администрации</w:t>
      </w:r>
      <w:r w:rsidR="00045E14" w:rsidRPr="00F555E0">
        <w:rPr>
          <w:rFonts w:eastAsia="Arial Unicode MS"/>
          <w:sz w:val="28"/>
          <w:szCs w:val="28"/>
        </w:rPr>
        <w:t xml:space="preserve"> в отношении МНПА, включенных ими </w:t>
      </w:r>
      <w:r w:rsidR="00442261">
        <w:rPr>
          <w:rFonts w:eastAsia="Arial Unicode MS"/>
          <w:sz w:val="28"/>
          <w:szCs w:val="28"/>
        </w:rPr>
        <w:t xml:space="preserve">     </w:t>
      </w:r>
      <w:r w:rsidR="00045E14" w:rsidRPr="00F555E0">
        <w:rPr>
          <w:rFonts w:eastAsia="Arial Unicode MS"/>
          <w:sz w:val="28"/>
          <w:szCs w:val="28"/>
        </w:rPr>
        <w:t>в Перечень, дают официальные разъяснения обязательных требований</w:t>
      </w:r>
      <w:r w:rsidR="00A04A04" w:rsidRPr="00F555E0">
        <w:rPr>
          <w:rFonts w:eastAsia="Arial Unicode MS"/>
          <w:sz w:val="28"/>
          <w:szCs w:val="28"/>
        </w:rPr>
        <w:t>, содержащихся в данных МНПА,</w:t>
      </w:r>
      <w:r w:rsidR="00045E14" w:rsidRPr="00F555E0">
        <w:rPr>
          <w:rFonts w:eastAsia="Arial Unicode MS"/>
          <w:sz w:val="28"/>
          <w:szCs w:val="28"/>
        </w:rPr>
        <w:t xml:space="preserve"> исключительно в целях пояснения их содержания.</w:t>
      </w:r>
    </w:p>
    <w:p w:rsidR="00045E14" w:rsidRPr="00F555E0" w:rsidRDefault="00342CFC" w:rsidP="00045E14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>2.</w:t>
      </w:r>
      <w:r w:rsidR="00DF4C9B" w:rsidRPr="00F555E0">
        <w:rPr>
          <w:rFonts w:eastAsia="Arial Unicode MS"/>
          <w:sz w:val="28"/>
          <w:szCs w:val="28"/>
        </w:rPr>
        <w:t>10</w:t>
      </w:r>
      <w:r w:rsidR="00045E14" w:rsidRPr="00F555E0">
        <w:rPr>
          <w:rFonts w:eastAsia="Arial Unicode MS"/>
          <w:sz w:val="28"/>
          <w:szCs w:val="28"/>
        </w:rPr>
        <w:t>. Официальные разъяснения не могут устанавливать новые обязательные требования, а также изменять смысл обязательных требований и выходить за пределы разъясняемых обязательных требований.</w:t>
      </w:r>
    </w:p>
    <w:p w:rsidR="00045E14" w:rsidRPr="00F555E0" w:rsidRDefault="00342CFC" w:rsidP="00045E14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>2.1</w:t>
      </w:r>
      <w:r w:rsidR="00DF4C9B" w:rsidRPr="00F555E0">
        <w:rPr>
          <w:rFonts w:eastAsia="Arial Unicode MS"/>
          <w:sz w:val="28"/>
          <w:szCs w:val="28"/>
        </w:rPr>
        <w:t>1</w:t>
      </w:r>
      <w:r w:rsidRPr="00F555E0">
        <w:rPr>
          <w:rFonts w:eastAsia="Arial Unicode MS"/>
          <w:sz w:val="28"/>
          <w:szCs w:val="28"/>
        </w:rPr>
        <w:t>.</w:t>
      </w:r>
      <w:r w:rsidR="00045E14" w:rsidRPr="00F555E0">
        <w:rPr>
          <w:rFonts w:eastAsia="Arial Unicode MS"/>
          <w:sz w:val="28"/>
          <w:szCs w:val="28"/>
        </w:rPr>
        <w:t xml:space="preserve"> Официальные разъяснения обязательных требований утверждаются руководителями </w:t>
      </w:r>
      <w:r w:rsidRPr="00F555E0">
        <w:rPr>
          <w:rFonts w:eastAsia="Arial Unicode MS"/>
          <w:sz w:val="28"/>
          <w:szCs w:val="28"/>
        </w:rPr>
        <w:t xml:space="preserve">Органов Администрации </w:t>
      </w:r>
      <w:r w:rsidR="00045E14" w:rsidRPr="00F555E0">
        <w:rPr>
          <w:rFonts w:eastAsia="Arial Unicode MS"/>
          <w:sz w:val="28"/>
          <w:szCs w:val="28"/>
        </w:rPr>
        <w:t>и подлежат размещению</w:t>
      </w:r>
      <w:r w:rsidR="002A1A34" w:rsidRPr="00F555E0">
        <w:rPr>
          <w:rFonts w:eastAsia="Arial Unicode MS"/>
          <w:sz w:val="28"/>
          <w:szCs w:val="28"/>
        </w:rPr>
        <w:t xml:space="preserve"> </w:t>
      </w:r>
      <w:r w:rsidR="002A1A34" w:rsidRPr="00F555E0">
        <w:rPr>
          <w:sz w:val="28"/>
          <w:szCs w:val="28"/>
        </w:rPr>
        <w:t>на официальном портале Администрации в информационно-телекоммуникационной сети «Интернет» в разделе «Контрольно-надзорная деятельность»</w:t>
      </w:r>
      <w:r w:rsidR="00045E14" w:rsidRPr="00F555E0">
        <w:rPr>
          <w:rFonts w:eastAsia="Arial Unicode MS"/>
          <w:sz w:val="28"/>
          <w:szCs w:val="28"/>
        </w:rPr>
        <w:t>.</w:t>
      </w:r>
    </w:p>
    <w:p w:rsidR="00045E14" w:rsidRPr="00F555E0" w:rsidRDefault="002A1A34" w:rsidP="00045E14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>2.1</w:t>
      </w:r>
      <w:r w:rsidR="00DF4C9B" w:rsidRPr="00F555E0">
        <w:rPr>
          <w:rFonts w:eastAsia="Arial Unicode MS"/>
          <w:sz w:val="28"/>
          <w:szCs w:val="28"/>
        </w:rPr>
        <w:t>2</w:t>
      </w:r>
      <w:r w:rsidRPr="00F555E0">
        <w:rPr>
          <w:rFonts w:eastAsia="Arial Unicode MS"/>
          <w:sz w:val="28"/>
          <w:szCs w:val="28"/>
        </w:rPr>
        <w:t>. Органы Администрации</w:t>
      </w:r>
      <w:r w:rsidR="00045E14" w:rsidRPr="00F555E0">
        <w:rPr>
          <w:rFonts w:eastAsia="Arial Unicode MS"/>
          <w:sz w:val="28"/>
          <w:szCs w:val="28"/>
        </w:rPr>
        <w:t xml:space="preserve"> обязаны руководствоваться официальными разъяснениями обязательных требований.</w:t>
      </w:r>
    </w:p>
    <w:p w:rsidR="00045E14" w:rsidRPr="00F555E0" w:rsidRDefault="00045E14" w:rsidP="00045E14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 xml:space="preserve">Деятельность лиц, обязанных соблюдать обязательные требования, </w:t>
      </w:r>
      <w:r w:rsidR="00442261">
        <w:rPr>
          <w:rFonts w:eastAsia="Arial Unicode MS"/>
          <w:sz w:val="28"/>
          <w:szCs w:val="28"/>
        </w:rPr>
        <w:t xml:space="preserve">       </w:t>
      </w:r>
      <w:r w:rsidRPr="00F555E0">
        <w:rPr>
          <w:rFonts w:eastAsia="Arial Unicode MS"/>
          <w:sz w:val="28"/>
          <w:szCs w:val="28"/>
        </w:rPr>
        <w:t>и действия их работников, осуществляемые в соответствии с официальными разъяснениями обязательных требований, не могут квалифицироваться как нарушение обязательных требований.</w:t>
      </w:r>
    </w:p>
    <w:p w:rsidR="00045E14" w:rsidRPr="00F555E0" w:rsidRDefault="00045E14" w:rsidP="00045E14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>2</w:t>
      </w:r>
      <w:r w:rsidR="002A1A34" w:rsidRPr="00F555E0">
        <w:rPr>
          <w:rFonts w:eastAsia="Arial Unicode MS"/>
          <w:sz w:val="28"/>
          <w:szCs w:val="28"/>
        </w:rPr>
        <w:t>.1</w:t>
      </w:r>
      <w:r w:rsidR="00DF4C9B" w:rsidRPr="00F555E0">
        <w:rPr>
          <w:rFonts w:eastAsia="Arial Unicode MS"/>
          <w:sz w:val="28"/>
          <w:szCs w:val="28"/>
        </w:rPr>
        <w:t>3</w:t>
      </w:r>
      <w:r w:rsidR="002A1A34" w:rsidRPr="00F555E0">
        <w:rPr>
          <w:rFonts w:eastAsia="Arial Unicode MS"/>
          <w:sz w:val="28"/>
          <w:szCs w:val="28"/>
        </w:rPr>
        <w:t>. Органы Администрации</w:t>
      </w:r>
      <w:r w:rsidRPr="00F555E0">
        <w:rPr>
          <w:rFonts w:eastAsia="Arial Unicode MS"/>
          <w:sz w:val="28"/>
          <w:szCs w:val="28"/>
        </w:rPr>
        <w:t xml:space="preserve"> обеспечивают информирование</w:t>
      </w:r>
      <w:r w:rsidR="00F9567E" w:rsidRPr="00F555E0">
        <w:rPr>
          <w:rFonts w:eastAsia="Arial Unicode MS"/>
          <w:sz w:val="28"/>
          <w:szCs w:val="28"/>
        </w:rPr>
        <w:t xml:space="preserve"> контролируемых лиц</w:t>
      </w:r>
      <w:r w:rsidRPr="00F555E0">
        <w:rPr>
          <w:rFonts w:eastAsia="Arial Unicode MS"/>
          <w:sz w:val="28"/>
          <w:szCs w:val="28"/>
        </w:rPr>
        <w:t xml:space="preserve"> о процедуре соблюдения обязательных требований, правах и обязанностях контролируемых лиц, полномочиях </w:t>
      </w:r>
      <w:r w:rsidR="002A1A34" w:rsidRPr="00F555E0">
        <w:rPr>
          <w:rFonts w:eastAsia="Arial Unicode MS"/>
          <w:sz w:val="28"/>
          <w:szCs w:val="28"/>
        </w:rPr>
        <w:t xml:space="preserve">Органов Администрации </w:t>
      </w:r>
      <w:r w:rsidRPr="00F555E0">
        <w:rPr>
          <w:rFonts w:eastAsia="Arial Unicode MS"/>
          <w:sz w:val="28"/>
          <w:szCs w:val="28"/>
        </w:rPr>
        <w:t>и их должностных лиц, иных вопросах соблюдения обязательных требований.</w:t>
      </w:r>
    </w:p>
    <w:p w:rsidR="00045E14" w:rsidRPr="00F555E0" w:rsidRDefault="00045E14" w:rsidP="00045E14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>Информирование контролируемых лиц осуществляется</w:t>
      </w:r>
      <w:r w:rsidR="00484B26" w:rsidRPr="00F555E0">
        <w:rPr>
          <w:rFonts w:eastAsia="Arial Unicode MS"/>
          <w:sz w:val="28"/>
          <w:szCs w:val="28"/>
        </w:rPr>
        <w:t>,</w:t>
      </w:r>
      <w:r w:rsidRPr="00F555E0">
        <w:rPr>
          <w:rFonts w:eastAsia="Arial Unicode MS"/>
          <w:sz w:val="28"/>
          <w:szCs w:val="28"/>
        </w:rPr>
        <w:t xml:space="preserve"> </w:t>
      </w:r>
      <w:r w:rsidR="00172E19" w:rsidRPr="00F555E0">
        <w:rPr>
          <w:rFonts w:eastAsia="Arial Unicode MS"/>
          <w:sz w:val="28"/>
          <w:szCs w:val="28"/>
        </w:rPr>
        <w:t>в том числе</w:t>
      </w:r>
      <w:r w:rsidR="00484B26" w:rsidRPr="00F555E0">
        <w:rPr>
          <w:rFonts w:eastAsia="Arial Unicode MS"/>
          <w:sz w:val="28"/>
          <w:szCs w:val="28"/>
        </w:rPr>
        <w:t>,</w:t>
      </w:r>
      <w:r w:rsidR="00172E19" w:rsidRPr="00F555E0">
        <w:rPr>
          <w:rFonts w:eastAsia="Arial Unicode MS"/>
          <w:sz w:val="28"/>
          <w:szCs w:val="28"/>
        </w:rPr>
        <w:t xml:space="preserve"> </w:t>
      </w:r>
      <w:r w:rsidRPr="00F555E0">
        <w:rPr>
          <w:rFonts w:eastAsia="Arial Unicode MS"/>
          <w:sz w:val="28"/>
          <w:szCs w:val="28"/>
        </w:rPr>
        <w:t xml:space="preserve">путем выпуска руководств по соблюдению обязательных требований. </w:t>
      </w:r>
      <w:r w:rsidR="00442261">
        <w:rPr>
          <w:rFonts w:eastAsia="Arial Unicode MS"/>
          <w:sz w:val="28"/>
          <w:szCs w:val="28"/>
        </w:rPr>
        <w:t xml:space="preserve">           </w:t>
      </w:r>
      <w:r w:rsidRPr="00F555E0">
        <w:rPr>
          <w:rFonts w:eastAsia="Arial Unicode MS"/>
          <w:sz w:val="28"/>
          <w:szCs w:val="28"/>
        </w:rPr>
        <w:t xml:space="preserve">В руководство по соблюдению обязательных требований включаются </w:t>
      </w:r>
      <w:r w:rsidRPr="00F555E0">
        <w:rPr>
          <w:rFonts w:eastAsia="Arial Unicode MS"/>
          <w:sz w:val="28"/>
          <w:szCs w:val="28"/>
        </w:rPr>
        <w:lastRenderedPageBreak/>
        <w:t>пояснения относительно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соблюдения обязательных требований. Указанное руководство не может содержать новые обязательные требования.</w:t>
      </w:r>
    </w:p>
    <w:p w:rsidR="00045E14" w:rsidRPr="00F555E0" w:rsidRDefault="00045E14" w:rsidP="00045E14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>Руководства по соблюдению обязательных требований утверждаются</w:t>
      </w:r>
      <w:r w:rsidR="002A1A34" w:rsidRPr="00F555E0">
        <w:rPr>
          <w:rFonts w:eastAsia="Arial Unicode MS"/>
          <w:sz w:val="28"/>
          <w:szCs w:val="28"/>
        </w:rPr>
        <w:t xml:space="preserve"> руководителями Органов Администрации </w:t>
      </w:r>
      <w:r w:rsidRPr="00F555E0">
        <w:rPr>
          <w:rFonts w:eastAsia="Arial Unicode MS"/>
          <w:sz w:val="28"/>
          <w:szCs w:val="28"/>
        </w:rPr>
        <w:t>применительно к каждому виду</w:t>
      </w:r>
      <w:r w:rsidR="00B365CA" w:rsidRPr="00F555E0">
        <w:rPr>
          <w:rFonts w:eastAsia="Arial Unicode MS"/>
          <w:sz w:val="28"/>
          <w:szCs w:val="28"/>
        </w:rPr>
        <w:t xml:space="preserve"> муниципального контроля</w:t>
      </w:r>
      <w:r w:rsidRPr="00F555E0">
        <w:rPr>
          <w:rFonts w:eastAsia="Arial Unicode MS"/>
          <w:sz w:val="28"/>
          <w:szCs w:val="28"/>
        </w:rPr>
        <w:t>, административного правонарушения, и подлежат размещению</w:t>
      </w:r>
      <w:r w:rsidR="00B365CA" w:rsidRPr="00F555E0">
        <w:rPr>
          <w:rFonts w:eastAsia="Arial Unicode MS"/>
          <w:sz w:val="28"/>
          <w:szCs w:val="28"/>
        </w:rPr>
        <w:t xml:space="preserve"> </w:t>
      </w:r>
      <w:r w:rsidR="00B365CA" w:rsidRPr="00F555E0">
        <w:rPr>
          <w:sz w:val="28"/>
          <w:szCs w:val="28"/>
        </w:rPr>
        <w:t>на официальном портале Администрации в информационно-телекоммуникационной сети «Интернет» в разделе «Контрольно-надзорная деятельность»</w:t>
      </w:r>
      <w:r w:rsidRPr="00F555E0">
        <w:rPr>
          <w:rFonts w:eastAsia="Arial Unicode MS"/>
          <w:sz w:val="28"/>
          <w:szCs w:val="28"/>
        </w:rPr>
        <w:t>.</w:t>
      </w:r>
    </w:p>
    <w:p w:rsidR="00045E14" w:rsidRPr="00F555E0" w:rsidRDefault="00B365CA" w:rsidP="00045E14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>2.1</w:t>
      </w:r>
      <w:r w:rsidR="00B104D5" w:rsidRPr="00F555E0">
        <w:rPr>
          <w:rFonts w:eastAsia="Arial Unicode MS"/>
          <w:sz w:val="28"/>
          <w:szCs w:val="28"/>
        </w:rPr>
        <w:t>4</w:t>
      </w:r>
      <w:r w:rsidR="00045E14" w:rsidRPr="00F555E0">
        <w:rPr>
          <w:rFonts w:eastAsia="Arial Unicode MS"/>
          <w:sz w:val="28"/>
          <w:szCs w:val="28"/>
        </w:rPr>
        <w:t>. Руководства по соблюдению обязательных требований применяются контролируемыми лицами на добровольной основе.</w:t>
      </w:r>
    </w:p>
    <w:p w:rsidR="00B365CA" w:rsidRPr="00F555E0" w:rsidRDefault="00045E14" w:rsidP="005D4E89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F555E0">
        <w:rPr>
          <w:rFonts w:eastAsia="Arial Unicode MS"/>
          <w:sz w:val="28"/>
          <w:szCs w:val="28"/>
        </w:rPr>
        <w:t>Деятельность контролируемых лиц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:rsidR="00F555E0" w:rsidRPr="00F555E0" w:rsidRDefault="00F555E0" w:rsidP="005D4E89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Arial Unicode MS"/>
          <w:sz w:val="26"/>
          <w:szCs w:val="26"/>
        </w:rPr>
      </w:pPr>
    </w:p>
    <w:p w:rsidR="009F0828" w:rsidRPr="00F555E0" w:rsidRDefault="009F0828" w:rsidP="009F0828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F555E0">
        <w:rPr>
          <w:b/>
          <w:bCs/>
          <w:sz w:val="28"/>
          <w:szCs w:val="28"/>
        </w:rPr>
        <w:t>3. Порядок оценки применения обязательных требований</w:t>
      </w:r>
    </w:p>
    <w:p w:rsidR="009F0828" w:rsidRPr="00F555E0" w:rsidRDefault="009F0828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B244F0" w:rsidRPr="00F555E0" w:rsidRDefault="00B244F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3.2. Оценка применения обязательных требований проводится</w:t>
      </w:r>
      <w:r w:rsidR="00663B55" w:rsidRPr="00F555E0">
        <w:rPr>
          <w:sz w:val="28"/>
          <w:szCs w:val="28"/>
        </w:rPr>
        <w:t xml:space="preserve"> ежегодно </w:t>
      </w:r>
      <w:r w:rsidR="00B104D5" w:rsidRPr="00F555E0">
        <w:rPr>
          <w:sz w:val="28"/>
          <w:szCs w:val="28"/>
        </w:rPr>
        <w:t>Органами Администрации</w:t>
      </w:r>
      <w:r w:rsidR="00045E14" w:rsidRPr="00F555E0">
        <w:rPr>
          <w:sz w:val="28"/>
          <w:szCs w:val="28"/>
        </w:rPr>
        <w:t xml:space="preserve"> </w:t>
      </w:r>
      <w:r w:rsidR="002E58C6" w:rsidRPr="00F555E0">
        <w:rPr>
          <w:sz w:val="28"/>
          <w:szCs w:val="28"/>
        </w:rPr>
        <w:t>в соответствии с целями, предусмотренными в пункте 3.1 настоящего Порядка</w:t>
      </w:r>
      <w:r w:rsidR="00FB3461" w:rsidRPr="00F555E0">
        <w:rPr>
          <w:sz w:val="28"/>
          <w:szCs w:val="28"/>
        </w:rPr>
        <w:t>.</w:t>
      </w:r>
    </w:p>
    <w:p w:rsidR="009F0828" w:rsidRPr="00F555E0" w:rsidRDefault="00B244F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3.3</w:t>
      </w:r>
      <w:r w:rsidR="009F0828" w:rsidRPr="00F555E0">
        <w:rPr>
          <w:sz w:val="28"/>
          <w:szCs w:val="28"/>
        </w:rPr>
        <w:t>. Процедура оценки применения обязательных требований включает следующие этапы:</w:t>
      </w:r>
    </w:p>
    <w:p w:rsidR="009F0828" w:rsidRPr="00F555E0" w:rsidRDefault="00625648" w:rsidP="00FA5318">
      <w:pPr>
        <w:spacing w:line="276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F555E0">
        <w:rPr>
          <w:sz w:val="28"/>
          <w:szCs w:val="28"/>
        </w:rPr>
        <w:t>3.3.1.</w:t>
      </w:r>
      <w:r w:rsidR="004B0451" w:rsidRPr="00F555E0">
        <w:rPr>
          <w:color w:val="444444"/>
          <w:sz w:val="28"/>
          <w:szCs w:val="28"/>
        </w:rPr>
        <w:t xml:space="preserve"> </w:t>
      </w:r>
      <w:r w:rsidR="004B0451" w:rsidRPr="00F555E0">
        <w:rPr>
          <w:sz w:val="28"/>
          <w:szCs w:val="28"/>
        </w:rPr>
        <w:t>формирование проекта перечня МНПА, содержащих обязательные требования, применение которых подлежит оценке (далее - Перечень), и его публичное обсуждение на официальном портале Администрации в информационно-телекоммуникационной сети «Интернет»</w:t>
      </w:r>
      <w:r w:rsidR="00E41219" w:rsidRPr="00F555E0">
        <w:rPr>
          <w:sz w:val="28"/>
          <w:szCs w:val="28"/>
        </w:rPr>
        <w:t>, доработка П</w:t>
      </w:r>
      <w:r w:rsidR="004B0451" w:rsidRPr="00F555E0">
        <w:rPr>
          <w:sz w:val="28"/>
          <w:szCs w:val="28"/>
        </w:rPr>
        <w:t xml:space="preserve">еречня с учетом результатов его публичного обсуждения, утверждение </w:t>
      </w:r>
      <w:r w:rsidR="00C3581E" w:rsidRPr="00F555E0">
        <w:rPr>
          <w:sz w:val="28"/>
          <w:szCs w:val="28"/>
        </w:rPr>
        <w:t xml:space="preserve">Перечня правовым актом Администрации </w:t>
      </w:r>
      <w:r w:rsidR="004B0451" w:rsidRPr="00F555E0">
        <w:rPr>
          <w:sz w:val="28"/>
          <w:szCs w:val="28"/>
        </w:rPr>
        <w:t xml:space="preserve">и </w:t>
      </w:r>
      <w:r w:rsidR="00982A10" w:rsidRPr="00F555E0">
        <w:rPr>
          <w:sz w:val="28"/>
          <w:szCs w:val="28"/>
        </w:rPr>
        <w:t xml:space="preserve">опубликование </w:t>
      </w:r>
      <w:r w:rsidR="00442261">
        <w:rPr>
          <w:sz w:val="28"/>
          <w:szCs w:val="28"/>
        </w:rPr>
        <w:t xml:space="preserve">    </w:t>
      </w:r>
      <w:r w:rsidR="00982A10" w:rsidRPr="00F555E0">
        <w:rPr>
          <w:sz w:val="28"/>
          <w:szCs w:val="28"/>
        </w:rPr>
        <w:t>на официальном портале Администрации в информационно-телекоммуникационной сети «И</w:t>
      </w:r>
      <w:r w:rsidR="00C724CF" w:rsidRPr="00F555E0">
        <w:rPr>
          <w:sz w:val="28"/>
          <w:szCs w:val="28"/>
        </w:rPr>
        <w:t>нтернет» в разделе «Публичные обсуждения</w:t>
      </w:r>
      <w:r w:rsidR="00982A10" w:rsidRPr="00F555E0">
        <w:rPr>
          <w:sz w:val="28"/>
          <w:szCs w:val="28"/>
        </w:rPr>
        <w:t>»</w:t>
      </w:r>
      <w:r w:rsidR="004B0451" w:rsidRPr="00F555E0">
        <w:rPr>
          <w:sz w:val="28"/>
          <w:szCs w:val="28"/>
        </w:rPr>
        <w:t>;</w:t>
      </w:r>
      <w:proofErr w:type="gramEnd"/>
    </w:p>
    <w:p w:rsidR="009F0828" w:rsidRPr="00F555E0" w:rsidRDefault="00625648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lastRenderedPageBreak/>
        <w:t>3.3.2.</w:t>
      </w:r>
      <w:r w:rsidR="004C40CD" w:rsidRPr="00F555E0">
        <w:rPr>
          <w:sz w:val="28"/>
          <w:szCs w:val="28"/>
        </w:rPr>
        <w:t xml:space="preserve"> формирование</w:t>
      </w:r>
      <w:r w:rsidR="009F0828" w:rsidRPr="00F555E0">
        <w:rPr>
          <w:sz w:val="28"/>
          <w:szCs w:val="28"/>
        </w:rPr>
        <w:t xml:space="preserve"> проекта доклада о достижении целей введения обязательных требований</w:t>
      </w:r>
      <w:r w:rsidR="003F05B2" w:rsidRPr="00F555E0">
        <w:rPr>
          <w:sz w:val="28"/>
          <w:szCs w:val="28"/>
        </w:rPr>
        <w:t>, содержащихся в МНПА</w:t>
      </w:r>
      <w:r w:rsidR="00C37E35" w:rsidRPr="00F555E0">
        <w:rPr>
          <w:sz w:val="28"/>
          <w:szCs w:val="28"/>
        </w:rPr>
        <w:t xml:space="preserve"> (далее - Д</w:t>
      </w:r>
      <w:r w:rsidR="009F0828" w:rsidRPr="00F555E0">
        <w:rPr>
          <w:sz w:val="28"/>
          <w:szCs w:val="28"/>
        </w:rPr>
        <w:t>оклад), его публичное</w:t>
      </w:r>
      <w:r w:rsidR="00982A10" w:rsidRPr="00F555E0">
        <w:rPr>
          <w:sz w:val="28"/>
          <w:szCs w:val="28"/>
        </w:rPr>
        <w:t xml:space="preserve"> обсуждение на официальном портале Администрации </w:t>
      </w:r>
      <w:r w:rsidR="00442261">
        <w:rPr>
          <w:sz w:val="28"/>
          <w:szCs w:val="28"/>
        </w:rPr>
        <w:t xml:space="preserve">                    </w:t>
      </w:r>
      <w:r w:rsidR="00982A10" w:rsidRPr="00F555E0">
        <w:rPr>
          <w:sz w:val="28"/>
          <w:szCs w:val="28"/>
        </w:rPr>
        <w:t>в информационно-телекоммуникационной сети «Интернет»</w:t>
      </w:r>
      <w:r w:rsidR="00C37E35" w:rsidRPr="00F555E0">
        <w:rPr>
          <w:sz w:val="28"/>
          <w:szCs w:val="28"/>
        </w:rPr>
        <w:t>, доработка проекта Д</w:t>
      </w:r>
      <w:r w:rsidR="009F0828" w:rsidRPr="00F555E0">
        <w:rPr>
          <w:sz w:val="28"/>
          <w:szCs w:val="28"/>
        </w:rPr>
        <w:t>оклада с учетом результатов его публичного обсужде</w:t>
      </w:r>
      <w:r w:rsidR="00C37E35" w:rsidRPr="00F555E0">
        <w:rPr>
          <w:sz w:val="28"/>
          <w:szCs w:val="28"/>
        </w:rPr>
        <w:t>ния, утверждение и направление Д</w:t>
      </w:r>
      <w:r w:rsidR="009F0828" w:rsidRPr="00F555E0">
        <w:rPr>
          <w:sz w:val="28"/>
          <w:szCs w:val="28"/>
        </w:rPr>
        <w:t>оклада для рассмотрения</w:t>
      </w:r>
      <w:r w:rsidRPr="00F555E0">
        <w:rPr>
          <w:sz w:val="28"/>
          <w:szCs w:val="28"/>
        </w:rPr>
        <w:t xml:space="preserve"> Первому заместителю главы городского округа</w:t>
      </w:r>
      <w:r w:rsidR="00B82EAD" w:rsidRPr="00F555E0">
        <w:rPr>
          <w:sz w:val="28"/>
          <w:szCs w:val="28"/>
        </w:rPr>
        <w:t>, курирующему реформирование муниципального контроля</w:t>
      </w:r>
      <w:r w:rsidRPr="00F555E0">
        <w:rPr>
          <w:sz w:val="28"/>
          <w:szCs w:val="28"/>
        </w:rPr>
        <w:t>;</w:t>
      </w:r>
    </w:p>
    <w:p w:rsidR="009F0828" w:rsidRPr="00F555E0" w:rsidRDefault="00625648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3.3.3. рассмотрение</w:t>
      </w:r>
      <w:r w:rsidR="00C37E35" w:rsidRPr="00F555E0">
        <w:rPr>
          <w:sz w:val="28"/>
          <w:szCs w:val="28"/>
        </w:rPr>
        <w:t xml:space="preserve"> Д</w:t>
      </w:r>
      <w:r w:rsidR="00B82EAD" w:rsidRPr="00F555E0">
        <w:rPr>
          <w:sz w:val="28"/>
          <w:szCs w:val="28"/>
        </w:rPr>
        <w:t>оклада и принятие Первым заместителем главы городского округа</w:t>
      </w:r>
      <w:r w:rsidR="009F0828" w:rsidRPr="00F555E0">
        <w:rPr>
          <w:sz w:val="28"/>
          <w:szCs w:val="28"/>
        </w:rPr>
        <w:t xml:space="preserve"> одной из рекомендаций, указанных в пункте </w:t>
      </w:r>
      <w:r w:rsidR="00C724CF" w:rsidRPr="00F555E0">
        <w:rPr>
          <w:sz w:val="28"/>
          <w:szCs w:val="28"/>
        </w:rPr>
        <w:t>3.21</w:t>
      </w:r>
      <w:r w:rsidR="009F0828" w:rsidRPr="00F555E0">
        <w:rPr>
          <w:sz w:val="28"/>
          <w:szCs w:val="28"/>
        </w:rPr>
        <w:t xml:space="preserve"> настоящего Порядка.</w:t>
      </w:r>
    </w:p>
    <w:p w:rsidR="0048267A" w:rsidRPr="00F555E0" w:rsidRDefault="00041782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3.4</w:t>
      </w:r>
      <w:r w:rsidR="009F0828" w:rsidRPr="00F555E0">
        <w:rPr>
          <w:sz w:val="28"/>
          <w:szCs w:val="28"/>
        </w:rPr>
        <w:t xml:space="preserve">. </w:t>
      </w:r>
      <w:r w:rsidR="00C724CF" w:rsidRPr="00F555E0">
        <w:rPr>
          <w:sz w:val="28"/>
          <w:szCs w:val="28"/>
        </w:rPr>
        <w:t>Органы Администрации</w:t>
      </w:r>
      <w:r w:rsidR="00E548A2" w:rsidRPr="00F555E0">
        <w:rPr>
          <w:sz w:val="28"/>
          <w:szCs w:val="28"/>
        </w:rPr>
        <w:t xml:space="preserve"> в своей </w:t>
      </w:r>
      <w:r w:rsidR="00C724CF" w:rsidRPr="00F555E0">
        <w:rPr>
          <w:sz w:val="28"/>
          <w:szCs w:val="28"/>
        </w:rPr>
        <w:t>компетенции готовя</w:t>
      </w:r>
      <w:r w:rsidR="00E548A2" w:rsidRPr="00F555E0">
        <w:rPr>
          <w:sz w:val="28"/>
          <w:szCs w:val="28"/>
        </w:rPr>
        <w:t xml:space="preserve">т информацию </w:t>
      </w:r>
      <w:r w:rsidR="005D4E89" w:rsidRPr="00F555E0">
        <w:rPr>
          <w:sz w:val="28"/>
          <w:szCs w:val="28"/>
        </w:rPr>
        <w:t xml:space="preserve">        </w:t>
      </w:r>
      <w:r w:rsidR="00E548A2" w:rsidRPr="00F555E0">
        <w:rPr>
          <w:sz w:val="28"/>
          <w:szCs w:val="28"/>
        </w:rPr>
        <w:t xml:space="preserve">о МНПА, содержащих обязательные требования, применение которых подлежит оценке и </w:t>
      </w:r>
      <w:r w:rsidR="0030317D" w:rsidRPr="00F555E0">
        <w:rPr>
          <w:sz w:val="28"/>
          <w:szCs w:val="28"/>
        </w:rPr>
        <w:t xml:space="preserve">не позднее 1 сентября года, предшествующего году подготовки Доклада </w:t>
      </w:r>
      <w:r w:rsidR="00E548A2" w:rsidRPr="00F555E0">
        <w:rPr>
          <w:sz w:val="28"/>
          <w:szCs w:val="28"/>
        </w:rPr>
        <w:t>направляет в департамент городского хозяйства для подготовки сводного проекта Перечня.</w:t>
      </w:r>
    </w:p>
    <w:p w:rsidR="00C202D1" w:rsidRPr="00F555E0" w:rsidRDefault="00C202D1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Департамент городского хозяйства обобщает информацию, представленную разработчиком</w:t>
      </w:r>
      <w:r w:rsidR="009E5E26" w:rsidRPr="00F555E0">
        <w:rPr>
          <w:sz w:val="28"/>
          <w:szCs w:val="28"/>
        </w:rPr>
        <w:t>,</w:t>
      </w:r>
      <w:r w:rsidRPr="00F555E0">
        <w:rPr>
          <w:sz w:val="28"/>
          <w:szCs w:val="28"/>
        </w:rPr>
        <w:t xml:space="preserve"> и готовит проект сводного Перечня.</w:t>
      </w:r>
    </w:p>
    <w:p w:rsidR="002E58C6" w:rsidRPr="00F555E0" w:rsidRDefault="00C724CF" w:rsidP="00FA53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E0">
        <w:rPr>
          <w:rFonts w:ascii="Times New Roman" w:hAnsi="Times New Roman" w:cs="Times New Roman"/>
          <w:sz w:val="28"/>
          <w:szCs w:val="28"/>
        </w:rPr>
        <w:t>3.5</w:t>
      </w:r>
      <w:r w:rsidR="002E58C6" w:rsidRPr="00F555E0">
        <w:rPr>
          <w:rFonts w:ascii="Times New Roman" w:hAnsi="Times New Roman" w:cs="Times New Roman"/>
          <w:sz w:val="28"/>
          <w:szCs w:val="28"/>
        </w:rPr>
        <w:t xml:space="preserve">. МНПА, которые устанавливают обязательные требования и срок </w:t>
      </w:r>
      <w:proofErr w:type="gramStart"/>
      <w:r w:rsidR="002E58C6" w:rsidRPr="00F555E0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2E58C6" w:rsidRPr="00F555E0">
        <w:rPr>
          <w:rFonts w:ascii="Times New Roman" w:hAnsi="Times New Roman" w:cs="Times New Roman"/>
          <w:sz w:val="28"/>
          <w:szCs w:val="28"/>
        </w:rPr>
        <w:t xml:space="preserve"> которых составляет от 4</w:t>
      </w:r>
      <w:r w:rsidR="004D4BF4" w:rsidRPr="00F555E0">
        <w:rPr>
          <w:rFonts w:ascii="Times New Roman" w:hAnsi="Times New Roman" w:cs="Times New Roman"/>
          <w:sz w:val="28"/>
          <w:szCs w:val="28"/>
        </w:rPr>
        <w:t xml:space="preserve"> до 6 лет, включаются в проект П</w:t>
      </w:r>
      <w:r w:rsidR="002E58C6" w:rsidRPr="00F555E0">
        <w:rPr>
          <w:rFonts w:ascii="Times New Roman" w:hAnsi="Times New Roman" w:cs="Times New Roman"/>
          <w:sz w:val="28"/>
          <w:szCs w:val="28"/>
        </w:rPr>
        <w:t xml:space="preserve">еречня для проведения оценки применения обязательных требований </w:t>
      </w:r>
      <w:r w:rsidR="0030317D" w:rsidRPr="00F555E0">
        <w:rPr>
          <w:rFonts w:ascii="Times New Roman" w:hAnsi="Times New Roman" w:cs="Times New Roman"/>
          <w:sz w:val="28"/>
          <w:szCs w:val="28"/>
        </w:rPr>
        <w:t>и подготовки Доклада в очередном году,</w:t>
      </w:r>
      <w:r w:rsidR="002E58C6" w:rsidRPr="00F555E0">
        <w:rPr>
          <w:rFonts w:ascii="Times New Roman" w:hAnsi="Times New Roman" w:cs="Times New Roman"/>
          <w:sz w:val="28"/>
          <w:szCs w:val="28"/>
        </w:rPr>
        <w:t xml:space="preserve"> но не ранее чем за 3 года до окончания срока их действия;</w:t>
      </w:r>
    </w:p>
    <w:p w:rsidR="002E58C6" w:rsidRPr="00F555E0" w:rsidRDefault="002E58C6" w:rsidP="00FA53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 xml:space="preserve">МНПА, которые устанавливают обязательные требования и срок </w:t>
      </w:r>
      <w:proofErr w:type="gramStart"/>
      <w:r w:rsidRPr="00F555E0">
        <w:rPr>
          <w:sz w:val="28"/>
          <w:szCs w:val="28"/>
        </w:rPr>
        <w:t>действия</w:t>
      </w:r>
      <w:proofErr w:type="gramEnd"/>
      <w:r w:rsidRPr="00F555E0">
        <w:rPr>
          <w:sz w:val="28"/>
          <w:szCs w:val="28"/>
        </w:rPr>
        <w:t xml:space="preserve"> которых составляет от 3 до 4 лет, включаются в проект Перечня для проведения оценки применения обязательных требований </w:t>
      </w:r>
      <w:r w:rsidR="0030317D" w:rsidRPr="00F555E0">
        <w:rPr>
          <w:sz w:val="28"/>
          <w:szCs w:val="28"/>
        </w:rPr>
        <w:t>и подготовки Доклада в очередном</w:t>
      </w:r>
      <w:r w:rsidRPr="00F555E0">
        <w:rPr>
          <w:sz w:val="28"/>
          <w:szCs w:val="28"/>
        </w:rPr>
        <w:t xml:space="preserve"> год</w:t>
      </w:r>
      <w:r w:rsidR="0030317D" w:rsidRPr="00F555E0">
        <w:rPr>
          <w:sz w:val="28"/>
          <w:szCs w:val="28"/>
        </w:rPr>
        <w:t>у</w:t>
      </w:r>
      <w:r w:rsidRPr="00F555E0">
        <w:rPr>
          <w:sz w:val="28"/>
          <w:szCs w:val="28"/>
        </w:rPr>
        <w:t>, но не ранее чем за 2 года до окончания срока их действия;</w:t>
      </w:r>
    </w:p>
    <w:p w:rsidR="002E58C6" w:rsidRPr="00F555E0" w:rsidRDefault="002E58C6" w:rsidP="00FA53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 xml:space="preserve">МНПА, которые устанавливают обязательные требования и срок </w:t>
      </w:r>
      <w:proofErr w:type="gramStart"/>
      <w:r w:rsidRPr="00F555E0">
        <w:rPr>
          <w:sz w:val="28"/>
          <w:szCs w:val="28"/>
        </w:rPr>
        <w:t>действия</w:t>
      </w:r>
      <w:proofErr w:type="gramEnd"/>
      <w:r w:rsidRPr="00F555E0">
        <w:rPr>
          <w:sz w:val="28"/>
          <w:szCs w:val="28"/>
        </w:rPr>
        <w:t xml:space="preserve"> которых ме</w:t>
      </w:r>
      <w:r w:rsidR="00C37E35" w:rsidRPr="00F555E0">
        <w:rPr>
          <w:sz w:val="28"/>
          <w:szCs w:val="28"/>
        </w:rPr>
        <w:t>нее 3 лет, включаются в проект П</w:t>
      </w:r>
      <w:r w:rsidRPr="00F555E0">
        <w:rPr>
          <w:sz w:val="28"/>
          <w:szCs w:val="28"/>
        </w:rPr>
        <w:t xml:space="preserve">еречня для проведения оценки применения обязательных требований </w:t>
      </w:r>
      <w:r w:rsidR="0030317D" w:rsidRPr="00F555E0">
        <w:rPr>
          <w:sz w:val="28"/>
          <w:szCs w:val="28"/>
        </w:rPr>
        <w:t xml:space="preserve">и подготовки Доклада </w:t>
      </w:r>
      <w:r w:rsidR="00442261">
        <w:rPr>
          <w:sz w:val="28"/>
          <w:szCs w:val="28"/>
        </w:rPr>
        <w:t xml:space="preserve">                   </w:t>
      </w:r>
      <w:r w:rsidR="0030317D" w:rsidRPr="00F555E0">
        <w:rPr>
          <w:sz w:val="28"/>
          <w:szCs w:val="28"/>
        </w:rPr>
        <w:t>в очередном</w:t>
      </w:r>
      <w:r w:rsidRPr="00F555E0">
        <w:rPr>
          <w:sz w:val="28"/>
          <w:szCs w:val="28"/>
        </w:rPr>
        <w:t xml:space="preserve"> год</w:t>
      </w:r>
      <w:r w:rsidR="0030317D" w:rsidRPr="00F555E0">
        <w:rPr>
          <w:sz w:val="28"/>
          <w:szCs w:val="28"/>
        </w:rPr>
        <w:t>у</w:t>
      </w:r>
      <w:r w:rsidRPr="00F555E0">
        <w:rPr>
          <w:sz w:val="28"/>
          <w:szCs w:val="28"/>
        </w:rPr>
        <w:t>, но не ранее чем за 1 год до окончания срока их действия.</w:t>
      </w:r>
    </w:p>
    <w:p w:rsidR="00C718D7" w:rsidRPr="00F555E0" w:rsidRDefault="00C724CF" w:rsidP="00FA53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>3.6</w:t>
      </w:r>
      <w:r w:rsidR="00C718D7" w:rsidRPr="00F555E0">
        <w:rPr>
          <w:sz w:val="28"/>
          <w:szCs w:val="28"/>
        </w:rPr>
        <w:t xml:space="preserve">. </w:t>
      </w:r>
      <w:proofErr w:type="gramStart"/>
      <w:r w:rsidR="00C718D7" w:rsidRPr="00F555E0">
        <w:rPr>
          <w:sz w:val="28"/>
          <w:szCs w:val="28"/>
        </w:rPr>
        <w:t>В целях</w:t>
      </w:r>
      <w:r w:rsidR="00C37E35" w:rsidRPr="00F555E0">
        <w:rPr>
          <w:sz w:val="28"/>
          <w:szCs w:val="28"/>
        </w:rPr>
        <w:t xml:space="preserve"> публичного обсуждения проекта П</w:t>
      </w:r>
      <w:r w:rsidR="00C718D7" w:rsidRPr="00F555E0">
        <w:rPr>
          <w:sz w:val="28"/>
          <w:szCs w:val="28"/>
        </w:rPr>
        <w:t xml:space="preserve">еречня </w:t>
      </w:r>
      <w:r w:rsidR="00313E2C" w:rsidRPr="00F555E0">
        <w:rPr>
          <w:sz w:val="28"/>
          <w:szCs w:val="28"/>
        </w:rPr>
        <w:t>департамент городского хозяйства</w:t>
      </w:r>
      <w:r w:rsidR="00BF6DF4" w:rsidRPr="00F555E0">
        <w:rPr>
          <w:sz w:val="28"/>
          <w:szCs w:val="28"/>
        </w:rPr>
        <w:t xml:space="preserve"> </w:t>
      </w:r>
      <w:r w:rsidR="00E548A2" w:rsidRPr="00F555E0">
        <w:rPr>
          <w:sz w:val="28"/>
          <w:szCs w:val="28"/>
        </w:rPr>
        <w:t>не позднее 1 октября</w:t>
      </w:r>
      <w:r w:rsidR="00C718D7" w:rsidRPr="00F555E0">
        <w:rPr>
          <w:sz w:val="28"/>
          <w:szCs w:val="28"/>
        </w:rPr>
        <w:t xml:space="preserve"> года, предшествующего году подготовки доклада, раз</w:t>
      </w:r>
      <w:r w:rsidR="00BF6DF4" w:rsidRPr="00F555E0">
        <w:rPr>
          <w:sz w:val="28"/>
          <w:szCs w:val="28"/>
        </w:rPr>
        <w:t xml:space="preserve">мещает на официальном портале Администрации </w:t>
      </w:r>
      <w:r w:rsidR="00442261">
        <w:rPr>
          <w:sz w:val="28"/>
          <w:szCs w:val="28"/>
        </w:rPr>
        <w:t xml:space="preserve">       </w:t>
      </w:r>
      <w:r w:rsidR="00BF6DF4" w:rsidRPr="00F555E0">
        <w:rPr>
          <w:sz w:val="28"/>
          <w:szCs w:val="28"/>
        </w:rPr>
        <w:t>в информационно-телекоммуникационной сети «Интернет»</w:t>
      </w:r>
      <w:r w:rsidR="00313E2C" w:rsidRPr="00F555E0">
        <w:rPr>
          <w:sz w:val="28"/>
          <w:szCs w:val="28"/>
        </w:rPr>
        <w:t xml:space="preserve"> в разделе «Публичные обсуждения»</w:t>
      </w:r>
      <w:r w:rsidR="00C37E35" w:rsidRPr="00F555E0">
        <w:rPr>
          <w:sz w:val="28"/>
          <w:szCs w:val="28"/>
        </w:rPr>
        <w:t xml:space="preserve"> проект П</w:t>
      </w:r>
      <w:r w:rsidR="00C718D7" w:rsidRPr="00F555E0">
        <w:rPr>
          <w:sz w:val="28"/>
          <w:szCs w:val="28"/>
        </w:rPr>
        <w:t>ереч</w:t>
      </w:r>
      <w:r w:rsidR="00B50019" w:rsidRPr="00F555E0">
        <w:rPr>
          <w:sz w:val="28"/>
          <w:szCs w:val="28"/>
        </w:rPr>
        <w:t xml:space="preserve">ня с одновременным уведомлением </w:t>
      </w:r>
      <w:r w:rsidR="00313E2C" w:rsidRPr="00F555E0">
        <w:rPr>
          <w:sz w:val="28"/>
          <w:szCs w:val="28"/>
        </w:rPr>
        <w:t>контролируемых лиц</w:t>
      </w:r>
      <w:r w:rsidR="00C718D7" w:rsidRPr="00F555E0">
        <w:rPr>
          <w:sz w:val="28"/>
          <w:szCs w:val="28"/>
        </w:rPr>
        <w:t xml:space="preserve">, органов и организаций, целью деятельности которых являются защита и представление интересов субъектов предпринимательской </w:t>
      </w:r>
      <w:r w:rsidR="00C718D7" w:rsidRPr="00F555E0">
        <w:rPr>
          <w:sz w:val="28"/>
          <w:szCs w:val="28"/>
        </w:rPr>
        <w:lastRenderedPageBreak/>
        <w:t>и иной экономической деятельности</w:t>
      </w:r>
      <w:r w:rsidR="00C455AA" w:rsidRPr="00F555E0">
        <w:rPr>
          <w:sz w:val="28"/>
          <w:szCs w:val="28"/>
        </w:rPr>
        <w:t xml:space="preserve"> </w:t>
      </w:r>
      <w:r w:rsidR="00917FCB" w:rsidRPr="00F555E0">
        <w:rPr>
          <w:sz w:val="28"/>
          <w:szCs w:val="28"/>
        </w:rPr>
        <w:t>о проведении публичного обсуждения проекта</w:t>
      </w:r>
      <w:proofErr w:type="gramEnd"/>
      <w:r w:rsidR="00917FCB" w:rsidRPr="00F555E0">
        <w:rPr>
          <w:sz w:val="28"/>
          <w:szCs w:val="28"/>
        </w:rPr>
        <w:t xml:space="preserve"> Перечня МНПА, содержащих требования, которые связаны </w:t>
      </w:r>
      <w:r w:rsidR="00442261">
        <w:rPr>
          <w:sz w:val="28"/>
          <w:szCs w:val="28"/>
        </w:rPr>
        <w:t xml:space="preserve">                 </w:t>
      </w:r>
      <w:r w:rsidR="00917FCB" w:rsidRPr="00F555E0">
        <w:rPr>
          <w:sz w:val="28"/>
          <w:szCs w:val="28"/>
        </w:rPr>
        <w:t xml:space="preserve">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и подлежащих оценке применения указанных требований </w:t>
      </w:r>
      <w:r w:rsidR="00C455AA" w:rsidRPr="00F555E0">
        <w:rPr>
          <w:sz w:val="28"/>
          <w:szCs w:val="28"/>
        </w:rPr>
        <w:t>по форме согласно приложению № 1 к настоящему Порядку.</w:t>
      </w:r>
    </w:p>
    <w:p w:rsidR="00C718D7" w:rsidRPr="00F555E0" w:rsidRDefault="00313E2C" w:rsidP="00FA53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>3.7</w:t>
      </w:r>
      <w:r w:rsidR="00C455AA" w:rsidRPr="00F555E0">
        <w:rPr>
          <w:sz w:val="28"/>
          <w:szCs w:val="28"/>
        </w:rPr>
        <w:t>.</w:t>
      </w:r>
      <w:r w:rsidR="00C718D7" w:rsidRPr="00F555E0">
        <w:rPr>
          <w:sz w:val="28"/>
          <w:szCs w:val="28"/>
        </w:rPr>
        <w:t xml:space="preserve"> Срок публичного обсуждения проекта перечня не может составлять менее 20 рабочих дней со дня его размещения</w:t>
      </w:r>
      <w:r w:rsidR="00917FCB" w:rsidRPr="00F555E0">
        <w:rPr>
          <w:sz w:val="28"/>
          <w:szCs w:val="28"/>
        </w:rPr>
        <w:t xml:space="preserve"> на официальном портале Администрации в информационно-телекоммуникационной сети «Интернет» в разделе «Публичные обсуждения»</w:t>
      </w:r>
      <w:r w:rsidR="00C718D7" w:rsidRPr="00F555E0">
        <w:rPr>
          <w:sz w:val="28"/>
          <w:szCs w:val="28"/>
        </w:rPr>
        <w:t>.</w:t>
      </w:r>
    </w:p>
    <w:p w:rsidR="008767A5" w:rsidRPr="00F555E0" w:rsidRDefault="00313E2C" w:rsidP="00FA53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>3.8</w:t>
      </w:r>
      <w:r w:rsidR="00DC3501" w:rsidRPr="00F555E0">
        <w:rPr>
          <w:sz w:val="28"/>
          <w:szCs w:val="28"/>
        </w:rPr>
        <w:t xml:space="preserve">. </w:t>
      </w:r>
      <w:proofErr w:type="gramStart"/>
      <w:r w:rsidR="000312A0" w:rsidRPr="00F555E0">
        <w:rPr>
          <w:sz w:val="28"/>
          <w:szCs w:val="28"/>
        </w:rPr>
        <w:t>Департамент городского хозяйства</w:t>
      </w:r>
      <w:r w:rsidR="00DC3501" w:rsidRPr="00F555E0">
        <w:rPr>
          <w:sz w:val="28"/>
          <w:szCs w:val="28"/>
        </w:rPr>
        <w:t xml:space="preserve"> </w:t>
      </w:r>
      <w:r w:rsidR="00172E19" w:rsidRPr="00F555E0">
        <w:rPr>
          <w:sz w:val="28"/>
          <w:szCs w:val="28"/>
        </w:rPr>
        <w:t>в срок не более 1</w:t>
      </w:r>
      <w:r w:rsidR="00425B88" w:rsidRPr="00F555E0">
        <w:rPr>
          <w:sz w:val="28"/>
          <w:szCs w:val="28"/>
        </w:rPr>
        <w:t xml:space="preserve">0 рабочих дней со дня окончания публичного обсуждения </w:t>
      </w:r>
      <w:r w:rsidR="00C718D7" w:rsidRPr="00F555E0">
        <w:rPr>
          <w:sz w:val="28"/>
          <w:szCs w:val="28"/>
        </w:rPr>
        <w:t xml:space="preserve">рассматривает все </w:t>
      </w:r>
      <w:r w:rsidR="00DB4FEF" w:rsidRPr="00F555E0">
        <w:rPr>
          <w:sz w:val="28"/>
          <w:szCs w:val="28"/>
        </w:rPr>
        <w:t xml:space="preserve">поступившие </w:t>
      </w:r>
      <w:r w:rsidR="00C718D7" w:rsidRPr="00F555E0">
        <w:rPr>
          <w:sz w:val="28"/>
          <w:szCs w:val="28"/>
        </w:rPr>
        <w:t>предложения</w:t>
      </w:r>
      <w:r w:rsidR="00DB4FEF" w:rsidRPr="00F555E0">
        <w:rPr>
          <w:sz w:val="28"/>
          <w:szCs w:val="28"/>
        </w:rPr>
        <w:t xml:space="preserve"> </w:t>
      </w:r>
      <w:r w:rsidR="00C718D7" w:rsidRPr="00F555E0">
        <w:rPr>
          <w:sz w:val="28"/>
          <w:szCs w:val="28"/>
        </w:rPr>
        <w:t>в связи с проведением</w:t>
      </w:r>
      <w:r w:rsidR="00DB4FEF" w:rsidRPr="00F555E0">
        <w:rPr>
          <w:sz w:val="28"/>
          <w:szCs w:val="28"/>
        </w:rPr>
        <w:t xml:space="preserve"> публичного обсуждения проекта Перечня, составляет свод</w:t>
      </w:r>
      <w:r w:rsidR="00C718D7" w:rsidRPr="00F555E0">
        <w:rPr>
          <w:sz w:val="28"/>
          <w:szCs w:val="28"/>
        </w:rPr>
        <w:t xml:space="preserve"> предложений</w:t>
      </w:r>
      <w:r w:rsidR="000312A0" w:rsidRPr="00F555E0">
        <w:rPr>
          <w:sz w:val="28"/>
          <w:szCs w:val="28"/>
        </w:rPr>
        <w:t xml:space="preserve"> по проекту Перечня МНПА</w:t>
      </w:r>
      <w:r w:rsidR="00B50019" w:rsidRPr="00F555E0">
        <w:rPr>
          <w:sz w:val="28"/>
          <w:szCs w:val="28"/>
        </w:rPr>
        <w:t>, содержащих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и подлежащих оценке применения указанных</w:t>
      </w:r>
      <w:proofErr w:type="gramEnd"/>
      <w:r w:rsidR="00B50019" w:rsidRPr="00F555E0">
        <w:rPr>
          <w:sz w:val="28"/>
          <w:szCs w:val="28"/>
        </w:rPr>
        <w:t xml:space="preserve"> требований</w:t>
      </w:r>
      <w:r w:rsidR="0030317D" w:rsidRPr="00F555E0">
        <w:rPr>
          <w:sz w:val="28"/>
          <w:szCs w:val="28"/>
        </w:rPr>
        <w:t xml:space="preserve"> (далее – свод предложений)</w:t>
      </w:r>
      <w:r w:rsidR="00917FCB" w:rsidRPr="00F555E0">
        <w:rPr>
          <w:sz w:val="28"/>
          <w:szCs w:val="28"/>
        </w:rPr>
        <w:t>, по форме согласно приложению № 2 к настоящему Порядку</w:t>
      </w:r>
      <w:r w:rsidR="00B50019" w:rsidRPr="00F555E0">
        <w:rPr>
          <w:sz w:val="28"/>
          <w:szCs w:val="28"/>
        </w:rPr>
        <w:t>,</w:t>
      </w:r>
      <w:r w:rsidR="00C718D7" w:rsidRPr="00F555E0">
        <w:rPr>
          <w:sz w:val="28"/>
          <w:szCs w:val="28"/>
        </w:rPr>
        <w:t xml:space="preserve"> </w:t>
      </w:r>
      <w:r w:rsidR="00442261">
        <w:rPr>
          <w:sz w:val="28"/>
          <w:szCs w:val="28"/>
        </w:rPr>
        <w:t xml:space="preserve"> </w:t>
      </w:r>
      <w:r w:rsidR="00C718D7" w:rsidRPr="00F555E0">
        <w:rPr>
          <w:sz w:val="28"/>
          <w:szCs w:val="28"/>
        </w:rPr>
        <w:t>с указанием сведений об их учете и (или) о причинах отклонения, дорабатыв</w:t>
      </w:r>
      <w:r w:rsidR="00917FCB" w:rsidRPr="00F555E0">
        <w:rPr>
          <w:sz w:val="28"/>
          <w:szCs w:val="28"/>
        </w:rPr>
        <w:t>ает (при необходимости) проект П</w:t>
      </w:r>
      <w:r w:rsidR="00C718D7" w:rsidRPr="00F555E0">
        <w:rPr>
          <w:sz w:val="28"/>
          <w:szCs w:val="28"/>
        </w:rPr>
        <w:t xml:space="preserve">еречня с учетом поступивших предложений и </w:t>
      </w:r>
      <w:r w:rsidR="00DB4FEF" w:rsidRPr="00F555E0">
        <w:rPr>
          <w:sz w:val="28"/>
          <w:szCs w:val="28"/>
        </w:rPr>
        <w:t>размещает свод</w:t>
      </w:r>
      <w:r w:rsidR="00C718D7" w:rsidRPr="00F555E0">
        <w:rPr>
          <w:sz w:val="28"/>
          <w:szCs w:val="28"/>
        </w:rPr>
        <w:t xml:space="preserve"> </w:t>
      </w:r>
      <w:r w:rsidR="00917FCB" w:rsidRPr="00F555E0">
        <w:rPr>
          <w:sz w:val="28"/>
          <w:szCs w:val="28"/>
        </w:rPr>
        <w:t>предложений на официальном портале Администрации в информационно-телекоммуникационной сети «Интернет» в разделе «Публичные обсуждения»</w:t>
      </w:r>
      <w:r w:rsidR="00C718D7" w:rsidRPr="00F555E0">
        <w:rPr>
          <w:sz w:val="28"/>
          <w:szCs w:val="28"/>
        </w:rPr>
        <w:t>.</w:t>
      </w:r>
      <w:bookmarkStart w:id="1" w:name="P82"/>
      <w:bookmarkEnd w:id="1"/>
    </w:p>
    <w:p w:rsidR="00191E06" w:rsidRPr="00F555E0" w:rsidRDefault="00191E06" w:rsidP="00FA53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>Свод предложений подписывается руководителями Органов Администрации.</w:t>
      </w:r>
    </w:p>
    <w:p w:rsidR="000312A0" w:rsidRPr="00F555E0" w:rsidRDefault="000312A0" w:rsidP="00FA53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>Работа по составлению свода предложений по проекту Перечня МНПА</w:t>
      </w:r>
      <w:r w:rsidR="00CF6F5E" w:rsidRPr="00F555E0">
        <w:rPr>
          <w:sz w:val="28"/>
          <w:szCs w:val="28"/>
        </w:rPr>
        <w:t xml:space="preserve"> с указанием сведений об их учете и (или) о причинах отклонения</w:t>
      </w:r>
      <w:r w:rsidRPr="00F555E0">
        <w:rPr>
          <w:sz w:val="28"/>
          <w:szCs w:val="28"/>
        </w:rPr>
        <w:t>, его доработке, осуществляется посредством взаимодействия и обм</w:t>
      </w:r>
      <w:r w:rsidR="00917FCB" w:rsidRPr="00F555E0">
        <w:rPr>
          <w:sz w:val="28"/>
          <w:szCs w:val="28"/>
        </w:rPr>
        <w:t>ена информацией с Органами Администрации</w:t>
      </w:r>
      <w:r w:rsidRPr="00F555E0">
        <w:rPr>
          <w:sz w:val="28"/>
          <w:szCs w:val="28"/>
        </w:rPr>
        <w:t>.</w:t>
      </w:r>
    </w:p>
    <w:p w:rsidR="00C718D7" w:rsidRPr="00F555E0" w:rsidRDefault="00917FCB" w:rsidP="00FA53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>3.9</w:t>
      </w:r>
      <w:r w:rsidR="00B7694A" w:rsidRPr="00F555E0">
        <w:rPr>
          <w:sz w:val="28"/>
          <w:szCs w:val="28"/>
        </w:rPr>
        <w:t>. Доработанный проект П</w:t>
      </w:r>
      <w:r w:rsidR="00C718D7" w:rsidRPr="00F555E0">
        <w:rPr>
          <w:sz w:val="28"/>
          <w:szCs w:val="28"/>
        </w:rPr>
        <w:t>еречня, утвержденный</w:t>
      </w:r>
      <w:r w:rsidRPr="00F555E0">
        <w:rPr>
          <w:sz w:val="28"/>
          <w:szCs w:val="28"/>
        </w:rPr>
        <w:t xml:space="preserve"> правовым актом Первого заместителя главы городского округа</w:t>
      </w:r>
      <w:r w:rsidR="00C718D7" w:rsidRPr="00F555E0">
        <w:rPr>
          <w:sz w:val="28"/>
          <w:szCs w:val="28"/>
        </w:rPr>
        <w:t>, подлежит оп</w:t>
      </w:r>
      <w:r w:rsidR="008767A5" w:rsidRPr="00F555E0">
        <w:rPr>
          <w:sz w:val="28"/>
          <w:szCs w:val="28"/>
        </w:rPr>
        <w:t>убликованию на официальном портале Администрации в информационно-телекоммуникационной сети «Интернет»</w:t>
      </w:r>
      <w:r w:rsidRPr="00F555E0">
        <w:rPr>
          <w:sz w:val="28"/>
          <w:szCs w:val="28"/>
        </w:rPr>
        <w:t xml:space="preserve"> в разделе «Контрольно-надзорная деятельность»</w:t>
      </w:r>
      <w:r w:rsidR="00C718D7" w:rsidRPr="00F555E0">
        <w:rPr>
          <w:sz w:val="28"/>
          <w:szCs w:val="28"/>
        </w:rPr>
        <w:t xml:space="preserve"> не позднее 1 декабря года, предшествующего году подготовки </w:t>
      </w:r>
      <w:r w:rsidR="008767A5" w:rsidRPr="00F555E0">
        <w:rPr>
          <w:sz w:val="28"/>
          <w:szCs w:val="28"/>
        </w:rPr>
        <w:t>доклада.</w:t>
      </w:r>
      <w:r w:rsidR="00CF6F5E" w:rsidRPr="00F555E0">
        <w:rPr>
          <w:sz w:val="28"/>
          <w:szCs w:val="28"/>
        </w:rPr>
        <w:t xml:space="preserve"> </w:t>
      </w:r>
    </w:p>
    <w:p w:rsidR="009F0828" w:rsidRPr="00F555E0" w:rsidRDefault="00917FC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3.10</w:t>
      </w:r>
      <w:r w:rsidR="00075754" w:rsidRPr="00F555E0">
        <w:rPr>
          <w:sz w:val="28"/>
          <w:szCs w:val="28"/>
        </w:rPr>
        <w:t>.</w:t>
      </w:r>
      <w:r w:rsidRPr="00F555E0">
        <w:rPr>
          <w:sz w:val="28"/>
          <w:szCs w:val="28"/>
        </w:rPr>
        <w:t xml:space="preserve"> Органы Администрации</w:t>
      </w:r>
      <w:r w:rsidR="00C37E35" w:rsidRPr="00F555E0">
        <w:rPr>
          <w:sz w:val="28"/>
          <w:szCs w:val="28"/>
        </w:rPr>
        <w:t xml:space="preserve"> </w:t>
      </w:r>
      <w:r w:rsidR="009E352A" w:rsidRPr="00F555E0">
        <w:rPr>
          <w:sz w:val="28"/>
          <w:szCs w:val="28"/>
        </w:rPr>
        <w:t>в рамках своей компетенции</w:t>
      </w:r>
      <w:r w:rsidR="00075754" w:rsidRPr="00F555E0">
        <w:rPr>
          <w:sz w:val="28"/>
          <w:szCs w:val="28"/>
        </w:rPr>
        <w:t xml:space="preserve"> готовя</w:t>
      </w:r>
      <w:r w:rsidR="009F0828" w:rsidRPr="00F555E0">
        <w:rPr>
          <w:sz w:val="28"/>
          <w:szCs w:val="28"/>
        </w:rPr>
        <w:t xml:space="preserve">т </w:t>
      </w:r>
      <w:r w:rsidR="009E352A" w:rsidRPr="00F555E0">
        <w:rPr>
          <w:sz w:val="28"/>
          <w:szCs w:val="28"/>
        </w:rPr>
        <w:t xml:space="preserve">информацию о достижении целей введения обязательных требований, содержащихся в МНПА и </w:t>
      </w:r>
      <w:r w:rsidR="00B523E8" w:rsidRPr="00F555E0">
        <w:rPr>
          <w:sz w:val="28"/>
          <w:szCs w:val="28"/>
        </w:rPr>
        <w:t>не позднее 1 сентября</w:t>
      </w:r>
      <w:r w:rsidR="00C37E35" w:rsidRPr="00F555E0">
        <w:rPr>
          <w:sz w:val="28"/>
          <w:szCs w:val="28"/>
        </w:rPr>
        <w:t xml:space="preserve"> года, следующего за годом </w:t>
      </w:r>
      <w:r w:rsidR="00C37E35" w:rsidRPr="00F555E0">
        <w:rPr>
          <w:sz w:val="28"/>
          <w:szCs w:val="28"/>
        </w:rPr>
        <w:lastRenderedPageBreak/>
        <w:t>подготовки Перечня</w:t>
      </w:r>
      <w:r w:rsidR="00B523E8" w:rsidRPr="00F555E0">
        <w:rPr>
          <w:sz w:val="28"/>
          <w:szCs w:val="28"/>
        </w:rPr>
        <w:t>,</w:t>
      </w:r>
      <w:r w:rsidR="00C37E35" w:rsidRPr="00F555E0">
        <w:rPr>
          <w:sz w:val="28"/>
          <w:szCs w:val="28"/>
        </w:rPr>
        <w:t xml:space="preserve"> </w:t>
      </w:r>
      <w:r w:rsidR="009E352A" w:rsidRPr="00F555E0">
        <w:rPr>
          <w:sz w:val="28"/>
          <w:szCs w:val="28"/>
        </w:rPr>
        <w:t xml:space="preserve">представляют в департамент городского хозяйства для подготовки </w:t>
      </w:r>
      <w:r w:rsidR="009F0828" w:rsidRPr="00F555E0">
        <w:rPr>
          <w:sz w:val="28"/>
          <w:szCs w:val="28"/>
        </w:rPr>
        <w:t>проект</w:t>
      </w:r>
      <w:r w:rsidR="009E352A" w:rsidRPr="00F555E0">
        <w:rPr>
          <w:sz w:val="28"/>
          <w:szCs w:val="28"/>
        </w:rPr>
        <w:t>а</w:t>
      </w:r>
      <w:r w:rsidR="009F0828" w:rsidRPr="00F555E0">
        <w:rPr>
          <w:sz w:val="28"/>
          <w:szCs w:val="28"/>
        </w:rPr>
        <w:t xml:space="preserve"> </w:t>
      </w:r>
      <w:r w:rsidR="009E352A" w:rsidRPr="00F555E0">
        <w:rPr>
          <w:sz w:val="28"/>
          <w:szCs w:val="28"/>
        </w:rPr>
        <w:t xml:space="preserve">сводного </w:t>
      </w:r>
      <w:r w:rsidR="00C37E35" w:rsidRPr="00F555E0">
        <w:rPr>
          <w:sz w:val="28"/>
          <w:szCs w:val="28"/>
        </w:rPr>
        <w:t>Д</w:t>
      </w:r>
      <w:r w:rsidR="003F05B2" w:rsidRPr="00F555E0">
        <w:rPr>
          <w:sz w:val="28"/>
          <w:szCs w:val="28"/>
        </w:rPr>
        <w:t>оклада.</w:t>
      </w:r>
      <w:r w:rsidR="009F0828" w:rsidRPr="00F555E0">
        <w:rPr>
          <w:sz w:val="28"/>
          <w:szCs w:val="28"/>
        </w:rPr>
        <w:t xml:space="preserve"> </w:t>
      </w:r>
      <w:r w:rsidR="003F05B2" w:rsidRPr="00F555E0">
        <w:rPr>
          <w:sz w:val="28"/>
          <w:szCs w:val="28"/>
        </w:rPr>
        <w:t xml:space="preserve">Информация, включенная </w:t>
      </w:r>
      <w:r w:rsidR="007C47A6" w:rsidRPr="00F555E0">
        <w:rPr>
          <w:sz w:val="28"/>
          <w:szCs w:val="28"/>
        </w:rPr>
        <w:t xml:space="preserve">в </w:t>
      </w:r>
      <w:r w:rsidR="003F05B2" w:rsidRPr="00F555E0">
        <w:rPr>
          <w:sz w:val="28"/>
          <w:szCs w:val="28"/>
        </w:rPr>
        <w:t xml:space="preserve">проект </w:t>
      </w:r>
      <w:r w:rsidR="007C47A6" w:rsidRPr="00F555E0">
        <w:rPr>
          <w:sz w:val="28"/>
          <w:szCs w:val="28"/>
        </w:rPr>
        <w:t xml:space="preserve">сводного </w:t>
      </w:r>
      <w:r w:rsidR="00C37E35" w:rsidRPr="00F555E0">
        <w:rPr>
          <w:sz w:val="28"/>
          <w:szCs w:val="28"/>
        </w:rPr>
        <w:t>Доклада, проект сводного Д</w:t>
      </w:r>
      <w:r w:rsidR="003F05B2" w:rsidRPr="00F555E0">
        <w:rPr>
          <w:sz w:val="28"/>
          <w:szCs w:val="28"/>
        </w:rPr>
        <w:t>оклад</w:t>
      </w:r>
      <w:r w:rsidR="00272348" w:rsidRPr="00F555E0">
        <w:rPr>
          <w:sz w:val="28"/>
          <w:szCs w:val="28"/>
        </w:rPr>
        <w:t>а</w:t>
      </w:r>
      <w:r w:rsidR="003F05B2" w:rsidRPr="00F555E0">
        <w:rPr>
          <w:sz w:val="28"/>
          <w:szCs w:val="28"/>
        </w:rPr>
        <w:t xml:space="preserve"> должны содержать </w:t>
      </w:r>
      <w:r w:rsidR="009F0828" w:rsidRPr="00F555E0">
        <w:rPr>
          <w:sz w:val="28"/>
          <w:szCs w:val="28"/>
        </w:rPr>
        <w:t>инф</w:t>
      </w:r>
      <w:r w:rsidR="00C749C8" w:rsidRPr="00F555E0">
        <w:rPr>
          <w:sz w:val="28"/>
          <w:szCs w:val="28"/>
        </w:rPr>
        <w:t>ормацию, указанну</w:t>
      </w:r>
      <w:r w:rsidR="00DB35AB" w:rsidRPr="00F555E0">
        <w:rPr>
          <w:sz w:val="28"/>
          <w:szCs w:val="28"/>
        </w:rPr>
        <w:t>ю в пунктах 3.11. - 3.15</w:t>
      </w:r>
      <w:r w:rsidR="00C749C8" w:rsidRPr="00F555E0">
        <w:rPr>
          <w:sz w:val="28"/>
          <w:szCs w:val="28"/>
        </w:rPr>
        <w:t>.</w:t>
      </w:r>
      <w:r w:rsidR="009F0828" w:rsidRPr="00F555E0">
        <w:rPr>
          <w:sz w:val="28"/>
          <w:szCs w:val="28"/>
        </w:rPr>
        <w:t xml:space="preserve"> настоящего Порядка.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3.10</w:t>
      </w:r>
      <w:r w:rsidR="009F0828" w:rsidRPr="00F555E0">
        <w:rPr>
          <w:sz w:val="28"/>
          <w:szCs w:val="28"/>
        </w:rPr>
        <w:t>. Источни</w:t>
      </w:r>
      <w:r w:rsidR="00C37E35" w:rsidRPr="00F555E0">
        <w:rPr>
          <w:sz w:val="28"/>
          <w:szCs w:val="28"/>
        </w:rPr>
        <w:t>ками информации для подготовки Д</w:t>
      </w:r>
      <w:r w:rsidR="009F0828" w:rsidRPr="00F555E0">
        <w:rPr>
          <w:sz w:val="28"/>
          <w:szCs w:val="28"/>
        </w:rPr>
        <w:t>оклада являются:</w:t>
      </w:r>
    </w:p>
    <w:p w:rsidR="009F0828" w:rsidRPr="00F555E0" w:rsidRDefault="0030317D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3.10.1.</w:t>
      </w:r>
      <w:r w:rsidR="009F0828" w:rsidRPr="00F555E0">
        <w:rPr>
          <w:sz w:val="28"/>
          <w:szCs w:val="28"/>
        </w:rPr>
        <w:t xml:space="preserve"> результаты мониторинга </w:t>
      </w:r>
      <w:proofErr w:type="spellStart"/>
      <w:r w:rsidR="009F0828" w:rsidRPr="00F555E0">
        <w:rPr>
          <w:sz w:val="28"/>
          <w:szCs w:val="28"/>
        </w:rPr>
        <w:t>правоприменения</w:t>
      </w:r>
      <w:proofErr w:type="spellEnd"/>
      <w:r w:rsidR="000F2E99" w:rsidRPr="00F555E0">
        <w:rPr>
          <w:sz w:val="28"/>
          <w:szCs w:val="28"/>
        </w:rPr>
        <w:t xml:space="preserve"> МНПА</w:t>
      </w:r>
      <w:r w:rsidR="009F0828" w:rsidRPr="00F555E0">
        <w:rPr>
          <w:sz w:val="28"/>
          <w:szCs w:val="28"/>
        </w:rPr>
        <w:t xml:space="preserve">, </w:t>
      </w:r>
      <w:proofErr w:type="gramStart"/>
      <w:r w:rsidR="009F0828" w:rsidRPr="00F555E0">
        <w:rPr>
          <w:sz w:val="28"/>
          <w:szCs w:val="28"/>
        </w:rPr>
        <w:t>содержащих</w:t>
      </w:r>
      <w:proofErr w:type="gramEnd"/>
      <w:r w:rsidR="009F0828" w:rsidRPr="00F555E0">
        <w:rPr>
          <w:sz w:val="28"/>
          <w:szCs w:val="28"/>
        </w:rPr>
        <w:t xml:space="preserve"> обязательные требования;</w:t>
      </w:r>
    </w:p>
    <w:p w:rsidR="009F0828" w:rsidRPr="00F555E0" w:rsidRDefault="0030317D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3.10.2.</w:t>
      </w:r>
      <w:r w:rsidR="009F0828" w:rsidRPr="00F555E0">
        <w:rPr>
          <w:sz w:val="28"/>
          <w:szCs w:val="28"/>
        </w:rPr>
        <w:t xml:space="preserve"> результаты анализа осуществления контрольной и разрешительной деятельности;</w:t>
      </w:r>
    </w:p>
    <w:p w:rsidR="009F0828" w:rsidRPr="00F555E0" w:rsidRDefault="0030317D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3.10.3.</w:t>
      </w:r>
      <w:r w:rsidR="009F0828" w:rsidRPr="00F555E0">
        <w:rPr>
          <w:sz w:val="28"/>
          <w:szCs w:val="28"/>
        </w:rPr>
        <w:t xml:space="preserve"> результаты анализа административной и судебной практики</w:t>
      </w:r>
      <w:r w:rsidR="000F2E99" w:rsidRPr="00F555E0">
        <w:rPr>
          <w:sz w:val="28"/>
          <w:szCs w:val="28"/>
        </w:rPr>
        <w:t xml:space="preserve"> по вопросам применения обязательных требований</w:t>
      </w:r>
      <w:r w:rsidR="009F0828" w:rsidRPr="00F555E0">
        <w:rPr>
          <w:sz w:val="28"/>
          <w:szCs w:val="28"/>
        </w:rPr>
        <w:t>;</w:t>
      </w:r>
    </w:p>
    <w:p w:rsidR="009F0828" w:rsidRPr="00F555E0" w:rsidRDefault="0030317D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3.10.4</w:t>
      </w:r>
      <w:r w:rsidR="009F0828" w:rsidRPr="00F555E0">
        <w:rPr>
          <w:sz w:val="28"/>
          <w:szCs w:val="28"/>
        </w:rPr>
        <w:t xml:space="preserve"> обращения, предложения и замечания субъектов предпринимательской и иной экономической деятельности, к которым применяются обязательные тр</w:t>
      </w:r>
      <w:r w:rsidR="000F2E99" w:rsidRPr="00F555E0">
        <w:rPr>
          <w:sz w:val="28"/>
          <w:szCs w:val="28"/>
        </w:rPr>
        <w:t>ебования, содержащиеся в МНП</w:t>
      </w:r>
      <w:r w:rsidR="00C37E35" w:rsidRPr="00F555E0">
        <w:rPr>
          <w:sz w:val="28"/>
          <w:szCs w:val="28"/>
        </w:rPr>
        <w:t>А</w:t>
      </w:r>
      <w:r w:rsidR="000F2E99" w:rsidRPr="00F555E0">
        <w:rPr>
          <w:sz w:val="28"/>
          <w:szCs w:val="28"/>
        </w:rPr>
        <w:t xml:space="preserve">, </w:t>
      </w:r>
      <w:proofErr w:type="gramStart"/>
      <w:r w:rsidR="000F2E99" w:rsidRPr="00F555E0">
        <w:rPr>
          <w:sz w:val="28"/>
          <w:szCs w:val="28"/>
        </w:rPr>
        <w:t>поступившие</w:t>
      </w:r>
      <w:proofErr w:type="gramEnd"/>
      <w:r w:rsidR="000F2E99" w:rsidRPr="00F555E0">
        <w:rPr>
          <w:sz w:val="28"/>
          <w:szCs w:val="28"/>
        </w:rPr>
        <w:t xml:space="preserve"> в том числе в рамках публичного обсуждения Перечня</w:t>
      </w:r>
      <w:r w:rsidR="009F0828" w:rsidRPr="00F555E0">
        <w:rPr>
          <w:sz w:val="28"/>
          <w:szCs w:val="28"/>
        </w:rPr>
        <w:t xml:space="preserve"> (далее - субъекты регулирования);</w:t>
      </w:r>
    </w:p>
    <w:p w:rsidR="009F0828" w:rsidRPr="00F555E0" w:rsidRDefault="0030317D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3.10.5.</w:t>
      </w:r>
      <w:r w:rsidR="000F2E99" w:rsidRPr="00F555E0">
        <w:rPr>
          <w:sz w:val="28"/>
          <w:szCs w:val="28"/>
        </w:rPr>
        <w:t xml:space="preserve"> позиции структурных подразделений</w:t>
      </w:r>
      <w:r w:rsidR="009F0828" w:rsidRPr="00F555E0">
        <w:rPr>
          <w:sz w:val="28"/>
          <w:szCs w:val="28"/>
        </w:rPr>
        <w:t xml:space="preserve"> Администрации</w:t>
      </w:r>
      <w:r w:rsidR="000F2E99" w:rsidRPr="00F555E0">
        <w:rPr>
          <w:sz w:val="28"/>
          <w:szCs w:val="28"/>
        </w:rPr>
        <w:t xml:space="preserve">, </w:t>
      </w:r>
      <w:r w:rsidR="009F0828" w:rsidRPr="00F555E0">
        <w:rPr>
          <w:sz w:val="28"/>
          <w:szCs w:val="28"/>
        </w:rPr>
        <w:t>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3.11</w:t>
      </w:r>
      <w:r w:rsidR="009F0828" w:rsidRPr="00F555E0">
        <w:rPr>
          <w:sz w:val="28"/>
          <w:szCs w:val="28"/>
        </w:rPr>
        <w:t>. В доклад включается следующая информация:</w:t>
      </w:r>
    </w:p>
    <w:p w:rsidR="009F0828" w:rsidRPr="00F555E0" w:rsidRDefault="0030317D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3.11.1.</w:t>
      </w:r>
      <w:r w:rsidR="009F0828" w:rsidRPr="00F555E0">
        <w:rPr>
          <w:sz w:val="28"/>
          <w:szCs w:val="28"/>
        </w:rPr>
        <w:t xml:space="preserve"> общая характеристика системы оцениваемых обязательных требований в соответствующей сфере регулирования;</w:t>
      </w:r>
    </w:p>
    <w:p w:rsidR="009F0828" w:rsidRPr="00F555E0" w:rsidRDefault="0030317D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3.11.2.</w:t>
      </w:r>
      <w:r w:rsidR="009F0828" w:rsidRPr="00F555E0">
        <w:rPr>
          <w:sz w:val="28"/>
          <w:szCs w:val="28"/>
        </w:rPr>
        <w:t xml:space="preserve"> результаты </w:t>
      </w:r>
      <w:proofErr w:type="gramStart"/>
      <w:r w:rsidR="009F0828" w:rsidRPr="00F555E0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="00496352" w:rsidRPr="00F555E0">
        <w:rPr>
          <w:sz w:val="28"/>
          <w:szCs w:val="28"/>
        </w:rPr>
        <w:t xml:space="preserve"> для каждого содержащегося в докладе МНПА</w:t>
      </w:r>
      <w:r w:rsidR="009F0828" w:rsidRPr="00F555E0">
        <w:rPr>
          <w:sz w:val="28"/>
          <w:szCs w:val="28"/>
        </w:rPr>
        <w:t>;</w:t>
      </w:r>
    </w:p>
    <w:p w:rsidR="009F0828" w:rsidRPr="00F555E0" w:rsidRDefault="0030317D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3.11.3.</w:t>
      </w:r>
      <w:r w:rsidR="009F0828" w:rsidRPr="00F555E0">
        <w:rPr>
          <w:sz w:val="28"/>
          <w:szCs w:val="28"/>
        </w:rPr>
        <w:t xml:space="preserve"> выводы и предложения по итогам </w:t>
      </w:r>
      <w:proofErr w:type="gramStart"/>
      <w:r w:rsidR="009F0828" w:rsidRPr="00F555E0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="00496352" w:rsidRPr="00F555E0">
        <w:rPr>
          <w:sz w:val="28"/>
          <w:szCs w:val="28"/>
        </w:rPr>
        <w:t xml:space="preserve"> применительно к каждому рассматриваемому в рамках доклада МНПА</w:t>
      </w:r>
      <w:r w:rsidR="009F0828" w:rsidRPr="00F555E0">
        <w:rPr>
          <w:sz w:val="28"/>
          <w:szCs w:val="28"/>
        </w:rPr>
        <w:t>.</w:t>
      </w:r>
    </w:p>
    <w:p w:rsidR="009F0828" w:rsidRPr="00F555E0" w:rsidRDefault="00C37E35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Подготовка Д</w:t>
      </w:r>
      <w:r w:rsidR="005C56D3" w:rsidRPr="00F555E0">
        <w:rPr>
          <w:sz w:val="28"/>
          <w:szCs w:val="28"/>
        </w:rPr>
        <w:t xml:space="preserve">оклада осуществляется </w:t>
      </w:r>
      <w:r w:rsidRPr="00F555E0">
        <w:rPr>
          <w:sz w:val="28"/>
          <w:szCs w:val="28"/>
        </w:rPr>
        <w:t>с учетом формы д</w:t>
      </w:r>
      <w:r w:rsidR="009F0828" w:rsidRPr="00F555E0">
        <w:rPr>
          <w:sz w:val="28"/>
          <w:szCs w:val="28"/>
        </w:rPr>
        <w:t xml:space="preserve">оклада </w:t>
      </w:r>
      <w:r w:rsidR="00442261">
        <w:rPr>
          <w:sz w:val="28"/>
          <w:szCs w:val="28"/>
        </w:rPr>
        <w:t xml:space="preserve">                   </w:t>
      </w:r>
      <w:r w:rsidR="009F0828" w:rsidRPr="00F555E0">
        <w:rPr>
          <w:sz w:val="28"/>
          <w:szCs w:val="28"/>
        </w:rPr>
        <w:t xml:space="preserve">о достижении целей введения обязательных требований, утвержденной </w:t>
      </w:r>
      <w:r w:rsidR="005C56D3" w:rsidRPr="00F555E0">
        <w:rPr>
          <w:sz w:val="28"/>
          <w:szCs w:val="28"/>
        </w:rPr>
        <w:t>приказом Министерства</w:t>
      </w:r>
      <w:r w:rsidR="009F0828" w:rsidRPr="00F555E0">
        <w:rPr>
          <w:sz w:val="28"/>
          <w:szCs w:val="28"/>
        </w:rPr>
        <w:t xml:space="preserve"> экономического развития Российской Федерации</w:t>
      </w:r>
      <w:r w:rsidR="005C56D3" w:rsidRPr="00F555E0">
        <w:rPr>
          <w:sz w:val="28"/>
          <w:szCs w:val="28"/>
        </w:rPr>
        <w:t xml:space="preserve"> от 30.04.2021 № 237</w:t>
      </w:r>
      <w:r w:rsidR="009F0828" w:rsidRPr="00F555E0">
        <w:rPr>
          <w:sz w:val="28"/>
          <w:szCs w:val="28"/>
        </w:rPr>
        <w:t>.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3.12</w:t>
      </w:r>
      <w:r w:rsidR="009F0828" w:rsidRPr="00F555E0">
        <w:rPr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27609A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3.12</w:t>
      </w:r>
      <w:r w:rsidR="0027609A" w:rsidRPr="00F555E0">
        <w:rPr>
          <w:sz w:val="28"/>
          <w:szCs w:val="28"/>
        </w:rPr>
        <w:t xml:space="preserve">.1. перечень МНПА </w:t>
      </w:r>
      <w:r w:rsidR="00C37E35" w:rsidRPr="00F555E0">
        <w:rPr>
          <w:sz w:val="28"/>
          <w:szCs w:val="28"/>
        </w:rPr>
        <w:t xml:space="preserve">и </w:t>
      </w:r>
      <w:r w:rsidR="0027609A" w:rsidRPr="00F555E0">
        <w:rPr>
          <w:sz w:val="28"/>
          <w:szCs w:val="28"/>
        </w:rPr>
        <w:t>содержащихся в них обязательных требований, включая сведения о внесенных в МНПА изменениях (при наличии)</w:t>
      </w:r>
      <w:r w:rsidR="00ED521C" w:rsidRPr="00F555E0">
        <w:rPr>
          <w:sz w:val="28"/>
          <w:szCs w:val="28"/>
        </w:rPr>
        <w:t xml:space="preserve"> с указанием наименования и реквизитов МНПА, содержащего обязательные требования</w:t>
      </w:r>
      <w:r w:rsidR="0027609A" w:rsidRPr="00F555E0">
        <w:rPr>
          <w:sz w:val="28"/>
          <w:szCs w:val="28"/>
        </w:rPr>
        <w:t>;</w:t>
      </w:r>
    </w:p>
    <w:p w:rsidR="0027609A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lastRenderedPageBreak/>
        <w:t>3.12</w:t>
      </w:r>
      <w:r w:rsidR="0027609A" w:rsidRPr="00F555E0">
        <w:rPr>
          <w:sz w:val="28"/>
          <w:szCs w:val="28"/>
        </w:rPr>
        <w:t>.2. период действия МНПА и их отдельных положений;</w:t>
      </w:r>
    </w:p>
    <w:p w:rsidR="0027609A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3.12</w:t>
      </w:r>
      <w:r w:rsidR="0027609A" w:rsidRPr="00F555E0">
        <w:rPr>
          <w:sz w:val="28"/>
          <w:szCs w:val="28"/>
        </w:rPr>
        <w:t xml:space="preserve">.3. </w:t>
      </w:r>
      <w:r w:rsidR="009F0828" w:rsidRPr="00F555E0">
        <w:rPr>
          <w:sz w:val="28"/>
          <w:szCs w:val="28"/>
        </w:rPr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27609A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3.12</w:t>
      </w:r>
      <w:r w:rsidR="0027609A" w:rsidRPr="00F555E0">
        <w:rPr>
          <w:sz w:val="28"/>
          <w:szCs w:val="28"/>
        </w:rPr>
        <w:t xml:space="preserve">.4. </w:t>
      </w:r>
      <w:r w:rsidR="009F0828" w:rsidRPr="00F555E0">
        <w:rPr>
          <w:sz w:val="28"/>
          <w:szCs w:val="28"/>
        </w:rPr>
        <w:t>нормативно обоснованный перечень охраняемых законом ценностей, защищаемых в рамках соответствующей сферы регулирования;</w:t>
      </w:r>
    </w:p>
    <w:p w:rsidR="00ED521C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3.12</w:t>
      </w:r>
      <w:r w:rsidR="0027609A" w:rsidRPr="00F555E0">
        <w:rPr>
          <w:sz w:val="28"/>
          <w:szCs w:val="28"/>
        </w:rPr>
        <w:t xml:space="preserve">.5. </w:t>
      </w:r>
      <w:r w:rsidR="009F0828" w:rsidRPr="00F555E0">
        <w:rPr>
          <w:sz w:val="28"/>
          <w:szCs w:val="28"/>
        </w:rPr>
        <w:t xml:space="preserve">цели введения обязательных требований в соответствующей сфере регулирования </w:t>
      </w:r>
      <w:r w:rsidR="0027609A" w:rsidRPr="00F555E0">
        <w:rPr>
          <w:sz w:val="28"/>
          <w:szCs w:val="28"/>
        </w:rPr>
        <w:t xml:space="preserve">для каждого содержащегося в докладе МНПА </w:t>
      </w:r>
      <w:r w:rsidR="009F0828" w:rsidRPr="00F555E0">
        <w:rPr>
          <w:sz w:val="28"/>
          <w:szCs w:val="28"/>
        </w:rPr>
        <w:t>(снижение (устранение) рисков причинения вреда охраняемым законом ценностям с указанием конкретных рисков);</w:t>
      </w:r>
    </w:p>
    <w:p w:rsidR="009F0828" w:rsidRPr="00F555E0" w:rsidRDefault="009F0828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</w:t>
      </w:r>
      <w:r w:rsidR="00DB35AB" w:rsidRPr="00F555E0">
        <w:rPr>
          <w:sz w:val="28"/>
          <w:szCs w:val="28"/>
        </w:rPr>
        <w:t>13</w:t>
      </w:r>
      <w:r w:rsidRPr="00F555E0">
        <w:rPr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</w:t>
      </w:r>
      <w:r w:rsidR="007727CA" w:rsidRPr="00F555E0">
        <w:rPr>
          <w:sz w:val="28"/>
          <w:szCs w:val="28"/>
        </w:rPr>
        <w:t>, в том числе для каждого содержащегося в докладе МНПА</w:t>
      </w:r>
      <w:r w:rsidRPr="00F555E0">
        <w:rPr>
          <w:sz w:val="28"/>
          <w:szCs w:val="28"/>
        </w:rPr>
        <w:t>: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3.13</w:t>
      </w:r>
      <w:r w:rsidR="00EC2F1F" w:rsidRPr="00F555E0">
        <w:rPr>
          <w:sz w:val="28"/>
          <w:szCs w:val="28"/>
        </w:rPr>
        <w:t>.1</w:t>
      </w:r>
      <w:r w:rsidR="009F0828" w:rsidRPr="00F555E0">
        <w:rPr>
          <w:sz w:val="28"/>
          <w:szCs w:val="28"/>
        </w:rPr>
        <w:t xml:space="preserve"> соблюдение принципов установления и оценки применения обязательных требований, уст</w:t>
      </w:r>
      <w:r w:rsidR="007727CA" w:rsidRPr="00F555E0">
        <w:rPr>
          <w:sz w:val="28"/>
          <w:szCs w:val="28"/>
        </w:rPr>
        <w:t>ановленных Федеральным законом №</w:t>
      </w:r>
      <w:r w:rsidR="009F0828" w:rsidRPr="00F555E0">
        <w:rPr>
          <w:sz w:val="28"/>
          <w:szCs w:val="28"/>
        </w:rPr>
        <w:t xml:space="preserve"> 247-ФЗ;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3.13</w:t>
      </w:r>
      <w:r w:rsidR="00EC2F1F" w:rsidRPr="00F555E0">
        <w:rPr>
          <w:sz w:val="28"/>
          <w:szCs w:val="28"/>
        </w:rPr>
        <w:t>.2</w:t>
      </w:r>
      <w:r w:rsidR="009F0828" w:rsidRPr="00F555E0">
        <w:rPr>
          <w:sz w:val="28"/>
          <w:szCs w:val="28"/>
        </w:rPr>
        <w:t xml:space="preserve">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3.13</w:t>
      </w:r>
      <w:r w:rsidR="00EC2F1F" w:rsidRPr="00F555E0">
        <w:rPr>
          <w:sz w:val="28"/>
          <w:szCs w:val="28"/>
        </w:rPr>
        <w:t>.3</w:t>
      </w:r>
      <w:r w:rsidR="009F0828" w:rsidRPr="00F555E0">
        <w:rPr>
          <w:sz w:val="28"/>
          <w:szCs w:val="28"/>
        </w:rPr>
        <w:t xml:space="preserve"> информация о динамике ведения предпринимательской</w:t>
      </w:r>
      <w:r w:rsidR="007727CA" w:rsidRPr="00F555E0">
        <w:rPr>
          <w:sz w:val="28"/>
          <w:szCs w:val="28"/>
        </w:rPr>
        <w:t xml:space="preserve"> или иной экономической деятельности </w:t>
      </w:r>
      <w:r w:rsidR="009F0828" w:rsidRPr="00F555E0">
        <w:rPr>
          <w:sz w:val="28"/>
          <w:szCs w:val="28"/>
        </w:rPr>
        <w:t>в соответствующей сфере</w:t>
      </w:r>
      <w:r w:rsidR="007727CA" w:rsidRPr="00F555E0">
        <w:rPr>
          <w:sz w:val="28"/>
          <w:szCs w:val="28"/>
        </w:rPr>
        <w:t xml:space="preserve"> регулирования </w:t>
      </w:r>
      <w:r w:rsidR="00442261">
        <w:rPr>
          <w:sz w:val="28"/>
          <w:szCs w:val="28"/>
        </w:rPr>
        <w:t xml:space="preserve">            </w:t>
      </w:r>
      <w:r w:rsidR="007727CA" w:rsidRPr="00F555E0">
        <w:rPr>
          <w:sz w:val="28"/>
          <w:szCs w:val="28"/>
        </w:rPr>
        <w:t>в период действия обязательных требований, применение которых является предметом оценки</w:t>
      </w:r>
      <w:r w:rsidR="009F0828" w:rsidRPr="00F555E0">
        <w:rPr>
          <w:sz w:val="28"/>
          <w:szCs w:val="28"/>
        </w:rPr>
        <w:t>;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3.13</w:t>
      </w:r>
      <w:r w:rsidR="00EC2F1F" w:rsidRPr="00F555E0">
        <w:rPr>
          <w:sz w:val="28"/>
          <w:szCs w:val="28"/>
        </w:rPr>
        <w:t>.4.</w:t>
      </w:r>
      <w:r w:rsidR="009F0828" w:rsidRPr="00F555E0">
        <w:rPr>
          <w:sz w:val="28"/>
          <w:szCs w:val="28"/>
        </w:rPr>
        <w:t xml:space="preserve"> изменение бюджетных расходов и доходов от реализации предусмотренных </w:t>
      </w:r>
      <w:r w:rsidR="00F64AF3" w:rsidRPr="00F555E0">
        <w:rPr>
          <w:sz w:val="28"/>
          <w:szCs w:val="28"/>
        </w:rPr>
        <w:t xml:space="preserve">МНПА </w:t>
      </w:r>
      <w:r w:rsidR="009F0828" w:rsidRPr="00F555E0">
        <w:rPr>
          <w:sz w:val="28"/>
          <w:szCs w:val="28"/>
        </w:rPr>
        <w:t>функций, полномочий, обязанностей и прав органов местного самоуправления;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3.13</w:t>
      </w:r>
      <w:r w:rsidR="00EC2F1F" w:rsidRPr="00F555E0">
        <w:rPr>
          <w:sz w:val="28"/>
          <w:szCs w:val="28"/>
        </w:rPr>
        <w:t>.5.</w:t>
      </w:r>
      <w:r w:rsidR="009F0828" w:rsidRPr="00F555E0">
        <w:rPr>
          <w:sz w:val="28"/>
          <w:szCs w:val="28"/>
        </w:rPr>
        <w:t xml:space="preserve"> сведения об уровне соблюдения обязательных требований </w:t>
      </w:r>
      <w:r w:rsidR="00442261">
        <w:rPr>
          <w:sz w:val="28"/>
          <w:szCs w:val="28"/>
        </w:rPr>
        <w:t xml:space="preserve">           </w:t>
      </w:r>
      <w:r w:rsidR="009F0828" w:rsidRPr="00F555E0">
        <w:rPr>
          <w:sz w:val="28"/>
          <w:szCs w:val="28"/>
        </w:rPr>
        <w:t>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3.13</w:t>
      </w:r>
      <w:r w:rsidR="00EC2F1F" w:rsidRPr="00F555E0">
        <w:rPr>
          <w:sz w:val="28"/>
          <w:szCs w:val="28"/>
        </w:rPr>
        <w:t>.6.</w:t>
      </w:r>
      <w:r w:rsidR="009F0828" w:rsidRPr="00F555E0">
        <w:rPr>
          <w:sz w:val="28"/>
          <w:szCs w:val="28"/>
        </w:rPr>
        <w:t xml:space="preserve"> количество и содержание обращений субъек</w:t>
      </w:r>
      <w:r w:rsidR="00F64AF3" w:rsidRPr="00F555E0">
        <w:rPr>
          <w:sz w:val="28"/>
          <w:szCs w:val="28"/>
        </w:rPr>
        <w:t>тов регулирования к Органам Администрации</w:t>
      </w:r>
      <w:r w:rsidR="009F0828" w:rsidRPr="00F555E0">
        <w:rPr>
          <w:sz w:val="28"/>
          <w:szCs w:val="28"/>
        </w:rPr>
        <w:t>, связанных с применением обязательных требований;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3.13</w:t>
      </w:r>
      <w:r w:rsidR="00EC2F1F" w:rsidRPr="00F555E0">
        <w:rPr>
          <w:sz w:val="28"/>
          <w:szCs w:val="28"/>
        </w:rPr>
        <w:t>.7.</w:t>
      </w:r>
      <w:r w:rsidR="009F0828" w:rsidRPr="00F555E0">
        <w:rPr>
          <w:sz w:val="28"/>
          <w:szCs w:val="28"/>
        </w:rPr>
        <w:t xml:space="preserve"> количество и </w:t>
      </w:r>
      <w:r w:rsidR="00C65683" w:rsidRPr="00F555E0">
        <w:rPr>
          <w:sz w:val="28"/>
          <w:szCs w:val="28"/>
        </w:rPr>
        <w:t>анализ содержания</w:t>
      </w:r>
      <w:r w:rsidR="009F0828" w:rsidRPr="00F555E0">
        <w:rPr>
          <w:sz w:val="28"/>
          <w:szCs w:val="28"/>
        </w:rPr>
        <w:t xml:space="preserve"> вступивших в законную силу судебных актов</w:t>
      </w:r>
      <w:r w:rsidR="00C65683" w:rsidRPr="00F555E0">
        <w:rPr>
          <w:sz w:val="28"/>
          <w:szCs w:val="28"/>
        </w:rPr>
        <w:t xml:space="preserve"> по спорам</w:t>
      </w:r>
      <w:r w:rsidR="009F0828" w:rsidRPr="00F555E0">
        <w:rPr>
          <w:sz w:val="28"/>
          <w:szCs w:val="28"/>
        </w:rPr>
        <w:t>, с</w:t>
      </w:r>
      <w:r w:rsidR="00C65683" w:rsidRPr="00F555E0">
        <w:rPr>
          <w:sz w:val="28"/>
          <w:szCs w:val="28"/>
        </w:rPr>
        <w:t>вязанным</w:t>
      </w:r>
      <w:r w:rsidR="009F0828" w:rsidRPr="00F555E0">
        <w:rPr>
          <w:sz w:val="28"/>
          <w:szCs w:val="28"/>
        </w:rPr>
        <w:t xml:space="preserve"> с применением обязательных </w:t>
      </w:r>
      <w:r w:rsidR="009F0828" w:rsidRPr="00F555E0">
        <w:rPr>
          <w:sz w:val="28"/>
          <w:szCs w:val="28"/>
        </w:rPr>
        <w:lastRenderedPageBreak/>
        <w:t>требований, по делам об оспаривании</w:t>
      </w:r>
      <w:r w:rsidR="00C65683" w:rsidRPr="00F555E0">
        <w:rPr>
          <w:sz w:val="28"/>
          <w:szCs w:val="28"/>
        </w:rPr>
        <w:t xml:space="preserve"> МНПА, содержащих обязательные требования</w:t>
      </w:r>
      <w:r w:rsidR="009F0828" w:rsidRPr="00F555E0">
        <w:rPr>
          <w:sz w:val="28"/>
          <w:szCs w:val="28"/>
        </w:rPr>
        <w:t>, о привлечении лиц к административной ответственности;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3.14</w:t>
      </w:r>
      <w:r w:rsidR="00EC2F1F" w:rsidRPr="00F555E0">
        <w:rPr>
          <w:sz w:val="28"/>
          <w:szCs w:val="28"/>
        </w:rPr>
        <w:t>.8</w:t>
      </w:r>
      <w:r w:rsidR="0044266D" w:rsidRPr="00F555E0">
        <w:rPr>
          <w:sz w:val="28"/>
          <w:szCs w:val="28"/>
        </w:rPr>
        <w:t xml:space="preserve"> иные сведения, которые позволяют оценить результаты применения обязательных требований и достижение целей их установления</w:t>
      </w:r>
      <w:r w:rsidR="009F0828" w:rsidRPr="00F555E0">
        <w:rPr>
          <w:sz w:val="28"/>
          <w:szCs w:val="28"/>
        </w:rPr>
        <w:t>.</w:t>
      </w:r>
    </w:p>
    <w:p w:rsidR="009F0828" w:rsidRPr="00F555E0" w:rsidRDefault="00DB35AB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3.15</w:t>
      </w:r>
      <w:r w:rsidR="009F0828" w:rsidRPr="00F555E0">
        <w:rPr>
          <w:sz w:val="28"/>
          <w:szCs w:val="28"/>
        </w:rPr>
        <w:t xml:space="preserve">. Выводы и предложения по итогам </w:t>
      </w:r>
      <w:proofErr w:type="gramStart"/>
      <w:r w:rsidR="009F0828" w:rsidRPr="00F555E0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="009F0828" w:rsidRPr="00F555E0">
        <w:rPr>
          <w:sz w:val="28"/>
          <w:szCs w:val="28"/>
        </w:rPr>
        <w:t xml:space="preserve"> должны содержать </w:t>
      </w:r>
      <w:r w:rsidR="00D93318" w:rsidRPr="00F555E0">
        <w:rPr>
          <w:sz w:val="28"/>
          <w:szCs w:val="28"/>
        </w:rPr>
        <w:t xml:space="preserve">применительно к каждому рассматриваемому в рамках доклада МНПА </w:t>
      </w:r>
      <w:r w:rsidR="009F0828" w:rsidRPr="00F555E0">
        <w:rPr>
          <w:sz w:val="28"/>
          <w:szCs w:val="28"/>
        </w:rPr>
        <w:t>один из следующих выводов: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3.15</w:t>
      </w:r>
      <w:r w:rsidR="00EC2F1F" w:rsidRPr="00F555E0">
        <w:rPr>
          <w:sz w:val="28"/>
          <w:szCs w:val="28"/>
        </w:rPr>
        <w:t>.1.</w:t>
      </w:r>
      <w:r w:rsidR="009F0828" w:rsidRPr="00F555E0">
        <w:rPr>
          <w:sz w:val="28"/>
          <w:szCs w:val="28"/>
        </w:rPr>
        <w:t xml:space="preserve"> о целесообразности дальнейшего применения обязательных требовани</w:t>
      </w:r>
      <w:r w:rsidR="007F0624" w:rsidRPr="00F555E0">
        <w:rPr>
          <w:sz w:val="28"/>
          <w:szCs w:val="28"/>
        </w:rPr>
        <w:t>й с внесением изменений в МНПА</w:t>
      </w:r>
      <w:r w:rsidR="009F0828" w:rsidRPr="00F555E0">
        <w:rPr>
          <w:sz w:val="28"/>
          <w:szCs w:val="28"/>
        </w:rPr>
        <w:t xml:space="preserve"> в части продления срока его действия (с указанием срока продления не более чем на шесть лет);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3.15</w:t>
      </w:r>
      <w:r w:rsidR="00EC2F1F" w:rsidRPr="00F555E0">
        <w:rPr>
          <w:sz w:val="28"/>
          <w:szCs w:val="28"/>
        </w:rPr>
        <w:t>.2.</w:t>
      </w:r>
      <w:r w:rsidR="009F0828" w:rsidRPr="00F555E0">
        <w:rPr>
          <w:sz w:val="28"/>
          <w:szCs w:val="28"/>
        </w:rPr>
        <w:t xml:space="preserve">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EC2F1F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3.15</w:t>
      </w:r>
      <w:r w:rsidR="00EC2F1F" w:rsidRPr="00F555E0">
        <w:rPr>
          <w:sz w:val="28"/>
          <w:szCs w:val="28"/>
        </w:rPr>
        <w:t>.3</w:t>
      </w:r>
      <w:r w:rsidR="009F0828" w:rsidRPr="00F555E0">
        <w:rPr>
          <w:sz w:val="28"/>
          <w:szCs w:val="28"/>
        </w:rPr>
        <w:t xml:space="preserve"> о нецелесообразности дальнейшего применения обязательных требований и </w:t>
      </w:r>
      <w:r w:rsidR="0071258B" w:rsidRPr="00F555E0">
        <w:rPr>
          <w:sz w:val="28"/>
          <w:szCs w:val="28"/>
        </w:rPr>
        <w:t>отмене (</w:t>
      </w:r>
      <w:r w:rsidR="009F0828" w:rsidRPr="00F555E0">
        <w:rPr>
          <w:sz w:val="28"/>
          <w:szCs w:val="28"/>
        </w:rPr>
        <w:t xml:space="preserve">признании </w:t>
      </w:r>
      <w:proofErr w:type="gramStart"/>
      <w:r w:rsidR="009F0828" w:rsidRPr="00F555E0">
        <w:rPr>
          <w:sz w:val="28"/>
          <w:szCs w:val="28"/>
        </w:rPr>
        <w:t>утратившим</w:t>
      </w:r>
      <w:proofErr w:type="gramEnd"/>
      <w:r w:rsidR="009F0828" w:rsidRPr="00F555E0">
        <w:rPr>
          <w:sz w:val="28"/>
          <w:szCs w:val="28"/>
        </w:rPr>
        <w:t xml:space="preserve"> силу</w:t>
      </w:r>
      <w:r w:rsidR="0071258B" w:rsidRPr="00F555E0">
        <w:rPr>
          <w:sz w:val="28"/>
          <w:szCs w:val="28"/>
        </w:rPr>
        <w:t>)</w:t>
      </w:r>
      <w:r w:rsidR="006B510E" w:rsidRPr="00F555E0">
        <w:rPr>
          <w:sz w:val="28"/>
          <w:szCs w:val="28"/>
        </w:rPr>
        <w:t xml:space="preserve"> МНПА</w:t>
      </w:r>
      <w:r w:rsidR="009F0828" w:rsidRPr="00F555E0">
        <w:rPr>
          <w:sz w:val="28"/>
          <w:szCs w:val="28"/>
        </w:rPr>
        <w:t>, содержащего обязательные требования.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3.16</w:t>
      </w:r>
      <w:r w:rsidR="00A42E20" w:rsidRPr="00F555E0">
        <w:rPr>
          <w:sz w:val="28"/>
          <w:szCs w:val="28"/>
        </w:rPr>
        <w:t>. Вывод</w:t>
      </w:r>
      <w:r w:rsidR="009F0828" w:rsidRPr="00F555E0">
        <w:rPr>
          <w:sz w:val="28"/>
          <w:szCs w:val="28"/>
        </w:rPr>
        <w:t>,</w:t>
      </w:r>
      <w:r w:rsidR="00A42E20" w:rsidRPr="00F555E0">
        <w:rPr>
          <w:sz w:val="28"/>
          <w:szCs w:val="28"/>
        </w:rPr>
        <w:t xml:space="preserve"> предусмотренный подпунктом</w:t>
      </w:r>
      <w:r w:rsidR="0071258B" w:rsidRPr="00F555E0">
        <w:rPr>
          <w:sz w:val="28"/>
          <w:szCs w:val="28"/>
        </w:rPr>
        <w:t xml:space="preserve"> 3.15</w:t>
      </w:r>
      <w:r w:rsidR="00A42E20" w:rsidRPr="00F555E0">
        <w:rPr>
          <w:sz w:val="28"/>
          <w:szCs w:val="28"/>
        </w:rPr>
        <w:t>.2,</w:t>
      </w:r>
      <w:r w:rsidR="0071258B" w:rsidRPr="00F555E0">
        <w:rPr>
          <w:sz w:val="28"/>
          <w:szCs w:val="28"/>
        </w:rPr>
        <w:t xml:space="preserve"> пункта 3.15</w:t>
      </w:r>
      <w:r w:rsidR="00A42E20" w:rsidRPr="00F555E0">
        <w:rPr>
          <w:sz w:val="28"/>
          <w:szCs w:val="28"/>
        </w:rPr>
        <w:t xml:space="preserve"> настоящего Порядка, формулируе</w:t>
      </w:r>
      <w:r w:rsidR="009F0828" w:rsidRPr="00F555E0">
        <w:rPr>
          <w:sz w:val="28"/>
          <w:szCs w:val="28"/>
        </w:rPr>
        <w:t>тся при выявлении одного или нескольких из следующих случаев: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555E0">
        <w:rPr>
          <w:sz w:val="28"/>
          <w:szCs w:val="28"/>
        </w:rPr>
        <w:t>3.16</w:t>
      </w:r>
      <w:r w:rsidR="009C2E5D" w:rsidRPr="00F555E0">
        <w:rPr>
          <w:sz w:val="28"/>
          <w:szCs w:val="28"/>
        </w:rPr>
        <w:t>.1.</w:t>
      </w:r>
      <w:r w:rsidR="009F0828" w:rsidRPr="00F555E0">
        <w:rPr>
          <w:sz w:val="28"/>
          <w:szCs w:val="28"/>
        </w:rPr>
        <w:t xml:space="preserve"> невозможность исполнения обязательных требований, устанавливаемая</w:t>
      </w:r>
      <w:r w:rsidR="00443D87" w:rsidRPr="00F555E0">
        <w:rPr>
          <w:sz w:val="28"/>
          <w:szCs w:val="28"/>
        </w:rPr>
        <w:t>,</w:t>
      </w:r>
      <w:r w:rsidR="009F0828" w:rsidRPr="00F555E0">
        <w:rPr>
          <w:sz w:val="28"/>
          <w:szCs w:val="28"/>
        </w:rPr>
        <w:t xml:space="preserve"> в том числе</w:t>
      </w:r>
      <w:r w:rsidR="00443D87" w:rsidRPr="00F555E0">
        <w:rPr>
          <w:sz w:val="28"/>
          <w:szCs w:val="28"/>
        </w:rPr>
        <w:t>,</w:t>
      </w:r>
      <w:r w:rsidR="009F0828" w:rsidRPr="00F555E0">
        <w:rPr>
          <w:sz w:val="28"/>
          <w:szCs w:val="28"/>
        </w:rPr>
        <w:t xml:space="preserve"> при выявлении отрицательной динамики ведения предпринимательской деятельности, избыточности требо</w:t>
      </w:r>
      <w:r w:rsidR="000739D6" w:rsidRPr="00F555E0">
        <w:rPr>
          <w:sz w:val="28"/>
          <w:szCs w:val="28"/>
        </w:rPr>
        <w:t>ваний, несоразмерности расходов субъектов регулирования</w:t>
      </w:r>
      <w:r w:rsidR="009C2E5D" w:rsidRPr="00F555E0">
        <w:rPr>
          <w:sz w:val="28"/>
          <w:szCs w:val="28"/>
        </w:rPr>
        <w:t xml:space="preserve"> </w:t>
      </w:r>
      <w:r w:rsidR="009F0828" w:rsidRPr="00F555E0">
        <w:rPr>
          <w:sz w:val="28"/>
          <w:szCs w:val="28"/>
        </w:rPr>
        <w:t>на их исполнение и администрирование с положительным эффектом (</w:t>
      </w:r>
      <w:r w:rsidR="009C2E5D" w:rsidRPr="00F555E0">
        <w:rPr>
          <w:sz w:val="28"/>
          <w:szCs w:val="28"/>
        </w:rPr>
        <w:t xml:space="preserve">в том числе </w:t>
      </w:r>
      <w:r w:rsidR="00442261">
        <w:rPr>
          <w:sz w:val="28"/>
          <w:szCs w:val="28"/>
        </w:rPr>
        <w:t xml:space="preserve">                          </w:t>
      </w:r>
      <w:r w:rsidR="009C2E5D" w:rsidRPr="00F555E0">
        <w:rPr>
          <w:sz w:val="28"/>
          <w:szCs w:val="28"/>
        </w:rPr>
        <w:t xml:space="preserve">с </w:t>
      </w:r>
      <w:r w:rsidR="009F0828" w:rsidRPr="00F555E0">
        <w:rPr>
          <w:sz w:val="28"/>
          <w:szCs w:val="28"/>
        </w:rPr>
        <w:t>положительным влиянием на снижение рисков, в целях</w:t>
      </w:r>
      <w:r w:rsidR="009C2E5D" w:rsidRPr="00F555E0">
        <w:rPr>
          <w:sz w:val="28"/>
          <w:szCs w:val="28"/>
        </w:rPr>
        <w:t xml:space="preserve"> устранения (снижения)</w:t>
      </w:r>
      <w:r w:rsidR="009F0828" w:rsidRPr="00F555E0">
        <w:rPr>
          <w:sz w:val="28"/>
          <w:szCs w:val="28"/>
        </w:rPr>
        <w:t xml:space="preserve"> которых установлены </w:t>
      </w:r>
      <w:r w:rsidR="009C2E5D" w:rsidRPr="00F555E0">
        <w:rPr>
          <w:sz w:val="28"/>
          <w:szCs w:val="28"/>
        </w:rPr>
        <w:t xml:space="preserve">соответствующие </w:t>
      </w:r>
      <w:r w:rsidR="009F0828" w:rsidRPr="00F555E0">
        <w:rPr>
          <w:sz w:val="28"/>
          <w:szCs w:val="28"/>
        </w:rPr>
        <w:t>обязательные требования) от их исполнения и соблюдения;</w:t>
      </w:r>
      <w:proofErr w:type="gramEnd"/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3.16</w:t>
      </w:r>
      <w:r w:rsidR="004D4BF4" w:rsidRPr="00F555E0">
        <w:rPr>
          <w:sz w:val="28"/>
          <w:szCs w:val="28"/>
        </w:rPr>
        <w:t>.2.</w:t>
      </w:r>
      <w:r w:rsidR="0071258B" w:rsidRPr="00F555E0">
        <w:rPr>
          <w:sz w:val="28"/>
          <w:szCs w:val="28"/>
        </w:rPr>
        <w:t xml:space="preserve"> наличие </w:t>
      </w:r>
      <w:proofErr w:type="gramStart"/>
      <w:r w:rsidR="0071258B" w:rsidRPr="00F555E0">
        <w:rPr>
          <w:sz w:val="28"/>
          <w:szCs w:val="28"/>
        </w:rPr>
        <w:t>в</w:t>
      </w:r>
      <w:proofErr w:type="gramEnd"/>
      <w:r w:rsidR="0071258B" w:rsidRPr="00F555E0">
        <w:rPr>
          <w:sz w:val="28"/>
          <w:szCs w:val="28"/>
        </w:rPr>
        <w:t xml:space="preserve"> различных МНПА</w:t>
      </w:r>
      <w:r w:rsidR="009F0828" w:rsidRPr="00F555E0">
        <w:rPr>
          <w:sz w:val="28"/>
          <w:szCs w:val="28"/>
        </w:rPr>
        <w:t xml:space="preserve"> противоречащих друг другу обязательных требований;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3.16</w:t>
      </w:r>
      <w:r w:rsidR="00A42E20" w:rsidRPr="00F555E0">
        <w:rPr>
          <w:sz w:val="28"/>
          <w:szCs w:val="28"/>
        </w:rPr>
        <w:t>.</w:t>
      </w:r>
      <w:r w:rsidR="004D4BF4" w:rsidRPr="00F555E0">
        <w:rPr>
          <w:sz w:val="28"/>
          <w:szCs w:val="28"/>
        </w:rPr>
        <w:t>3.</w:t>
      </w:r>
      <w:r w:rsidR="00A42E20" w:rsidRPr="00F555E0">
        <w:rPr>
          <w:sz w:val="28"/>
          <w:szCs w:val="28"/>
        </w:rPr>
        <w:t xml:space="preserve"> наличие в МНПА</w:t>
      </w:r>
      <w:r w:rsidR="009F0828" w:rsidRPr="00F555E0">
        <w:rPr>
          <w:sz w:val="28"/>
          <w:szCs w:val="28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3.16</w:t>
      </w:r>
      <w:r w:rsidR="00A42E20" w:rsidRPr="00F555E0">
        <w:rPr>
          <w:sz w:val="28"/>
          <w:szCs w:val="28"/>
        </w:rPr>
        <w:t>.</w:t>
      </w:r>
      <w:r w:rsidR="004D4BF4" w:rsidRPr="00F555E0">
        <w:rPr>
          <w:sz w:val="28"/>
          <w:szCs w:val="28"/>
        </w:rPr>
        <w:t>4</w:t>
      </w:r>
      <w:r w:rsidR="009C2E5D" w:rsidRPr="00F555E0">
        <w:rPr>
          <w:sz w:val="28"/>
          <w:szCs w:val="28"/>
        </w:rPr>
        <w:t>.</w:t>
      </w:r>
      <w:r w:rsidR="009F0828" w:rsidRPr="00F555E0">
        <w:rPr>
          <w:sz w:val="28"/>
          <w:szCs w:val="28"/>
        </w:rPr>
        <w:t xml:space="preserve"> наличие неактуальных </w:t>
      </w:r>
      <w:r w:rsidR="00A42E20" w:rsidRPr="00F555E0">
        <w:rPr>
          <w:sz w:val="28"/>
          <w:szCs w:val="28"/>
        </w:rPr>
        <w:t xml:space="preserve">обязательных </w:t>
      </w:r>
      <w:r w:rsidR="009F0828" w:rsidRPr="00F555E0">
        <w:rPr>
          <w:sz w:val="28"/>
          <w:szCs w:val="28"/>
        </w:rPr>
        <w:t xml:space="preserve">требований, не соответствующих современному уровню развития науки и техники и (или) негативно влияющих на развитие предпринимательской деятельности </w:t>
      </w:r>
      <w:r w:rsidR="00442261">
        <w:rPr>
          <w:sz w:val="28"/>
          <w:szCs w:val="28"/>
        </w:rPr>
        <w:t xml:space="preserve">               </w:t>
      </w:r>
      <w:r w:rsidR="009F0828" w:rsidRPr="00F555E0">
        <w:rPr>
          <w:sz w:val="28"/>
          <w:szCs w:val="28"/>
        </w:rPr>
        <w:t>и технологий;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lastRenderedPageBreak/>
        <w:t>3.16</w:t>
      </w:r>
      <w:r w:rsidR="00A42E20" w:rsidRPr="00F555E0">
        <w:rPr>
          <w:sz w:val="28"/>
          <w:szCs w:val="28"/>
        </w:rPr>
        <w:t>.</w:t>
      </w:r>
      <w:r w:rsidR="004D4BF4" w:rsidRPr="00F555E0">
        <w:rPr>
          <w:sz w:val="28"/>
          <w:szCs w:val="28"/>
        </w:rPr>
        <w:t>5</w:t>
      </w:r>
      <w:r w:rsidR="00A42E20" w:rsidRPr="00F555E0">
        <w:rPr>
          <w:sz w:val="28"/>
          <w:szCs w:val="28"/>
        </w:rPr>
        <w:t>.</w:t>
      </w:r>
      <w:r w:rsidR="009F0828" w:rsidRPr="00F555E0">
        <w:rPr>
          <w:sz w:val="28"/>
          <w:szCs w:val="28"/>
        </w:rPr>
        <w:t xml:space="preserve"> несоответствие системы обязательных требований или отдельных обязательных требований</w:t>
      </w:r>
      <w:r w:rsidR="00862E1E" w:rsidRPr="00F555E0">
        <w:rPr>
          <w:sz w:val="28"/>
          <w:szCs w:val="28"/>
        </w:rPr>
        <w:t xml:space="preserve"> принципам Федерального закона </w:t>
      </w:r>
      <w:r w:rsidR="00442261">
        <w:rPr>
          <w:sz w:val="28"/>
          <w:szCs w:val="28"/>
        </w:rPr>
        <w:t xml:space="preserve">         </w:t>
      </w:r>
      <w:r w:rsidR="00862E1E" w:rsidRPr="00F555E0">
        <w:rPr>
          <w:sz w:val="28"/>
          <w:szCs w:val="28"/>
        </w:rPr>
        <w:t>№</w:t>
      </w:r>
      <w:r w:rsidR="009F0828" w:rsidRPr="00F555E0">
        <w:rPr>
          <w:sz w:val="28"/>
          <w:szCs w:val="28"/>
        </w:rPr>
        <w:t xml:space="preserve"> 247-ФЗ, вышестоящим </w:t>
      </w:r>
      <w:r w:rsidR="009C2E5D" w:rsidRPr="00F555E0">
        <w:rPr>
          <w:sz w:val="28"/>
          <w:szCs w:val="28"/>
        </w:rPr>
        <w:t xml:space="preserve">МНПА </w:t>
      </w:r>
      <w:r w:rsidR="009F0828" w:rsidRPr="00F555E0">
        <w:rPr>
          <w:sz w:val="28"/>
          <w:szCs w:val="28"/>
        </w:rPr>
        <w:t>и (или) целям и положениям муниципальных программ;</w:t>
      </w:r>
    </w:p>
    <w:p w:rsidR="009F0828" w:rsidRPr="00F555E0" w:rsidRDefault="004D4BF4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 xml:space="preserve">3.17. </w:t>
      </w:r>
      <w:r w:rsidR="009F0828" w:rsidRPr="00F555E0">
        <w:rPr>
          <w:sz w:val="28"/>
          <w:szCs w:val="28"/>
        </w:rPr>
        <w:t>Вывод, предусмотренн</w:t>
      </w:r>
      <w:r w:rsidR="00442261">
        <w:rPr>
          <w:sz w:val="28"/>
          <w:szCs w:val="28"/>
        </w:rPr>
        <w:t>ый подпунктом 3.15.3</w:t>
      </w:r>
      <w:r w:rsidR="00A42E20" w:rsidRPr="00F555E0">
        <w:rPr>
          <w:sz w:val="28"/>
          <w:szCs w:val="28"/>
        </w:rPr>
        <w:t xml:space="preserve"> пункта 3.15</w:t>
      </w:r>
      <w:r w:rsidR="009F0828" w:rsidRPr="00F555E0">
        <w:rPr>
          <w:sz w:val="28"/>
          <w:szCs w:val="28"/>
        </w:rPr>
        <w:t xml:space="preserve"> настоящего Порядка, формулируется при</w:t>
      </w:r>
      <w:r w:rsidRPr="00F555E0">
        <w:rPr>
          <w:sz w:val="28"/>
          <w:szCs w:val="28"/>
        </w:rPr>
        <w:t xml:space="preserve"> выявлении нескольких случаев, предусмотренн</w:t>
      </w:r>
      <w:r w:rsidR="00442261">
        <w:rPr>
          <w:sz w:val="28"/>
          <w:szCs w:val="28"/>
        </w:rPr>
        <w:t>ых подпунктами 3.16.1 – 3.16.5</w:t>
      </w:r>
      <w:r w:rsidRPr="00F555E0">
        <w:rPr>
          <w:sz w:val="28"/>
          <w:szCs w:val="28"/>
        </w:rPr>
        <w:t xml:space="preserve"> пункта 3.16, а также при выявлении хотя бы одного из следующих случаев:</w:t>
      </w:r>
    </w:p>
    <w:p w:rsidR="004D4BF4" w:rsidRPr="00F555E0" w:rsidRDefault="004D4BF4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3.17.1. наличие дублирующих и (или) аналогичных по содержанию обязательных требований в нескольких или одном МНПА;</w:t>
      </w:r>
    </w:p>
    <w:p w:rsidR="004D4BF4" w:rsidRPr="00F555E0" w:rsidRDefault="004D4BF4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3.17.2. отсутствие у Администрации предусмотренных законодательством Российской Федерации, Самарской области, МНПА полномочий по установлению соответствующих обязательных требований, являющихся предметом оценки применения обязательных требований.</w:t>
      </w:r>
    </w:p>
    <w:p w:rsidR="009F0828" w:rsidRPr="00F555E0" w:rsidRDefault="004D4BF4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3.18</w:t>
      </w:r>
      <w:r w:rsidR="009F0828" w:rsidRPr="00F555E0">
        <w:rPr>
          <w:sz w:val="28"/>
          <w:szCs w:val="28"/>
        </w:rPr>
        <w:t>. В целях</w:t>
      </w:r>
      <w:r w:rsidR="00B523E8" w:rsidRPr="00F555E0">
        <w:rPr>
          <w:sz w:val="28"/>
          <w:szCs w:val="28"/>
        </w:rPr>
        <w:t xml:space="preserve"> публичного обсуждения проекта Д</w:t>
      </w:r>
      <w:r w:rsidR="009F0828" w:rsidRPr="00F555E0">
        <w:rPr>
          <w:sz w:val="28"/>
          <w:szCs w:val="28"/>
        </w:rPr>
        <w:t xml:space="preserve">оклада </w:t>
      </w:r>
      <w:r w:rsidR="001D5A9C" w:rsidRPr="00F555E0">
        <w:rPr>
          <w:sz w:val="28"/>
          <w:szCs w:val="28"/>
        </w:rPr>
        <w:t>департамент городского хозяйства</w:t>
      </w:r>
      <w:r w:rsidR="00155A12" w:rsidRPr="00F555E0">
        <w:rPr>
          <w:sz w:val="28"/>
          <w:szCs w:val="28"/>
        </w:rPr>
        <w:t xml:space="preserve"> </w:t>
      </w:r>
      <w:r w:rsidR="00D5396C" w:rsidRPr="00F555E0">
        <w:rPr>
          <w:sz w:val="28"/>
          <w:szCs w:val="28"/>
        </w:rPr>
        <w:t>не позднее 1 октября года, следующего за годом подготовки Перечня, размещает проект Д</w:t>
      </w:r>
      <w:r w:rsidR="00862E1E" w:rsidRPr="00F555E0">
        <w:rPr>
          <w:sz w:val="28"/>
          <w:szCs w:val="28"/>
        </w:rPr>
        <w:t>оклада на официальном портале Администрации в информационно-телекоммуникационной сети «Интернет»</w:t>
      </w:r>
      <w:r w:rsidR="008C1A43" w:rsidRPr="00F555E0">
        <w:rPr>
          <w:sz w:val="28"/>
          <w:szCs w:val="28"/>
        </w:rPr>
        <w:t xml:space="preserve"> в</w:t>
      </w:r>
      <w:r w:rsidR="00D5396C" w:rsidRPr="00F555E0">
        <w:rPr>
          <w:sz w:val="28"/>
          <w:szCs w:val="28"/>
        </w:rPr>
        <w:t xml:space="preserve"> разделе «Публичные обсуждения» с одновременным уведомлением</w:t>
      </w:r>
      <w:r w:rsidR="00FB3461" w:rsidRPr="00F555E0">
        <w:rPr>
          <w:sz w:val="28"/>
          <w:szCs w:val="28"/>
        </w:rPr>
        <w:t xml:space="preserve"> субъектов регулирования, органов и организаций, </w:t>
      </w:r>
      <w:proofErr w:type="gramStart"/>
      <w:r w:rsidR="00FB3461" w:rsidRPr="00F555E0">
        <w:rPr>
          <w:sz w:val="28"/>
          <w:szCs w:val="28"/>
        </w:rPr>
        <w:t>целями</w:t>
      </w:r>
      <w:proofErr w:type="gramEnd"/>
      <w:r w:rsidR="00FB3461" w:rsidRPr="00F555E0">
        <w:rPr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 заинтересованных физических и юридических лиц</w:t>
      </w:r>
      <w:r w:rsidR="004F4E79" w:rsidRPr="00F555E0">
        <w:rPr>
          <w:sz w:val="28"/>
          <w:szCs w:val="28"/>
        </w:rPr>
        <w:t xml:space="preserve"> по форме согласно приложению № 3 </w:t>
      </w:r>
      <w:r w:rsidR="00442261">
        <w:rPr>
          <w:sz w:val="28"/>
          <w:szCs w:val="28"/>
        </w:rPr>
        <w:t xml:space="preserve">             </w:t>
      </w:r>
      <w:r w:rsidR="004F4E79" w:rsidRPr="00F555E0">
        <w:rPr>
          <w:sz w:val="28"/>
          <w:szCs w:val="28"/>
        </w:rPr>
        <w:t>к настоящему Порядку</w:t>
      </w:r>
      <w:r w:rsidR="009F0828" w:rsidRPr="00F555E0">
        <w:rPr>
          <w:sz w:val="28"/>
          <w:szCs w:val="28"/>
        </w:rPr>
        <w:t>.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3.18</w:t>
      </w:r>
      <w:r w:rsidR="009F0828" w:rsidRPr="00F555E0">
        <w:rPr>
          <w:sz w:val="28"/>
          <w:szCs w:val="28"/>
        </w:rPr>
        <w:t>. Срок публичного обсуждения про</w:t>
      </w:r>
      <w:r w:rsidR="00FB3461" w:rsidRPr="00F555E0">
        <w:rPr>
          <w:sz w:val="28"/>
          <w:szCs w:val="28"/>
        </w:rPr>
        <w:t>екта доклада составляет не менее 20 рабочих</w:t>
      </w:r>
      <w:r w:rsidR="009F0828" w:rsidRPr="00F555E0">
        <w:rPr>
          <w:sz w:val="28"/>
          <w:szCs w:val="28"/>
        </w:rPr>
        <w:t xml:space="preserve"> дней со дня его размещения на</w:t>
      </w:r>
      <w:r w:rsidR="00862E1E" w:rsidRPr="00F555E0">
        <w:rPr>
          <w:sz w:val="28"/>
          <w:szCs w:val="28"/>
        </w:rPr>
        <w:t xml:space="preserve"> официальном портале Администрации в информационно-телекоммуникационной сети «Интернет»</w:t>
      </w:r>
      <w:r w:rsidR="00D5396C" w:rsidRPr="00F555E0">
        <w:rPr>
          <w:sz w:val="28"/>
          <w:szCs w:val="28"/>
        </w:rPr>
        <w:t xml:space="preserve"> в разделе «Публичные обсуждения»</w:t>
      </w:r>
      <w:r w:rsidR="009F0828" w:rsidRPr="00F555E0">
        <w:rPr>
          <w:sz w:val="28"/>
          <w:szCs w:val="28"/>
        </w:rPr>
        <w:t>.</w:t>
      </w:r>
    </w:p>
    <w:p w:rsidR="009F0828" w:rsidRPr="00F555E0" w:rsidRDefault="009F0828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</w:t>
      </w:r>
      <w:r w:rsidR="004F4E79" w:rsidRPr="00F555E0">
        <w:rPr>
          <w:sz w:val="28"/>
          <w:szCs w:val="28"/>
        </w:rPr>
        <w:t xml:space="preserve">на официальном портале Администрации в информационно-телекоммуникационной сети «Интернет» в разделе «Публичные обсуждения» </w:t>
      </w:r>
      <w:r w:rsidRPr="00F555E0">
        <w:rPr>
          <w:sz w:val="28"/>
          <w:szCs w:val="28"/>
        </w:rPr>
        <w:t>или п</w:t>
      </w:r>
      <w:r w:rsidR="004F4E79" w:rsidRPr="00F555E0">
        <w:rPr>
          <w:sz w:val="28"/>
          <w:szCs w:val="28"/>
        </w:rPr>
        <w:t>редставить их лично Органам Администрации</w:t>
      </w:r>
      <w:r w:rsidRPr="00F555E0">
        <w:rPr>
          <w:sz w:val="28"/>
          <w:szCs w:val="28"/>
        </w:rPr>
        <w:t>.</w:t>
      </w:r>
    </w:p>
    <w:p w:rsidR="00A71A50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3.19</w:t>
      </w:r>
      <w:r w:rsidR="008D689D" w:rsidRPr="00F555E0">
        <w:rPr>
          <w:sz w:val="28"/>
          <w:szCs w:val="28"/>
        </w:rPr>
        <w:t xml:space="preserve">. </w:t>
      </w:r>
      <w:proofErr w:type="gramStart"/>
      <w:r w:rsidR="008D689D" w:rsidRPr="00F555E0">
        <w:rPr>
          <w:sz w:val="28"/>
          <w:szCs w:val="28"/>
        </w:rPr>
        <w:t>Департамент городского хозяйства</w:t>
      </w:r>
      <w:r w:rsidR="009F0828" w:rsidRPr="00F555E0">
        <w:rPr>
          <w:sz w:val="28"/>
          <w:szCs w:val="28"/>
        </w:rPr>
        <w:t xml:space="preserve"> рассматривает все предложения, поступившие через официальный сайт в установленный срок </w:t>
      </w:r>
      <w:r w:rsidR="00442261">
        <w:rPr>
          <w:sz w:val="28"/>
          <w:szCs w:val="28"/>
        </w:rPr>
        <w:t xml:space="preserve">  </w:t>
      </w:r>
      <w:r w:rsidR="009F0828" w:rsidRPr="00F555E0">
        <w:rPr>
          <w:sz w:val="28"/>
          <w:szCs w:val="28"/>
        </w:rPr>
        <w:t>в связи с проведением публичн</w:t>
      </w:r>
      <w:r w:rsidR="00C749C8" w:rsidRPr="00F555E0">
        <w:rPr>
          <w:sz w:val="28"/>
          <w:szCs w:val="28"/>
        </w:rPr>
        <w:t>ого обсуждения п</w:t>
      </w:r>
      <w:r w:rsidR="004F4E79" w:rsidRPr="00F555E0">
        <w:rPr>
          <w:sz w:val="28"/>
          <w:szCs w:val="28"/>
        </w:rPr>
        <w:t>роекта Д</w:t>
      </w:r>
      <w:r w:rsidR="00A71A50" w:rsidRPr="00F555E0">
        <w:rPr>
          <w:sz w:val="28"/>
          <w:szCs w:val="28"/>
        </w:rPr>
        <w:t>оклада, составляет свод предложений</w:t>
      </w:r>
      <w:r w:rsidR="004F4E79" w:rsidRPr="00F555E0">
        <w:rPr>
          <w:sz w:val="28"/>
          <w:szCs w:val="28"/>
        </w:rPr>
        <w:t xml:space="preserve"> по Проекту Доклада о достижении целей введения обязательных требований, содержащихся в МНПА</w:t>
      </w:r>
      <w:r w:rsidR="00A71A50" w:rsidRPr="00F555E0">
        <w:rPr>
          <w:sz w:val="28"/>
          <w:szCs w:val="28"/>
        </w:rPr>
        <w:t xml:space="preserve"> </w:t>
      </w:r>
      <w:r w:rsidR="004F4E79" w:rsidRPr="00F555E0">
        <w:rPr>
          <w:sz w:val="28"/>
          <w:szCs w:val="28"/>
        </w:rPr>
        <w:t xml:space="preserve">по форме согласно </w:t>
      </w:r>
      <w:r w:rsidR="004F4E79" w:rsidRPr="00F555E0">
        <w:rPr>
          <w:sz w:val="28"/>
          <w:szCs w:val="28"/>
        </w:rPr>
        <w:lastRenderedPageBreak/>
        <w:t xml:space="preserve">приложению № 4 к настоящему Порядку </w:t>
      </w:r>
      <w:r w:rsidR="00A71A50" w:rsidRPr="00F555E0">
        <w:rPr>
          <w:sz w:val="28"/>
          <w:szCs w:val="28"/>
        </w:rPr>
        <w:t>с указанием сведений об их учете и (или) о п</w:t>
      </w:r>
      <w:r w:rsidR="00172E19" w:rsidRPr="00F555E0">
        <w:rPr>
          <w:sz w:val="28"/>
          <w:szCs w:val="28"/>
        </w:rPr>
        <w:t>ричинах отклонения и в течение 1</w:t>
      </w:r>
      <w:r w:rsidR="00A71A50" w:rsidRPr="00F555E0">
        <w:rPr>
          <w:sz w:val="28"/>
          <w:szCs w:val="28"/>
        </w:rPr>
        <w:t>0 рабочих</w:t>
      </w:r>
      <w:proofErr w:type="gramEnd"/>
      <w:r w:rsidR="00A71A50" w:rsidRPr="00F555E0">
        <w:rPr>
          <w:sz w:val="28"/>
          <w:szCs w:val="28"/>
        </w:rPr>
        <w:t xml:space="preserve"> дней со дня окончания публичного обсуждения размещает свод предложений на официальном портале Администрации в информационно-телекоммуникационной сети «Интернет»</w:t>
      </w:r>
      <w:r w:rsidR="00425B88" w:rsidRPr="00F555E0">
        <w:rPr>
          <w:sz w:val="28"/>
          <w:szCs w:val="28"/>
        </w:rPr>
        <w:t xml:space="preserve"> в разделе «Публичные обсуждения»</w:t>
      </w:r>
      <w:r w:rsidR="00A71A50" w:rsidRPr="00F555E0">
        <w:rPr>
          <w:sz w:val="28"/>
          <w:szCs w:val="28"/>
        </w:rPr>
        <w:t>. Свод предложе</w:t>
      </w:r>
      <w:r w:rsidR="00425B88" w:rsidRPr="00F555E0">
        <w:rPr>
          <w:sz w:val="28"/>
          <w:szCs w:val="28"/>
        </w:rPr>
        <w:t>ний подписывается руководителями Органов Администрации и приобщается к проекту Д</w:t>
      </w:r>
      <w:r w:rsidR="00A71A50" w:rsidRPr="00F555E0">
        <w:rPr>
          <w:sz w:val="28"/>
          <w:szCs w:val="28"/>
        </w:rPr>
        <w:t>оклада.</w:t>
      </w:r>
    </w:p>
    <w:p w:rsidR="009F0828" w:rsidRPr="00F555E0" w:rsidRDefault="009F0828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В случае согласия с поступившими предлож</w:t>
      </w:r>
      <w:r w:rsidR="00AD65D0" w:rsidRPr="00F555E0">
        <w:rPr>
          <w:sz w:val="28"/>
          <w:szCs w:val="28"/>
        </w:rPr>
        <w:t>ениями (замечаниями) департамент городского хозяйства</w:t>
      </w:r>
      <w:r w:rsidRPr="00F555E0">
        <w:rPr>
          <w:sz w:val="28"/>
          <w:szCs w:val="28"/>
        </w:rPr>
        <w:t xml:space="preserve"> в течение 20 </w:t>
      </w:r>
      <w:r w:rsidR="00172E19" w:rsidRPr="00F555E0">
        <w:rPr>
          <w:sz w:val="28"/>
          <w:szCs w:val="28"/>
        </w:rPr>
        <w:t xml:space="preserve">рабочих </w:t>
      </w:r>
      <w:r w:rsidRPr="00F555E0">
        <w:rPr>
          <w:sz w:val="28"/>
          <w:szCs w:val="28"/>
        </w:rPr>
        <w:t>дней со дня истечения срока</w:t>
      </w:r>
      <w:r w:rsidR="00425B88" w:rsidRPr="00F555E0">
        <w:rPr>
          <w:sz w:val="28"/>
          <w:szCs w:val="28"/>
        </w:rPr>
        <w:t xml:space="preserve"> публичного обсуждения проекта Д</w:t>
      </w:r>
      <w:r w:rsidRPr="00F555E0">
        <w:rPr>
          <w:sz w:val="28"/>
          <w:szCs w:val="28"/>
        </w:rPr>
        <w:t>оклада, указанного в пункте 3</w:t>
      </w:r>
      <w:r w:rsidR="00442261">
        <w:rPr>
          <w:sz w:val="28"/>
          <w:szCs w:val="28"/>
        </w:rPr>
        <w:t>.18</w:t>
      </w:r>
      <w:r w:rsidRPr="00F555E0">
        <w:rPr>
          <w:sz w:val="28"/>
          <w:szCs w:val="28"/>
        </w:rPr>
        <w:t xml:space="preserve"> настоящего Порядка, </w:t>
      </w:r>
      <w:r w:rsidR="00425B88" w:rsidRPr="00F555E0">
        <w:rPr>
          <w:sz w:val="28"/>
          <w:szCs w:val="28"/>
        </w:rPr>
        <w:t>осуществляет доработку проекта Доклада с отражением поступивших предложений (замечаний)</w:t>
      </w:r>
      <w:r w:rsidRPr="00F555E0">
        <w:rPr>
          <w:sz w:val="28"/>
          <w:szCs w:val="28"/>
        </w:rPr>
        <w:t>.</w:t>
      </w:r>
    </w:p>
    <w:p w:rsidR="009F0828" w:rsidRPr="00F555E0" w:rsidRDefault="009F0828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В случае несогласия с поступившими предлож</w:t>
      </w:r>
      <w:r w:rsidR="00AD65D0" w:rsidRPr="00F555E0">
        <w:rPr>
          <w:sz w:val="28"/>
          <w:szCs w:val="28"/>
        </w:rPr>
        <w:t>ениями (замечаниями) департамент городского хозяйства</w:t>
      </w:r>
      <w:r w:rsidRPr="00F555E0">
        <w:rPr>
          <w:sz w:val="28"/>
          <w:szCs w:val="28"/>
        </w:rPr>
        <w:t xml:space="preserve"> в пределах срока, указанного в абзаце втором настоящего пункта, готовит мотивированные поя</w:t>
      </w:r>
      <w:r w:rsidR="00425B88" w:rsidRPr="00F555E0">
        <w:rPr>
          <w:sz w:val="28"/>
          <w:szCs w:val="28"/>
        </w:rPr>
        <w:t>снения и отражает их в проекте Д</w:t>
      </w:r>
      <w:r w:rsidRPr="00F555E0">
        <w:rPr>
          <w:sz w:val="28"/>
          <w:szCs w:val="28"/>
        </w:rPr>
        <w:t>оклада.</w:t>
      </w:r>
    </w:p>
    <w:p w:rsidR="00C40F31" w:rsidRPr="00F555E0" w:rsidRDefault="00C40F31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Работа по составлению свода предложений, его доработке, подготовке мотивированных по</w:t>
      </w:r>
      <w:r w:rsidR="00425B88" w:rsidRPr="00F555E0">
        <w:rPr>
          <w:sz w:val="28"/>
          <w:szCs w:val="28"/>
        </w:rPr>
        <w:t>яснений с отражением в проекте Д</w:t>
      </w:r>
      <w:r w:rsidRPr="00F555E0">
        <w:rPr>
          <w:sz w:val="28"/>
          <w:szCs w:val="28"/>
        </w:rPr>
        <w:t>оклада, а также информированию автора предложений (замечаний) осуществляется посредством</w:t>
      </w:r>
      <w:r w:rsidR="00425B88" w:rsidRPr="00F555E0">
        <w:rPr>
          <w:sz w:val="28"/>
          <w:szCs w:val="28"/>
        </w:rPr>
        <w:t xml:space="preserve"> взаимодействия и обмена информацией с Органами Администрации</w:t>
      </w:r>
      <w:r w:rsidR="00070E83" w:rsidRPr="00F555E0">
        <w:rPr>
          <w:sz w:val="28"/>
          <w:szCs w:val="28"/>
        </w:rPr>
        <w:t>.</w:t>
      </w:r>
    </w:p>
    <w:p w:rsidR="00807471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3.20</w:t>
      </w:r>
      <w:r w:rsidR="00C202D1" w:rsidRPr="00F555E0">
        <w:rPr>
          <w:sz w:val="28"/>
          <w:szCs w:val="28"/>
        </w:rPr>
        <w:t>. Департамент городского хозяйства</w:t>
      </w:r>
      <w:r w:rsidR="00172E19" w:rsidRPr="00F555E0">
        <w:rPr>
          <w:sz w:val="28"/>
          <w:szCs w:val="28"/>
        </w:rPr>
        <w:t xml:space="preserve"> в течение 3</w:t>
      </w:r>
      <w:r w:rsidR="009F0828" w:rsidRPr="00F555E0">
        <w:rPr>
          <w:sz w:val="28"/>
          <w:szCs w:val="28"/>
        </w:rPr>
        <w:t xml:space="preserve"> </w:t>
      </w:r>
      <w:r w:rsidR="00172E19" w:rsidRPr="00F555E0">
        <w:rPr>
          <w:sz w:val="28"/>
          <w:szCs w:val="28"/>
        </w:rPr>
        <w:t xml:space="preserve">рабочих </w:t>
      </w:r>
      <w:r w:rsidR="009F0828" w:rsidRPr="00F555E0">
        <w:rPr>
          <w:sz w:val="28"/>
          <w:szCs w:val="28"/>
        </w:rPr>
        <w:t>дне</w:t>
      </w:r>
      <w:r w:rsidR="00B01385" w:rsidRPr="00F555E0">
        <w:rPr>
          <w:sz w:val="28"/>
          <w:szCs w:val="28"/>
        </w:rPr>
        <w:t xml:space="preserve">й со дня истечения срока, указанного в </w:t>
      </w:r>
      <w:r w:rsidR="00172E19" w:rsidRPr="00F555E0">
        <w:rPr>
          <w:sz w:val="28"/>
          <w:szCs w:val="28"/>
        </w:rPr>
        <w:t>абзаце 2 пункта</w:t>
      </w:r>
      <w:r w:rsidR="00442261">
        <w:rPr>
          <w:sz w:val="28"/>
          <w:szCs w:val="28"/>
        </w:rPr>
        <w:t xml:space="preserve"> 3.19</w:t>
      </w:r>
      <w:r w:rsidR="009F0828" w:rsidRPr="00F555E0">
        <w:rPr>
          <w:sz w:val="28"/>
          <w:szCs w:val="28"/>
        </w:rPr>
        <w:t xml:space="preserve"> настоящего Порядка, </w:t>
      </w:r>
      <w:r w:rsidR="00B01385" w:rsidRPr="00F555E0">
        <w:rPr>
          <w:sz w:val="28"/>
          <w:szCs w:val="28"/>
        </w:rPr>
        <w:t>направляет доработанный проект Д</w:t>
      </w:r>
      <w:r w:rsidR="009F0828" w:rsidRPr="00F555E0">
        <w:rPr>
          <w:sz w:val="28"/>
          <w:szCs w:val="28"/>
        </w:rPr>
        <w:t>оклада, подп</w:t>
      </w:r>
      <w:r w:rsidR="00313DC0" w:rsidRPr="00F555E0">
        <w:rPr>
          <w:sz w:val="28"/>
          <w:szCs w:val="28"/>
        </w:rPr>
        <w:t>исанный руководителями Органов Администрации, на рассмотрение и утверждение</w:t>
      </w:r>
      <w:r w:rsidR="00807471" w:rsidRPr="00F555E0">
        <w:rPr>
          <w:sz w:val="28"/>
          <w:szCs w:val="28"/>
        </w:rPr>
        <w:t xml:space="preserve"> Первому заместителю главы городского округа</w:t>
      </w:r>
      <w:r w:rsidR="00172E19" w:rsidRPr="00F555E0">
        <w:rPr>
          <w:sz w:val="28"/>
          <w:szCs w:val="28"/>
        </w:rPr>
        <w:t>.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3.21</w:t>
      </w:r>
      <w:r w:rsidR="00767501" w:rsidRPr="00F555E0">
        <w:rPr>
          <w:sz w:val="28"/>
          <w:szCs w:val="28"/>
        </w:rPr>
        <w:t>. Первый заместитель главы городского округа</w:t>
      </w:r>
      <w:r w:rsidR="00313DC0" w:rsidRPr="00F555E0">
        <w:rPr>
          <w:sz w:val="28"/>
          <w:szCs w:val="28"/>
        </w:rPr>
        <w:t xml:space="preserve"> </w:t>
      </w:r>
      <w:r w:rsidR="00172E19" w:rsidRPr="00F555E0">
        <w:rPr>
          <w:sz w:val="28"/>
          <w:szCs w:val="28"/>
        </w:rPr>
        <w:t>в течение 1</w:t>
      </w:r>
      <w:r w:rsidR="007E63E7" w:rsidRPr="00F555E0">
        <w:rPr>
          <w:sz w:val="28"/>
          <w:szCs w:val="28"/>
        </w:rPr>
        <w:t xml:space="preserve">0 рабочих дней со дня поступления Доклада </w:t>
      </w:r>
      <w:r w:rsidR="00313DC0" w:rsidRPr="00F555E0">
        <w:rPr>
          <w:sz w:val="28"/>
          <w:szCs w:val="28"/>
        </w:rPr>
        <w:t xml:space="preserve">рассматривает </w:t>
      </w:r>
      <w:r w:rsidR="007E63E7" w:rsidRPr="00F555E0">
        <w:rPr>
          <w:sz w:val="28"/>
          <w:szCs w:val="28"/>
        </w:rPr>
        <w:t>его</w:t>
      </w:r>
      <w:r w:rsidR="009F0828" w:rsidRPr="00F555E0">
        <w:rPr>
          <w:sz w:val="28"/>
          <w:szCs w:val="28"/>
        </w:rPr>
        <w:t xml:space="preserve"> и принимает одну из следующих рекомендаций: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3.21.1.</w:t>
      </w:r>
      <w:r w:rsidR="00842B96" w:rsidRPr="00F555E0">
        <w:rPr>
          <w:sz w:val="28"/>
          <w:szCs w:val="28"/>
        </w:rPr>
        <w:t xml:space="preserve"> о дальнейшем</w:t>
      </w:r>
      <w:r w:rsidR="009F0828" w:rsidRPr="00F555E0">
        <w:rPr>
          <w:sz w:val="28"/>
          <w:szCs w:val="28"/>
        </w:rPr>
        <w:t xml:space="preserve"> применени</w:t>
      </w:r>
      <w:r w:rsidR="00842B96" w:rsidRPr="00F555E0">
        <w:rPr>
          <w:sz w:val="28"/>
          <w:szCs w:val="28"/>
        </w:rPr>
        <w:t>и</w:t>
      </w:r>
      <w:r w:rsidR="009F0828" w:rsidRPr="00F555E0">
        <w:rPr>
          <w:sz w:val="28"/>
          <w:szCs w:val="28"/>
        </w:rPr>
        <w:t xml:space="preserve"> обязательных требовани</w:t>
      </w:r>
      <w:r w:rsidR="00842B96" w:rsidRPr="00F555E0">
        <w:rPr>
          <w:sz w:val="28"/>
          <w:szCs w:val="28"/>
        </w:rPr>
        <w:t xml:space="preserve">й </w:t>
      </w:r>
      <w:r w:rsidR="00442261">
        <w:rPr>
          <w:sz w:val="28"/>
          <w:szCs w:val="28"/>
        </w:rPr>
        <w:t xml:space="preserve">                    </w:t>
      </w:r>
      <w:r w:rsidR="00842B96" w:rsidRPr="00F555E0">
        <w:rPr>
          <w:sz w:val="28"/>
          <w:szCs w:val="28"/>
        </w:rPr>
        <w:t>с внесением изменений в МНПА</w:t>
      </w:r>
      <w:r w:rsidR="009F0828" w:rsidRPr="00F555E0">
        <w:rPr>
          <w:sz w:val="28"/>
          <w:szCs w:val="28"/>
        </w:rPr>
        <w:t xml:space="preserve"> в части продления срока его действия </w:t>
      </w:r>
      <w:r w:rsidR="00442261">
        <w:rPr>
          <w:sz w:val="28"/>
          <w:szCs w:val="28"/>
        </w:rPr>
        <w:t xml:space="preserve">                </w:t>
      </w:r>
      <w:r w:rsidR="009F0828" w:rsidRPr="00F555E0">
        <w:rPr>
          <w:sz w:val="28"/>
          <w:szCs w:val="28"/>
        </w:rPr>
        <w:t>(с указанием срока продления не более чем на шесть лет);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3.21.2.</w:t>
      </w:r>
      <w:r w:rsidR="00D13A46" w:rsidRPr="00F555E0">
        <w:rPr>
          <w:sz w:val="28"/>
          <w:szCs w:val="28"/>
        </w:rPr>
        <w:t xml:space="preserve"> о дальнейшем применении</w:t>
      </w:r>
      <w:r w:rsidR="009F0828" w:rsidRPr="00F555E0">
        <w:rPr>
          <w:sz w:val="28"/>
          <w:szCs w:val="28"/>
        </w:rPr>
        <w:t xml:space="preserve"> обязательных требовани</w:t>
      </w:r>
      <w:r w:rsidR="00D13A46" w:rsidRPr="00F555E0">
        <w:rPr>
          <w:sz w:val="28"/>
          <w:szCs w:val="28"/>
        </w:rPr>
        <w:t>й с внесением изменений в МНПА</w:t>
      </w:r>
      <w:r w:rsidR="009F0828" w:rsidRPr="00F555E0">
        <w:rPr>
          <w:sz w:val="28"/>
          <w:szCs w:val="28"/>
        </w:rPr>
        <w:t xml:space="preserve"> в части, устанавл</w:t>
      </w:r>
      <w:r w:rsidR="00D13A46" w:rsidRPr="00F555E0">
        <w:rPr>
          <w:sz w:val="28"/>
          <w:szCs w:val="28"/>
        </w:rPr>
        <w:t>ивающей обязательные требования</w:t>
      </w:r>
      <w:r w:rsidR="009F0828" w:rsidRPr="00F555E0">
        <w:rPr>
          <w:sz w:val="28"/>
          <w:szCs w:val="28"/>
        </w:rPr>
        <w:t xml:space="preserve"> и в части продления срока его действия (с указанием срока продления не более чем на шесть лет);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3.21.3</w:t>
      </w:r>
      <w:r w:rsidR="009F0828" w:rsidRPr="00F555E0">
        <w:rPr>
          <w:sz w:val="28"/>
          <w:szCs w:val="28"/>
        </w:rPr>
        <w:t xml:space="preserve"> об отсутствии необходимости дальнейшего применения обязательных требований и приз</w:t>
      </w:r>
      <w:r w:rsidR="00D13A46" w:rsidRPr="00F555E0">
        <w:rPr>
          <w:sz w:val="28"/>
          <w:szCs w:val="28"/>
        </w:rPr>
        <w:t xml:space="preserve">нании </w:t>
      </w:r>
      <w:proofErr w:type="gramStart"/>
      <w:r w:rsidR="00D13A46" w:rsidRPr="00F555E0">
        <w:rPr>
          <w:sz w:val="28"/>
          <w:szCs w:val="28"/>
        </w:rPr>
        <w:t>утратившим</w:t>
      </w:r>
      <w:proofErr w:type="gramEnd"/>
      <w:r w:rsidR="00D13A46" w:rsidRPr="00F555E0">
        <w:rPr>
          <w:sz w:val="28"/>
          <w:szCs w:val="28"/>
        </w:rPr>
        <w:t xml:space="preserve"> силу МНПА</w:t>
      </w:r>
      <w:r w:rsidR="009F0828" w:rsidRPr="00F555E0">
        <w:rPr>
          <w:sz w:val="28"/>
          <w:szCs w:val="28"/>
        </w:rPr>
        <w:t>, содержащего обязательные требования.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lastRenderedPageBreak/>
        <w:t>3.22</w:t>
      </w:r>
      <w:r w:rsidR="009F0828" w:rsidRPr="00F555E0">
        <w:rPr>
          <w:sz w:val="28"/>
          <w:szCs w:val="28"/>
        </w:rPr>
        <w:t>. На</w:t>
      </w:r>
      <w:r w:rsidR="00842B96" w:rsidRPr="00F555E0">
        <w:rPr>
          <w:sz w:val="28"/>
          <w:szCs w:val="28"/>
        </w:rPr>
        <w:t xml:space="preserve"> основании рекомендации Первого заместителя главы городского округа</w:t>
      </w:r>
      <w:r w:rsidRPr="00F555E0">
        <w:rPr>
          <w:sz w:val="28"/>
          <w:szCs w:val="28"/>
        </w:rPr>
        <w:t>, указанной в пункте 3.21</w:t>
      </w:r>
      <w:r w:rsidR="00C6043B" w:rsidRPr="00F555E0">
        <w:rPr>
          <w:sz w:val="28"/>
          <w:szCs w:val="28"/>
        </w:rPr>
        <w:t xml:space="preserve"> настоящего Порядка, Органы Администрации принимаю</w:t>
      </w:r>
      <w:r w:rsidR="009F0828" w:rsidRPr="00F555E0">
        <w:rPr>
          <w:sz w:val="28"/>
          <w:szCs w:val="28"/>
        </w:rPr>
        <w:t>т одно из следующих решений: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3.2</w:t>
      </w:r>
      <w:r w:rsidR="001D5A9C" w:rsidRPr="00F555E0">
        <w:rPr>
          <w:sz w:val="28"/>
          <w:szCs w:val="28"/>
        </w:rPr>
        <w:t>2</w:t>
      </w:r>
      <w:r w:rsidRPr="00F555E0">
        <w:rPr>
          <w:sz w:val="28"/>
          <w:szCs w:val="28"/>
        </w:rPr>
        <w:t>.1.</w:t>
      </w:r>
      <w:r w:rsidR="009F0828" w:rsidRPr="00F555E0">
        <w:rPr>
          <w:sz w:val="28"/>
          <w:szCs w:val="28"/>
        </w:rPr>
        <w:t xml:space="preserve"> о дальнейшем применении обязательных требовани</w:t>
      </w:r>
      <w:r w:rsidR="00D13A46" w:rsidRPr="00F555E0">
        <w:rPr>
          <w:sz w:val="28"/>
          <w:szCs w:val="28"/>
        </w:rPr>
        <w:t xml:space="preserve">й </w:t>
      </w:r>
      <w:r w:rsidR="00442261">
        <w:rPr>
          <w:sz w:val="28"/>
          <w:szCs w:val="28"/>
        </w:rPr>
        <w:t xml:space="preserve">                  </w:t>
      </w:r>
      <w:r w:rsidR="00D13A46" w:rsidRPr="00F555E0">
        <w:rPr>
          <w:sz w:val="28"/>
          <w:szCs w:val="28"/>
        </w:rPr>
        <w:t>с внесением изменений в МНПА</w:t>
      </w:r>
      <w:r w:rsidR="009F0828" w:rsidRPr="00F555E0">
        <w:rPr>
          <w:sz w:val="28"/>
          <w:szCs w:val="28"/>
        </w:rPr>
        <w:t xml:space="preserve"> в части продления срока его действия </w:t>
      </w:r>
      <w:r w:rsidR="00442261">
        <w:rPr>
          <w:sz w:val="28"/>
          <w:szCs w:val="28"/>
        </w:rPr>
        <w:t xml:space="preserve">             </w:t>
      </w:r>
      <w:r w:rsidR="009F0828" w:rsidRPr="00F555E0">
        <w:rPr>
          <w:sz w:val="28"/>
          <w:szCs w:val="28"/>
        </w:rPr>
        <w:t>(с указанием срока продления не более чем на шесть лет);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</w:t>
      </w:r>
      <w:r w:rsidR="001D5A9C" w:rsidRPr="00F555E0">
        <w:rPr>
          <w:sz w:val="28"/>
          <w:szCs w:val="28"/>
        </w:rPr>
        <w:t>22</w:t>
      </w:r>
      <w:r w:rsidRPr="00F555E0">
        <w:rPr>
          <w:sz w:val="28"/>
          <w:szCs w:val="28"/>
        </w:rPr>
        <w:t>.2</w:t>
      </w:r>
      <w:r w:rsidR="009F0828" w:rsidRPr="00F555E0">
        <w:rPr>
          <w:sz w:val="28"/>
          <w:szCs w:val="28"/>
        </w:rPr>
        <w:t xml:space="preserve"> о дальнейшем применении обязательных требовани</w:t>
      </w:r>
      <w:r w:rsidR="00D13A46" w:rsidRPr="00F555E0">
        <w:rPr>
          <w:sz w:val="28"/>
          <w:szCs w:val="28"/>
        </w:rPr>
        <w:t xml:space="preserve">й </w:t>
      </w:r>
      <w:r w:rsidR="00442261">
        <w:rPr>
          <w:sz w:val="28"/>
          <w:szCs w:val="28"/>
        </w:rPr>
        <w:t xml:space="preserve">                      </w:t>
      </w:r>
      <w:r w:rsidR="00D13A46" w:rsidRPr="00F555E0">
        <w:rPr>
          <w:sz w:val="28"/>
          <w:szCs w:val="28"/>
        </w:rPr>
        <w:t>с внесением изменений в МНПА</w:t>
      </w:r>
      <w:r w:rsidR="009F0828" w:rsidRPr="00F555E0">
        <w:rPr>
          <w:sz w:val="28"/>
          <w:szCs w:val="28"/>
        </w:rPr>
        <w:t xml:space="preserve">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9F0828" w:rsidRPr="00F555E0" w:rsidRDefault="00022B10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</w:t>
      </w:r>
      <w:r w:rsidR="001D5A9C" w:rsidRPr="00F555E0">
        <w:rPr>
          <w:sz w:val="28"/>
          <w:szCs w:val="28"/>
        </w:rPr>
        <w:t>22</w:t>
      </w:r>
      <w:r w:rsidRPr="00F555E0">
        <w:rPr>
          <w:sz w:val="28"/>
          <w:szCs w:val="28"/>
        </w:rPr>
        <w:t>.3.</w:t>
      </w:r>
      <w:r w:rsidR="009F0828" w:rsidRPr="00F555E0">
        <w:rPr>
          <w:sz w:val="28"/>
          <w:szCs w:val="28"/>
        </w:rPr>
        <w:t xml:space="preserve"> об отсутствии необходимости дальнейшего применения обязательных требований и приз</w:t>
      </w:r>
      <w:r w:rsidR="00D13A46" w:rsidRPr="00F555E0">
        <w:rPr>
          <w:sz w:val="28"/>
          <w:szCs w:val="28"/>
        </w:rPr>
        <w:t xml:space="preserve">нании </w:t>
      </w:r>
      <w:proofErr w:type="gramStart"/>
      <w:r w:rsidR="00D13A46" w:rsidRPr="00F555E0">
        <w:rPr>
          <w:sz w:val="28"/>
          <w:szCs w:val="28"/>
        </w:rPr>
        <w:t>утратившим</w:t>
      </w:r>
      <w:proofErr w:type="gramEnd"/>
      <w:r w:rsidR="00D13A46" w:rsidRPr="00F555E0">
        <w:rPr>
          <w:sz w:val="28"/>
          <w:szCs w:val="28"/>
        </w:rPr>
        <w:t xml:space="preserve"> силу МНПА</w:t>
      </w:r>
      <w:r w:rsidR="009F0828" w:rsidRPr="00F555E0">
        <w:rPr>
          <w:sz w:val="28"/>
          <w:szCs w:val="28"/>
        </w:rPr>
        <w:t>, содержащего обязательные требования.</w:t>
      </w:r>
    </w:p>
    <w:p w:rsidR="00DD5FB9" w:rsidRPr="00F555E0" w:rsidRDefault="001D5A9C" w:rsidP="00FA5318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555E0">
        <w:rPr>
          <w:sz w:val="28"/>
          <w:szCs w:val="28"/>
        </w:rPr>
        <w:t>3.23</w:t>
      </w:r>
      <w:r w:rsidR="00D13A46" w:rsidRPr="00F555E0">
        <w:rPr>
          <w:sz w:val="28"/>
          <w:szCs w:val="28"/>
        </w:rPr>
        <w:t xml:space="preserve">. </w:t>
      </w:r>
      <w:proofErr w:type="gramStart"/>
      <w:r w:rsidR="00D13A46" w:rsidRPr="00F555E0">
        <w:rPr>
          <w:sz w:val="28"/>
          <w:szCs w:val="28"/>
        </w:rPr>
        <w:t>В</w:t>
      </w:r>
      <w:r w:rsidR="005314B4" w:rsidRPr="00F555E0">
        <w:rPr>
          <w:sz w:val="28"/>
          <w:szCs w:val="28"/>
        </w:rPr>
        <w:t xml:space="preserve"> течение 10 рабочих</w:t>
      </w:r>
      <w:r w:rsidR="009F0828" w:rsidRPr="00F555E0">
        <w:rPr>
          <w:sz w:val="28"/>
          <w:szCs w:val="28"/>
        </w:rPr>
        <w:t xml:space="preserve"> дней </w:t>
      </w:r>
      <w:r w:rsidR="00D13A46" w:rsidRPr="00F555E0">
        <w:rPr>
          <w:sz w:val="28"/>
          <w:szCs w:val="28"/>
        </w:rPr>
        <w:t>со дня вынесения рекомендации Первого заместителя главы городского округа</w:t>
      </w:r>
      <w:r w:rsidRPr="00F555E0">
        <w:rPr>
          <w:sz w:val="28"/>
          <w:szCs w:val="28"/>
        </w:rPr>
        <w:t>, указанной в пункте 3.21</w:t>
      </w:r>
      <w:r w:rsidR="009F0828" w:rsidRPr="00F555E0">
        <w:rPr>
          <w:sz w:val="28"/>
          <w:szCs w:val="28"/>
        </w:rPr>
        <w:t xml:space="preserve"> настоящего Порядка,</w:t>
      </w:r>
      <w:r w:rsidR="005314B4" w:rsidRPr="00F555E0">
        <w:rPr>
          <w:sz w:val="28"/>
          <w:szCs w:val="28"/>
        </w:rPr>
        <w:t xml:space="preserve"> но не позднее 31 декабря текущего года</w:t>
      </w:r>
      <w:r w:rsidR="009F0828" w:rsidRPr="00F555E0">
        <w:rPr>
          <w:sz w:val="28"/>
          <w:szCs w:val="28"/>
        </w:rPr>
        <w:t xml:space="preserve"> </w:t>
      </w:r>
      <w:r w:rsidR="007E63E7" w:rsidRPr="00F555E0">
        <w:rPr>
          <w:sz w:val="28"/>
          <w:szCs w:val="28"/>
        </w:rPr>
        <w:t xml:space="preserve">департамент городского хозяйства совместно с Органами Администрации </w:t>
      </w:r>
      <w:r w:rsidR="009F0828" w:rsidRPr="00F555E0">
        <w:rPr>
          <w:sz w:val="28"/>
          <w:szCs w:val="28"/>
        </w:rPr>
        <w:t>подготавливает информацию о результатах оценки при</w:t>
      </w:r>
      <w:r w:rsidR="008266F9" w:rsidRPr="00F555E0">
        <w:rPr>
          <w:sz w:val="28"/>
          <w:szCs w:val="28"/>
        </w:rPr>
        <w:t>менения обязательных требований</w:t>
      </w:r>
      <w:r w:rsidR="007C5C88" w:rsidRPr="00F555E0">
        <w:rPr>
          <w:sz w:val="28"/>
          <w:szCs w:val="28"/>
        </w:rPr>
        <w:t xml:space="preserve"> и размещает вместе с Докладом на официальном портале Администрации </w:t>
      </w:r>
      <w:r w:rsidR="00442261">
        <w:rPr>
          <w:sz w:val="28"/>
          <w:szCs w:val="28"/>
        </w:rPr>
        <w:t xml:space="preserve">        </w:t>
      </w:r>
      <w:bookmarkStart w:id="2" w:name="_GoBack"/>
      <w:bookmarkEnd w:id="2"/>
      <w:r w:rsidR="007C5C88" w:rsidRPr="00F555E0">
        <w:rPr>
          <w:sz w:val="28"/>
          <w:szCs w:val="28"/>
        </w:rPr>
        <w:t>в информационно-телекоммуникационной сети «Интернет» в разделе «Контрольно-надзорная деятельность»</w:t>
      </w:r>
      <w:r w:rsidR="008266F9" w:rsidRPr="00F555E0">
        <w:rPr>
          <w:sz w:val="28"/>
          <w:szCs w:val="28"/>
        </w:rPr>
        <w:t>.</w:t>
      </w:r>
      <w:proofErr w:type="gramEnd"/>
    </w:p>
    <w:p w:rsidR="00172E19" w:rsidRPr="00F555E0" w:rsidRDefault="00172E19" w:rsidP="00FA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55E0">
        <w:rPr>
          <w:sz w:val="28"/>
          <w:szCs w:val="28"/>
        </w:rPr>
        <w:t>3.24. В случае принятия решений, предусмотренных</w:t>
      </w:r>
      <w:r w:rsidR="00A145BD">
        <w:rPr>
          <w:sz w:val="28"/>
          <w:szCs w:val="28"/>
        </w:rPr>
        <w:t xml:space="preserve"> пунктом 3.22</w:t>
      </w:r>
      <w:r w:rsidRPr="00F555E0">
        <w:rPr>
          <w:sz w:val="28"/>
          <w:szCs w:val="28"/>
        </w:rPr>
        <w:t>, Орган Администрации подготавливает соответствующий проект МНПА.</w:t>
      </w:r>
    </w:p>
    <w:p w:rsidR="00172E19" w:rsidRPr="00F555E0" w:rsidRDefault="00172E19" w:rsidP="0009331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4F3E" w:rsidRPr="00DE4F3E" w:rsidRDefault="00DE4F3E" w:rsidP="00DE4F3E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DE4F3E">
        <w:rPr>
          <w:szCs w:val="24"/>
        </w:rPr>
        <w:t>_______________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E4F3E" w:rsidRPr="00DE4F3E" w:rsidTr="007F0624">
        <w:tc>
          <w:tcPr>
            <w:tcW w:w="4785" w:type="dxa"/>
          </w:tcPr>
          <w:p w:rsidR="00DE4F3E" w:rsidRPr="00DE4F3E" w:rsidRDefault="00DE4F3E" w:rsidP="00DE4F3E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DE4F3E" w:rsidRDefault="00DE4F3E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E82C03" w:rsidRDefault="00E82C03" w:rsidP="00E8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805BC6" w:rsidRPr="00E36E6A" w:rsidRDefault="00805BC6" w:rsidP="00805BC6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E36E6A">
              <w:rPr>
                <w:szCs w:val="24"/>
              </w:rPr>
              <w:lastRenderedPageBreak/>
              <w:t>Приложение 1</w:t>
            </w:r>
          </w:p>
          <w:p w:rsidR="00805BC6" w:rsidRPr="00E36E6A" w:rsidRDefault="00805BC6" w:rsidP="00805BC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 xml:space="preserve">к Порядку </w:t>
            </w:r>
          </w:p>
          <w:p w:rsidR="00805BC6" w:rsidRPr="00E36E6A" w:rsidRDefault="00805BC6" w:rsidP="00805BC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установления и оценки</w:t>
            </w:r>
          </w:p>
          <w:p w:rsidR="00805BC6" w:rsidRPr="00E36E6A" w:rsidRDefault="00805BC6" w:rsidP="00805BC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применения обязательных требований,</w:t>
            </w:r>
          </w:p>
          <w:p w:rsidR="00805BC6" w:rsidRPr="00E36E6A" w:rsidRDefault="00805BC6" w:rsidP="00805BC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устанавливаемых муниципальными</w:t>
            </w:r>
          </w:p>
          <w:p w:rsidR="00805BC6" w:rsidRPr="00E36E6A" w:rsidRDefault="00805BC6" w:rsidP="00805BC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нормативными правовыми актами</w:t>
            </w:r>
          </w:p>
          <w:p w:rsidR="00E82C03" w:rsidRPr="00DE4F3E" w:rsidRDefault="00805BC6" w:rsidP="00805B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городского округа Тольятти</w:t>
            </w:r>
          </w:p>
        </w:tc>
      </w:tr>
    </w:tbl>
    <w:p w:rsidR="0001137F" w:rsidRPr="00995E2C" w:rsidRDefault="0001137F" w:rsidP="00805BC6">
      <w:pPr>
        <w:widowControl w:val="0"/>
        <w:autoSpaceDE w:val="0"/>
        <w:autoSpaceDN w:val="0"/>
        <w:rPr>
          <w:sz w:val="22"/>
        </w:rPr>
      </w:pPr>
    </w:p>
    <w:p w:rsidR="00805BC6" w:rsidRPr="00A30377" w:rsidRDefault="00805BC6" w:rsidP="00995E2C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168"/>
      <w:bookmarkEnd w:id="3"/>
    </w:p>
    <w:p w:rsidR="0001137F" w:rsidRPr="00A30377" w:rsidRDefault="0001137F" w:rsidP="00995E2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30377">
        <w:rPr>
          <w:sz w:val="26"/>
          <w:szCs w:val="26"/>
        </w:rPr>
        <w:t>УВЕДОМЛЕНИЕ</w:t>
      </w:r>
    </w:p>
    <w:p w:rsidR="0001137F" w:rsidRPr="00A30377" w:rsidRDefault="0001137F" w:rsidP="00CE458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30377">
        <w:rPr>
          <w:sz w:val="26"/>
          <w:szCs w:val="26"/>
        </w:rPr>
        <w:t xml:space="preserve">о проведении публичного </w:t>
      </w:r>
      <w:proofErr w:type="gramStart"/>
      <w:r w:rsidRPr="00A30377">
        <w:rPr>
          <w:sz w:val="26"/>
          <w:szCs w:val="26"/>
        </w:rPr>
        <w:t>обсуждения проекта перечня</w:t>
      </w:r>
      <w:r w:rsidR="00CE4583">
        <w:rPr>
          <w:sz w:val="26"/>
          <w:szCs w:val="26"/>
        </w:rPr>
        <w:t xml:space="preserve"> муниципальных нормативных правовых актов городского округа</w:t>
      </w:r>
      <w:proofErr w:type="gramEnd"/>
      <w:r w:rsidR="00CE4583">
        <w:rPr>
          <w:sz w:val="26"/>
          <w:szCs w:val="26"/>
        </w:rPr>
        <w:t xml:space="preserve"> Тольятти</w:t>
      </w:r>
      <w:r w:rsidR="00995E2C" w:rsidRPr="00A30377">
        <w:rPr>
          <w:sz w:val="26"/>
          <w:szCs w:val="26"/>
        </w:rPr>
        <w:t xml:space="preserve">, содержащих обязательные требования, которые </w:t>
      </w:r>
      <w:r w:rsidRPr="00A30377">
        <w:rPr>
          <w:sz w:val="26"/>
          <w:szCs w:val="26"/>
        </w:rPr>
        <w:t>связаны с осуществле</w:t>
      </w:r>
      <w:r w:rsidR="00995E2C" w:rsidRPr="00A30377">
        <w:rPr>
          <w:sz w:val="26"/>
          <w:szCs w:val="26"/>
        </w:rPr>
        <w:t xml:space="preserve">нием предпринимательской и иной экономической </w:t>
      </w:r>
      <w:r w:rsidRPr="00A30377">
        <w:rPr>
          <w:sz w:val="26"/>
          <w:szCs w:val="26"/>
        </w:rPr>
        <w:t>деятельности и оценка соблюдения которых осуществляется в рамках</w:t>
      </w:r>
      <w:r w:rsidR="00CE4583">
        <w:rPr>
          <w:sz w:val="26"/>
          <w:szCs w:val="26"/>
        </w:rPr>
        <w:t xml:space="preserve"> </w:t>
      </w:r>
      <w:r w:rsidRPr="00A30377">
        <w:rPr>
          <w:sz w:val="26"/>
          <w:szCs w:val="26"/>
        </w:rPr>
        <w:t>муниципального контроля, и подлежащих оценке применения указанных</w:t>
      </w:r>
      <w:r w:rsidR="00CE4583">
        <w:rPr>
          <w:sz w:val="26"/>
          <w:szCs w:val="26"/>
        </w:rPr>
        <w:t xml:space="preserve"> </w:t>
      </w:r>
      <w:r w:rsidRPr="00A30377">
        <w:rPr>
          <w:sz w:val="26"/>
          <w:szCs w:val="26"/>
        </w:rPr>
        <w:t>требований</w:t>
      </w:r>
    </w:p>
    <w:p w:rsidR="0001137F" w:rsidRPr="00A30377" w:rsidRDefault="0001137F" w:rsidP="00995E2C">
      <w:pPr>
        <w:widowControl w:val="0"/>
        <w:autoSpaceDE w:val="0"/>
        <w:autoSpaceDN w:val="0"/>
        <w:rPr>
          <w:sz w:val="26"/>
          <w:szCs w:val="26"/>
        </w:rPr>
      </w:pPr>
    </w:p>
    <w:p w:rsidR="0001137F" w:rsidRDefault="008E7191" w:rsidP="008E7191">
      <w:pPr>
        <w:widowControl w:val="0"/>
        <w:autoSpaceDE w:val="0"/>
        <w:autoSpaceDN w:val="0"/>
        <w:ind w:right="-1"/>
        <w:jc w:val="both"/>
        <w:rPr>
          <w:szCs w:val="24"/>
        </w:rPr>
      </w:pPr>
      <w:r>
        <w:rPr>
          <w:sz w:val="26"/>
          <w:szCs w:val="26"/>
        </w:rPr>
        <w:t xml:space="preserve">Настоящим Администрация городского округа Тольятти в лице </w:t>
      </w:r>
      <w:r w:rsidRPr="00D42D80">
        <w:rPr>
          <w:sz w:val="26"/>
          <w:szCs w:val="26"/>
        </w:rPr>
        <w:t>структурны</w:t>
      </w:r>
      <w:r>
        <w:rPr>
          <w:sz w:val="26"/>
          <w:szCs w:val="26"/>
        </w:rPr>
        <w:t>х подразделений</w:t>
      </w:r>
      <w:r w:rsidRPr="00D42D80">
        <w:rPr>
          <w:sz w:val="26"/>
          <w:szCs w:val="26"/>
        </w:rPr>
        <w:t xml:space="preserve"> Администрации, наделенны</w:t>
      </w:r>
      <w:r>
        <w:rPr>
          <w:sz w:val="26"/>
          <w:szCs w:val="26"/>
        </w:rPr>
        <w:t>х</w:t>
      </w:r>
      <w:r w:rsidRPr="00D42D80">
        <w:rPr>
          <w:sz w:val="26"/>
          <w:szCs w:val="26"/>
        </w:rPr>
        <w:t xml:space="preserve"> полномочиями по осуществлению соответствующего вида муниципального контроля</w:t>
      </w:r>
      <w:r>
        <w:rPr>
          <w:sz w:val="26"/>
          <w:szCs w:val="26"/>
        </w:rPr>
        <w:t xml:space="preserve"> (далее – Органы Администрации)</w:t>
      </w:r>
      <w:r w:rsidRPr="00A30377">
        <w:rPr>
          <w:sz w:val="26"/>
          <w:szCs w:val="26"/>
        </w:rPr>
        <w:t xml:space="preserve"> </w:t>
      </w:r>
      <w:r w:rsidR="0001137F" w:rsidRPr="00A30377">
        <w:rPr>
          <w:sz w:val="26"/>
          <w:szCs w:val="26"/>
        </w:rPr>
        <w:t>______________________________</w:t>
      </w:r>
      <w:r w:rsidR="00995E2C" w:rsidRPr="00A30377">
        <w:rPr>
          <w:sz w:val="26"/>
          <w:szCs w:val="26"/>
        </w:rPr>
        <w:t>_______________________________</w:t>
      </w:r>
      <w:r w:rsidR="0001137F" w:rsidRPr="00A30377">
        <w:rPr>
          <w:sz w:val="26"/>
          <w:szCs w:val="26"/>
        </w:rPr>
        <w:t>_____</w:t>
      </w:r>
      <w:r w:rsidR="00E36E6A" w:rsidRPr="00A30377">
        <w:rPr>
          <w:sz w:val="26"/>
          <w:szCs w:val="26"/>
        </w:rPr>
        <w:t>_</w:t>
      </w:r>
      <w:r w:rsidR="00CE4583">
        <w:rPr>
          <w:sz w:val="26"/>
          <w:szCs w:val="26"/>
        </w:rPr>
        <w:t>____</w:t>
      </w:r>
    </w:p>
    <w:p w:rsidR="00A30377" w:rsidRPr="00A30377" w:rsidRDefault="008E7191" w:rsidP="008E7191">
      <w:pPr>
        <w:widowControl w:val="0"/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Cs w:val="24"/>
        </w:rPr>
        <w:t>(наименование)</w:t>
      </w:r>
    </w:p>
    <w:p w:rsidR="0001137F" w:rsidRPr="00A30377" w:rsidRDefault="0001137F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30377">
        <w:rPr>
          <w:sz w:val="26"/>
          <w:szCs w:val="26"/>
        </w:rPr>
        <w:t xml:space="preserve">уведомляет о проведении публичного </w:t>
      </w:r>
      <w:proofErr w:type="gramStart"/>
      <w:r w:rsidRPr="00A30377">
        <w:rPr>
          <w:sz w:val="26"/>
          <w:szCs w:val="26"/>
        </w:rPr>
        <w:t>обсуждени</w:t>
      </w:r>
      <w:r w:rsidR="00E36E6A" w:rsidRPr="00A30377">
        <w:rPr>
          <w:sz w:val="26"/>
          <w:szCs w:val="26"/>
        </w:rPr>
        <w:t xml:space="preserve">я проекта перечня муниципальных </w:t>
      </w:r>
      <w:r w:rsidRPr="00A30377">
        <w:rPr>
          <w:sz w:val="26"/>
          <w:szCs w:val="26"/>
        </w:rPr>
        <w:t>нормативны</w:t>
      </w:r>
      <w:r w:rsidR="008260C8" w:rsidRPr="00A30377">
        <w:rPr>
          <w:sz w:val="26"/>
          <w:szCs w:val="26"/>
        </w:rPr>
        <w:t xml:space="preserve">х </w:t>
      </w:r>
      <w:r w:rsidR="00E36E6A" w:rsidRPr="00A30377">
        <w:rPr>
          <w:sz w:val="26"/>
          <w:szCs w:val="26"/>
        </w:rPr>
        <w:t>правовых актов городского округа</w:t>
      </w:r>
      <w:proofErr w:type="gramEnd"/>
      <w:r w:rsidR="00E36E6A" w:rsidRPr="00A30377">
        <w:rPr>
          <w:sz w:val="26"/>
          <w:szCs w:val="26"/>
        </w:rPr>
        <w:t xml:space="preserve"> Тольятти</w:t>
      </w:r>
      <w:r w:rsidRPr="00A30377">
        <w:rPr>
          <w:sz w:val="26"/>
          <w:szCs w:val="26"/>
        </w:rPr>
        <w:t xml:space="preserve">, содержащих </w:t>
      </w:r>
      <w:r w:rsidR="00E36E6A" w:rsidRPr="00A30377">
        <w:rPr>
          <w:sz w:val="26"/>
          <w:szCs w:val="26"/>
        </w:rPr>
        <w:t xml:space="preserve">обязательные требования, которые </w:t>
      </w:r>
      <w:r w:rsidRPr="00A30377">
        <w:rPr>
          <w:sz w:val="26"/>
          <w:szCs w:val="26"/>
        </w:rPr>
        <w:t xml:space="preserve">связаны с осуществлением   предпринимательской </w:t>
      </w:r>
      <w:r w:rsidR="00E36E6A" w:rsidRPr="00A30377">
        <w:rPr>
          <w:sz w:val="26"/>
          <w:szCs w:val="26"/>
        </w:rPr>
        <w:t>и иной экономической деятельности и</w:t>
      </w:r>
      <w:r w:rsidR="00CE4583">
        <w:rPr>
          <w:sz w:val="26"/>
          <w:szCs w:val="26"/>
        </w:rPr>
        <w:t xml:space="preserve"> оценка </w:t>
      </w:r>
      <w:r w:rsidRPr="00A30377">
        <w:rPr>
          <w:sz w:val="26"/>
          <w:szCs w:val="26"/>
        </w:rPr>
        <w:t xml:space="preserve">соблюдения </w:t>
      </w:r>
      <w:r w:rsidR="00E36E6A" w:rsidRPr="00A30377">
        <w:rPr>
          <w:sz w:val="26"/>
          <w:szCs w:val="26"/>
        </w:rPr>
        <w:t xml:space="preserve">которых осуществляется в рамках муниципального контроля, и подлежащих оценке </w:t>
      </w:r>
      <w:r w:rsidRPr="00A30377">
        <w:rPr>
          <w:sz w:val="26"/>
          <w:szCs w:val="26"/>
        </w:rPr>
        <w:t xml:space="preserve">применения обязательных требований, </w:t>
      </w:r>
      <w:r w:rsidR="008E7191">
        <w:rPr>
          <w:sz w:val="26"/>
          <w:szCs w:val="26"/>
        </w:rPr>
        <w:t xml:space="preserve">а также о приеме предложений от </w:t>
      </w:r>
      <w:r w:rsidRPr="00A30377">
        <w:rPr>
          <w:sz w:val="26"/>
          <w:szCs w:val="26"/>
        </w:rPr>
        <w:t>участников публичных обсуждений.</w:t>
      </w:r>
    </w:p>
    <w:p w:rsidR="0001137F" w:rsidRPr="00A30377" w:rsidRDefault="0001137F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30377">
        <w:rPr>
          <w:sz w:val="26"/>
          <w:szCs w:val="26"/>
        </w:rPr>
        <w:t>С</w:t>
      </w:r>
      <w:r w:rsidR="008260C8" w:rsidRPr="00A30377">
        <w:rPr>
          <w:sz w:val="26"/>
          <w:szCs w:val="26"/>
        </w:rPr>
        <w:t xml:space="preserve">роки приема предложений: </w:t>
      </w:r>
      <w:proofErr w:type="gramStart"/>
      <w:r w:rsidR="008260C8" w:rsidRPr="00A30377">
        <w:rPr>
          <w:sz w:val="26"/>
          <w:szCs w:val="26"/>
        </w:rPr>
        <w:t>с</w:t>
      </w:r>
      <w:proofErr w:type="gramEnd"/>
      <w:r w:rsidR="008260C8" w:rsidRPr="00A30377">
        <w:rPr>
          <w:sz w:val="26"/>
          <w:szCs w:val="26"/>
        </w:rPr>
        <w:t xml:space="preserve"> ________________ по </w:t>
      </w:r>
      <w:r w:rsidRPr="00A30377">
        <w:rPr>
          <w:sz w:val="26"/>
          <w:szCs w:val="26"/>
        </w:rPr>
        <w:t>___________</w:t>
      </w:r>
      <w:r w:rsidR="008260C8" w:rsidRPr="00A30377">
        <w:rPr>
          <w:sz w:val="26"/>
          <w:szCs w:val="26"/>
        </w:rPr>
        <w:t>_______</w:t>
      </w:r>
    </w:p>
    <w:p w:rsidR="00A30377" w:rsidRDefault="0001137F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30377">
        <w:rPr>
          <w:sz w:val="26"/>
          <w:szCs w:val="26"/>
        </w:rPr>
        <w:t>Предложения принимаются по почтовому адр</w:t>
      </w:r>
      <w:r w:rsidR="008260C8" w:rsidRPr="00A30377">
        <w:rPr>
          <w:sz w:val="26"/>
          <w:szCs w:val="26"/>
        </w:rPr>
        <w:t>есу</w:t>
      </w:r>
      <w:r w:rsidR="00A30377">
        <w:rPr>
          <w:sz w:val="26"/>
          <w:szCs w:val="26"/>
        </w:rPr>
        <w:t>, а также адресу электронной почты:</w:t>
      </w:r>
      <w:r w:rsidR="008260C8" w:rsidRPr="00A30377">
        <w:rPr>
          <w:sz w:val="26"/>
          <w:szCs w:val="26"/>
        </w:rPr>
        <w:t>__________________________</w:t>
      </w:r>
      <w:r w:rsidRPr="00A30377">
        <w:rPr>
          <w:sz w:val="26"/>
          <w:szCs w:val="26"/>
        </w:rPr>
        <w:t>_________</w:t>
      </w:r>
      <w:r w:rsidR="00CE4583">
        <w:rPr>
          <w:sz w:val="26"/>
          <w:szCs w:val="26"/>
        </w:rPr>
        <w:t>_______________________________</w:t>
      </w:r>
      <w:r w:rsidR="008260C8" w:rsidRPr="00A30377">
        <w:rPr>
          <w:sz w:val="26"/>
          <w:szCs w:val="26"/>
        </w:rPr>
        <w:t xml:space="preserve">Контактное </w:t>
      </w:r>
      <w:r w:rsidR="00A30377">
        <w:rPr>
          <w:sz w:val="26"/>
          <w:szCs w:val="26"/>
        </w:rPr>
        <w:t>лицо: ______________________________________________________</w:t>
      </w:r>
    </w:p>
    <w:p w:rsidR="00A30377" w:rsidRPr="00A30377" w:rsidRDefault="00AB5AF1" w:rsidP="00A3037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30377">
        <w:rPr>
          <w:sz w:val="26"/>
          <w:szCs w:val="26"/>
        </w:rPr>
        <w:t xml:space="preserve">Наименование проекта правового акта городского округа </w:t>
      </w:r>
      <w:r w:rsidR="00A30377">
        <w:rPr>
          <w:sz w:val="26"/>
          <w:szCs w:val="26"/>
        </w:rPr>
        <w:t>Тольятти: ______________________________________________________</w:t>
      </w:r>
    </w:p>
    <w:p w:rsidR="0001137F" w:rsidRPr="00A30377" w:rsidRDefault="0001137F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30377" w:rsidRDefault="00A30377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30377">
        <w:rPr>
          <w:sz w:val="26"/>
          <w:szCs w:val="26"/>
        </w:rPr>
        <w:t xml:space="preserve">Уведомление о проведении публичного обсуждения, проект </w:t>
      </w:r>
      <w:r>
        <w:rPr>
          <w:sz w:val="26"/>
          <w:szCs w:val="26"/>
        </w:rPr>
        <w:t xml:space="preserve">перечня </w:t>
      </w:r>
      <w:r w:rsidRPr="00A30377">
        <w:rPr>
          <w:sz w:val="26"/>
          <w:szCs w:val="26"/>
        </w:rPr>
        <w:t>муниципальных нормативных</w:t>
      </w:r>
      <w:r w:rsidR="0001137F" w:rsidRPr="00A30377">
        <w:rPr>
          <w:sz w:val="26"/>
          <w:szCs w:val="26"/>
        </w:rPr>
        <w:t xml:space="preserve"> п</w:t>
      </w:r>
      <w:r w:rsidRPr="00A30377">
        <w:rPr>
          <w:sz w:val="26"/>
          <w:szCs w:val="26"/>
        </w:rPr>
        <w:t xml:space="preserve">равовых актов городского округа Тольятти, содержащих </w:t>
      </w:r>
      <w:r w:rsidR="0001137F" w:rsidRPr="00A30377">
        <w:rPr>
          <w:sz w:val="26"/>
          <w:szCs w:val="26"/>
        </w:rPr>
        <w:t xml:space="preserve">обязательные требования </w:t>
      </w:r>
      <w:r w:rsidRPr="00A30377">
        <w:rPr>
          <w:sz w:val="26"/>
          <w:szCs w:val="26"/>
        </w:rPr>
        <w:t xml:space="preserve">и подлежащих оценке применения  обязательных требований, </w:t>
      </w:r>
      <w:r w:rsidR="0001137F" w:rsidRPr="00A30377">
        <w:rPr>
          <w:sz w:val="26"/>
          <w:szCs w:val="26"/>
        </w:rPr>
        <w:t xml:space="preserve">а также </w:t>
      </w:r>
      <w:r w:rsidRPr="00A30377">
        <w:rPr>
          <w:sz w:val="26"/>
          <w:szCs w:val="26"/>
        </w:rPr>
        <w:t>иные материалы размещены на официальном портале Администрации в информационно-телекоммуникационной сети «Интернет» в разделе «Публичные обсуждения»</w:t>
      </w:r>
      <w:r>
        <w:rPr>
          <w:sz w:val="26"/>
          <w:szCs w:val="26"/>
        </w:rPr>
        <w:t>:_________________________________________</w:t>
      </w:r>
      <w:r w:rsidR="00E10797">
        <w:rPr>
          <w:sz w:val="26"/>
          <w:szCs w:val="26"/>
        </w:rPr>
        <w:t>_________</w:t>
      </w:r>
    </w:p>
    <w:p w:rsidR="00A30377" w:rsidRPr="00A30377" w:rsidRDefault="00A30377" w:rsidP="00A30377">
      <w:pPr>
        <w:widowControl w:val="0"/>
        <w:autoSpaceDE w:val="0"/>
        <w:autoSpaceDN w:val="0"/>
        <w:jc w:val="both"/>
        <w:rPr>
          <w:szCs w:val="24"/>
        </w:rPr>
      </w:pPr>
      <w:r>
        <w:rPr>
          <w:sz w:val="26"/>
          <w:szCs w:val="26"/>
        </w:rPr>
        <w:tab/>
      </w:r>
      <w:r w:rsidR="00E10797">
        <w:rPr>
          <w:sz w:val="26"/>
          <w:szCs w:val="26"/>
        </w:rPr>
        <w:t xml:space="preserve">       </w:t>
      </w:r>
      <w:r w:rsidRPr="00A30377">
        <w:rPr>
          <w:szCs w:val="24"/>
        </w:rPr>
        <w:t>(электронный адрес страницы раздела в составе официального портала)</w:t>
      </w:r>
    </w:p>
    <w:p w:rsidR="00A30377" w:rsidRDefault="00A30377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E7191" w:rsidRPr="00E70056" w:rsidRDefault="00E10797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Дата составления уведомления: «__»</w:t>
      </w:r>
      <w:r w:rsidR="0001137F" w:rsidRPr="00A30377">
        <w:rPr>
          <w:sz w:val="26"/>
          <w:szCs w:val="26"/>
        </w:rPr>
        <w:t xml:space="preserve"> ____________ 20__ г.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E36E6A" w:rsidRPr="00DE4F3E" w:rsidTr="00594EEC">
        <w:tc>
          <w:tcPr>
            <w:tcW w:w="4785" w:type="dxa"/>
          </w:tcPr>
          <w:p w:rsidR="00E36E6A" w:rsidRPr="00DE4F3E" w:rsidRDefault="00E36E6A" w:rsidP="00594EEC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671037" w:rsidRDefault="00671037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  <w:p w:rsidR="0084214D" w:rsidRDefault="0084214D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  <w:p w:rsidR="00E36E6A" w:rsidRPr="00E36E6A" w:rsidRDefault="00E36E6A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2</w:t>
            </w:r>
          </w:p>
          <w:p w:rsidR="00E36E6A" w:rsidRPr="00E36E6A" w:rsidRDefault="00E36E6A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 xml:space="preserve">к Порядку </w:t>
            </w:r>
          </w:p>
          <w:p w:rsidR="00E36E6A" w:rsidRPr="00E36E6A" w:rsidRDefault="00E36E6A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установления и оценки</w:t>
            </w:r>
          </w:p>
          <w:p w:rsidR="00E36E6A" w:rsidRPr="00E36E6A" w:rsidRDefault="00E36E6A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применения обязательных требований,</w:t>
            </w:r>
          </w:p>
          <w:p w:rsidR="00E36E6A" w:rsidRPr="00E36E6A" w:rsidRDefault="00E36E6A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устанавливаемых муниципальными</w:t>
            </w:r>
          </w:p>
          <w:p w:rsidR="00E36E6A" w:rsidRPr="00E36E6A" w:rsidRDefault="00E36E6A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нормативными правовыми актами</w:t>
            </w:r>
          </w:p>
          <w:p w:rsidR="00E36E6A" w:rsidRPr="00DE4F3E" w:rsidRDefault="00E36E6A" w:rsidP="00594E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городского округа Тольятти</w:t>
            </w:r>
          </w:p>
        </w:tc>
      </w:tr>
    </w:tbl>
    <w:p w:rsidR="00E36E6A" w:rsidRPr="00995E2C" w:rsidRDefault="00E36E6A" w:rsidP="00E36E6A">
      <w:pPr>
        <w:widowControl w:val="0"/>
        <w:autoSpaceDE w:val="0"/>
        <w:autoSpaceDN w:val="0"/>
        <w:rPr>
          <w:sz w:val="22"/>
        </w:rPr>
      </w:pPr>
    </w:p>
    <w:p w:rsidR="0001137F" w:rsidRPr="00D42D80" w:rsidRDefault="00E36E6A" w:rsidP="00E36E6A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4" w:name="P243"/>
      <w:bookmarkEnd w:id="4"/>
      <w:r w:rsidRPr="00D42D80">
        <w:rPr>
          <w:sz w:val="26"/>
          <w:szCs w:val="26"/>
        </w:rPr>
        <w:t>Свод</w:t>
      </w:r>
    </w:p>
    <w:p w:rsidR="0001137F" w:rsidRPr="00D42D80" w:rsidRDefault="0001137F" w:rsidP="0059692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42D80">
        <w:rPr>
          <w:sz w:val="26"/>
          <w:szCs w:val="26"/>
        </w:rPr>
        <w:t>предложений по проекту перечня муниципал</w:t>
      </w:r>
      <w:r w:rsidR="00596920" w:rsidRPr="00D42D80">
        <w:rPr>
          <w:sz w:val="26"/>
          <w:szCs w:val="26"/>
        </w:rPr>
        <w:t>ьных нормативных правовых актов городского округа Тольятти</w:t>
      </w:r>
      <w:r w:rsidRPr="00D42D80">
        <w:rPr>
          <w:sz w:val="26"/>
          <w:szCs w:val="26"/>
        </w:rPr>
        <w:t>, содержащих требования, к</w:t>
      </w:r>
      <w:r w:rsidR="00596920" w:rsidRPr="00D42D80">
        <w:rPr>
          <w:sz w:val="26"/>
          <w:szCs w:val="26"/>
        </w:rPr>
        <w:t xml:space="preserve">оторые связаны с осуществлением </w:t>
      </w:r>
      <w:r w:rsidRPr="00D42D80">
        <w:rPr>
          <w:sz w:val="26"/>
          <w:szCs w:val="26"/>
        </w:rPr>
        <w:t>предпринимательской и иной экономической д</w:t>
      </w:r>
      <w:r w:rsidR="00596920" w:rsidRPr="00D42D80">
        <w:rPr>
          <w:sz w:val="26"/>
          <w:szCs w:val="26"/>
        </w:rPr>
        <w:t xml:space="preserve">еятельности и оценка соблюдения </w:t>
      </w:r>
      <w:r w:rsidRPr="00D42D80">
        <w:rPr>
          <w:sz w:val="26"/>
          <w:szCs w:val="26"/>
        </w:rPr>
        <w:t>которых осуществляется в рамках муници</w:t>
      </w:r>
      <w:r w:rsidR="00596920" w:rsidRPr="00D42D80">
        <w:rPr>
          <w:sz w:val="26"/>
          <w:szCs w:val="26"/>
        </w:rPr>
        <w:t xml:space="preserve">пального контроля, и подлежащих </w:t>
      </w:r>
      <w:r w:rsidRPr="00D42D80">
        <w:rPr>
          <w:sz w:val="26"/>
          <w:szCs w:val="26"/>
        </w:rPr>
        <w:t>оценке применения указанных требований</w:t>
      </w:r>
    </w:p>
    <w:p w:rsidR="0001137F" w:rsidRPr="00D42D80" w:rsidRDefault="0001137F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1708A" w:rsidRDefault="0001137F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D42D80">
        <w:rPr>
          <w:sz w:val="26"/>
          <w:szCs w:val="26"/>
        </w:rPr>
        <w:t>Прием предложений по проекту перечня мун</w:t>
      </w:r>
      <w:r w:rsidR="002867A1" w:rsidRPr="00D42D80">
        <w:rPr>
          <w:sz w:val="26"/>
          <w:szCs w:val="26"/>
        </w:rPr>
        <w:t>иципальных нормативных правовых актов</w:t>
      </w:r>
      <w:r w:rsidR="002D24E1">
        <w:rPr>
          <w:sz w:val="26"/>
          <w:szCs w:val="26"/>
        </w:rPr>
        <w:t xml:space="preserve"> городского округа Тольятти</w:t>
      </w:r>
      <w:r w:rsidR="002867A1" w:rsidRPr="00D42D80">
        <w:rPr>
          <w:sz w:val="26"/>
          <w:szCs w:val="26"/>
        </w:rPr>
        <w:t>,</w:t>
      </w:r>
      <w:r w:rsidRPr="00D42D80">
        <w:rPr>
          <w:sz w:val="26"/>
          <w:szCs w:val="26"/>
        </w:rPr>
        <w:t xml:space="preserve"> содержащих требования, к</w:t>
      </w:r>
      <w:r w:rsidR="002867A1" w:rsidRPr="00D42D80">
        <w:rPr>
          <w:sz w:val="26"/>
          <w:szCs w:val="26"/>
        </w:rPr>
        <w:t xml:space="preserve">оторые связаны с осуществлением предпринимательской и </w:t>
      </w:r>
      <w:r w:rsidRPr="00D42D80">
        <w:rPr>
          <w:sz w:val="26"/>
          <w:szCs w:val="26"/>
        </w:rPr>
        <w:t>иной экономической д</w:t>
      </w:r>
      <w:r w:rsidR="002867A1" w:rsidRPr="00D42D80">
        <w:rPr>
          <w:sz w:val="26"/>
          <w:szCs w:val="26"/>
        </w:rPr>
        <w:t>еятельности и оценка соблюдения которых осуществ</w:t>
      </w:r>
      <w:r w:rsidR="00671037">
        <w:rPr>
          <w:sz w:val="26"/>
          <w:szCs w:val="26"/>
        </w:rPr>
        <w:t xml:space="preserve">ляется в рамках муниципального </w:t>
      </w:r>
      <w:r w:rsidR="002867A1" w:rsidRPr="00D42D80">
        <w:rPr>
          <w:sz w:val="26"/>
          <w:szCs w:val="26"/>
        </w:rPr>
        <w:t>контроля,</w:t>
      </w:r>
      <w:r w:rsidRPr="00D42D80">
        <w:rPr>
          <w:sz w:val="26"/>
          <w:szCs w:val="26"/>
        </w:rPr>
        <w:t xml:space="preserve"> и подлежа</w:t>
      </w:r>
      <w:r w:rsidR="002867A1" w:rsidRPr="00D42D80">
        <w:rPr>
          <w:sz w:val="26"/>
          <w:szCs w:val="26"/>
        </w:rPr>
        <w:t>щих оценке применения указанных</w:t>
      </w:r>
      <w:r w:rsidRPr="00D42D80">
        <w:rPr>
          <w:sz w:val="26"/>
          <w:szCs w:val="26"/>
        </w:rPr>
        <w:t xml:space="preserve"> требований </w:t>
      </w:r>
      <w:r w:rsidR="002867A1" w:rsidRPr="00D42D80">
        <w:rPr>
          <w:sz w:val="26"/>
          <w:szCs w:val="26"/>
        </w:rPr>
        <w:t>(далее – проект Перечня) осуществлялся структурными подразделениями Администрации, наделенными полномочиями по осуществлению соответствующего вида муниципального контроля</w:t>
      </w:r>
      <w:r w:rsidR="0051708A">
        <w:rPr>
          <w:sz w:val="26"/>
          <w:szCs w:val="26"/>
        </w:rPr>
        <w:t>:________________________________</w:t>
      </w:r>
      <w:r w:rsidR="00E10797">
        <w:rPr>
          <w:sz w:val="26"/>
          <w:szCs w:val="26"/>
        </w:rPr>
        <w:t>_______________________________</w:t>
      </w:r>
      <w:proofErr w:type="gramEnd"/>
    </w:p>
    <w:p w:rsidR="0051708A" w:rsidRPr="0051708A" w:rsidRDefault="0051708A" w:rsidP="0051708A">
      <w:pPr>
        <w:widowControl w:val="0"/>
        <w:autoSpaceDE w:val="0"/>
        <w:autoSpaceDN w:val="0"/>
        <w:jc w:val="center"/>
        <w:rPr>
          <w:szCs w:val="24"/>
        </w:rPr>
      </w:pPr>
      <w:r w:rsidRPr="0051708A">
        <w:rPr>
          <w:szCs w:val="24"/>
        </w:rPr>
        <w:t>(наименование)</w:t>
      </w:r>
    </w:p>
    <w:p w:rsidR="0001137F" w:rsidRPr="00D42D80" w:rsidRDefault="002867A1" w:rsidP="00DC6CBC">
      <w:pPr>
        <w:widowControl w:val="0"/>
        <w:autoSpaceDE w:val="0"/>
        <w:autoSpaceDN w:val="0"/>
        <w:spacing w:after="120"/>
        <w:jc w:val="both"/>
        <w:rPr>
          <w:sz w:val="26"/>
          <w:szCs w:val="26"/>
        </w:rPr>
      </w:pPr>
      <w:r w:rsidRPr="00D42D80">
        <w:rPr>
          <w:sz w:val="26"/>
          <w:szCs w:val="26"/>
        </w:rPr>
        <w:t xml:space="preserve">с </w:t>
      </w:r>
      <w:r w:rsidR="0001137F" w:rsidRPr="00D42D80">
        <w:rPr>
          <w:sz w:val="26"/>
          <w:szCs w:val="26"/>
        </w:rPr>
        <w:t>___________</w:t>
      </w:r>
      <w:r w:rsidRPr="00D42D80">
        <w:rPr>
          <w:sz w:val="26"/>
          <w:szCs w:val="26"/>
        </w:rPr>
        <w:t>_____________ по ___________________________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756"/>
        <w:gridCol w:w="3827"/>
      </w:tblGrid>
      <w:tr w:rsidR="0001137F" w:rsidRPr="00D42D80" w:rsidTr="00DC6CBC">
        <w:tc>
          <w:tcPr>
            <w:tcW w:w="567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 xml:space="preserve">N </w:t>
            </w:r>
            <w:proofErr w:type="gramStart"/>
            <w:r w:rsidRPr="00D42D80">
              <w:rPr>
                <w:sz w:val="26"/>
                <w:szCs w:val="26"/>
              </w:rPr>
              <w:t>п</w:t>
            </w:r>
            <w:proofErr w:type="gramEnd"/>
            <w:r w:rsidRPr="00D42D80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Информация об участнике публичного обсуждения проекта Перечня</w:t>
            </w:r>
          </w:p>
        </w:tc>
        <w:tc>
          <w:tcPr>
            <w:tcW w:w="2756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Содержание предложения по проекту Перечня, поступившего от участника публичного обсуждения проекта Перечня</w:t>
            </w:r>
          </w:p>
        </w:tc>
        <w:tc>
          <w:tcPr>
            <w:tcW w:w="3827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Результат рассмотрения разработчиком предложения по проекту Перечня, поступившего от участника публичного обсуждения проекта Перечня</w:t>
            </w:r>
          </w:p>
        </w:tc>
      </w:tr>
      <w:tr w:rsidR="0001137F" w:rsidRPr="00D42D80" w:rsidTr="00DC6CBC">
        <w:trPr>
          <w:trHeight w:val="346"/>
        </w:trPr>
        <w:tc>
          <w:tcPr>
            <w:tcW w:w="567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2</w:t>
            </w:r>
          </w:p>
        </w:tc>
        <w:tc>
          <w:tcPr>
            <w:tcW w:w="2756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4</w:t>
            </w:r>
          </w:p>
        </w:tc>
      </w:tr>
      <w:tr w:rsidR="0001137F" w:rsidRPr="00D42D80" w:rsidTr="00DC6CBC">
        <w:tc>
          <w:tcPr>
            <w:tcW w:w="567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756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137F" w:rsidRPr="00D42D80" w:rsidTr="00DC6CBC">
        <w:tc>
          <w:tcPr>
            <w:tcW w:w="567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756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1137F" w:rsidRPr="00D42D80" w:rsidRDefault="0001137F" w:rsidP="000113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01137F" w:rsidRPr="00D42D80" w:rsidRDefault="00D42D80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участников публи</w:t>
      </w:r>
      <w:r w:rsidR="00E70056">
        <w:rPr>
          <w:sz w:val="26"/>
          <w:szCs w:val="26"/>
        </w:rPr>
        <w:t>чного обсуждения</w:t>
      </w:r>
      <w:r>
        <w:rPr>
          <w:sz w:val="26"/>
          <w:szCs w:val="26"/>
        </w:rPr>
        <w:t xml:space="preserve">: </w:t>
      </w:r>
      <w:r w:rsidR="0001137F" w:rsidRPr="00D42D80">
        <w:rPr>
          <w:sz w:val="26"/>
          <w:szCs w:val="26"/>
        </w:rPr>
        <w:t>___________.</w:t>
      </w:r>
    </w:p>
    <w:p w:rsidR="0001137F" w:rsidRDefault="00D42D80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поступивших предложений по проекту Перечня: _____________</w:t>
      </w:r>
    </w:p>
    <w:p w:rsidR="00D42D80" w:rsidRPr="00D42D80" w:rsidRDefault="00D42D80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из них:</w:t>
      </w:r>
    </w:p>
    <w:p w:rsidR="0001137F" w:rsidRPr="00D42D80" w:rsidRDefault="002D24E1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учтенных предложений: _______________</w:t>
      </w:r>
    </w:p>
    <w:p w:rsidR="0001137F" w:rsidRPr="00D42D80" w:rsidRDefault="002D24E1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предложений учтенных частично</w:t>
      </w:r>
      <w:r w:rsidR="0001137F" w:rsidRPr="00D42D80">
        <w:rPr>
          <w:sz w:val="26"/>
          <w:szCs w:val="26"/>
        </w:rPr>
        <w:t>: _________</w:t>
      </w:r>
      <w:r>
        <w:rPr>
          <w:sz w:val="26"/>
          <w:szCs w:val="26"/>
        </w:rPr>
        <w:t>_________</w:t>
      </w:r>
      <w:r w:rsidR="0001137F" w:rsidRPr="00D42D80">
        <w:rPr>
          <w:sz w:val="26"/>
          <w:szCs w:val="26"/>
        </w:rPr>
        <w:t>.</w:t>
      </w:r>
    </w:p>
    <w:p w:rsidR="002D24E1" w:rsidRDefault="002D24E1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отклоненных предложений: __________________</w:t>
      </w:r>
    </w:p>
    <w:p w:rsidR="0001137F" w:rsidRDefault="002D24E1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Дата составления свода</w:t>
      </w:r>
      <w:r w:rsidR="0001137F" w:rsidRPr="00D42D80">
        <w:rPr>
          <w:sz w:val="26"/>
          <w:szCs w:val="26"/>
        </w:rPr>
        <w:t xml:space="preserve"> предложений по п</w:t>
      </w:r>
      <w:r w:rsidR="00E10797">
        <w:rPr>
          <w:sz w:val="26"/>
          <w:szCs w:val="26"/>
        </w:rPr>
        <w:t>роекту Перечня: «__»</w:t>
      </w:r>
      <w:r>
        <w:rPr>
          <w:sz w:val="26"/>
          <w:szCs w:val="26"/>
        </w:rPr>
        <w:t xml:space="preserve"> __________</w:t>
      </w:r>
      <w:r w:rsidR="0001137F" w:rsidRPr="00D42D80">
        <w:rPr>
          <w:sz w:val="26"/>
          <w:szCs w:val="26"/>
        </w:rPr>
        <w:t>20__ г.</w:t>
      </w:r>
    </w:p>
    <w:p w:rsidR="0001137F" w:rsidRPr="00D42D80" w:rsidRDefault="0001137F" w:rsidP="000113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42D80">
        <w:rPr>
          <w:sz w:val="26"/>
          <w:szCs w:val="26"/>
        </w:rPr>
        <w:t>_____________________________________   ___</w:t>
      </w:r>
      <w:r w:rsidR="00E70056">
        <w:rPr>
          <w:sz w:val="26"/>
          <w:szCs w:val="26"/>
        </w:rPr>
        <w:t>_________   ___________________</w:t>
      </w:r>
    </w:p>
    <w:p w:rsidR="002D24E1" w:rsidRPr="002D24E1" w:rsidRDefault="002D24E1" w:rsidP="0001137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(должности руководителей Органов Администрации) </w:t>
      </w:r>
      <w:r w:rsidR="0001137F" w:rsidRPr="002D24E1">
        <w:rPr>
          <w:szCs w:val="24"/>
        </w:rPr>
        <w:t xml:space="preserve">(подпись)     </w:t>
      </w:r>
      <w:r>
        <w:rPr>
          <w:szCs w:val="24"/>
        </w:rPr>
        <w:t xml:space="preserve">   </w:t>
      </w:r>
      <w:r w:rsidR="0001137F" w:rsidRPr="002D24E1">
        <w:rPr>
          <w:szCs w:val="24"/>
        </w:rPr>
        <w:t>(инициалы, фамилия)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15D98" w:rsidRPr="00DE4F3E" w:rsidTr="00594EEC">
        <w:tc>
          <w:tcPr>
            <w:tcW w:w="4785" w:type="dxa"/>
          </w:tcPr>
          <w:p w:rsidR="00B15D98" w:rsidRPr="00DE4F3E" w:rsidRDefault="00B15D98" w:rsidP="00594EEC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E37041" w:rsidRDefault="00E37041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3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 xml:space="preserve">к Порядку 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установления и оценки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применения обязательных требований,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устанавливаемых муниципальными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нормативными правовыми актами</w:t>
            </w:r>
          </w:p>
          <w:p w:rsidR="00B15D98" w:rsidRPr="00DE4F3E" w:rsidRDefault="00B15D98" w:rsidP="00594E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городского округа Тольятти</w:t>
            </w:r>
          </w:p>
        </w:tc>
      </w:tr>
    </w:tbl>
    <w:p w:rsidR="00B15D98" w:rsidRPr="00995E2C" w:rsidRDefault="00B15D98" w:rsidP="00B15D98">
      <w:pPr>
        <w:widowControl w:val="0"/>
        <w:autoSpaceDE w:val="0"/>
        <w:autoSpaceDN w:val="0"/>
        <w:rPr>
          <w:sz w:val="22"/>
        </w:rPr>
      </w:pPr>
    </w:p>
    <w:p w:rsidR="0001137F" w:rsidRDefault="0001137F" w:rsidP="008E719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C6CCC" w:rsidRPr="008E7191" w:rsidRDefault="007C6CCC" w:rsidP="008E719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137F" w:rsidRPr="008E7191" w:rsidRDefault="0001137F" w:rsidP="008E7191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5" w:name="P327"/>
      <w:bookmarkEnd w:id="5"/>
      <w:r w:rsidRPr="008E7191">
        <w:rPr>
          <w:sz w:val="26"/>
          <w:szCs w:val="26"/>
        </w:rPr>
        <w:t>УВЕДОМЛЕНИЕ</w:t>
      </w:r>
    </w:p>
    <w:p w:rsidR="008E7191" w:rsidRPr="008E7191" w:rsidRDefault="0001137F" w:rsidP="008E71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E7191">
        <w:rPr>
          <w:sz w:val="26"/>
          <w:szCs w:val="26"/>
        </w:rPr>
        <w:t>о проведении публичного обсуждения</w:t>
      </w:r>
      <w:r w:rsidR="00440F87" w:rsidRPr="00440F87">
        <w:rPr>
          <w:sz w:val="26"/>
          <w:szCs w:val="26"/>
        </w:rPr>
        <w:t xml:space="preserve"> </w:t>
      </w:r>
      <w:r w:rsidR="00440F87" w:rsidRPr="006A731E">
        <w:rPr>
          <w:sz w:val="26"/>
          <w:szCs w:val="26"/>
        </w:rPr>
        <w:t>проекта доклада о достижении целей введения обязательных требований</w:t>
      </w:r>
      <w:r w:rsidR="00BD2EEF">
        <w:rPr>
          <w:sz w:val="26"/>
          <w:szCs w:val="26"/>
        </w:rPr>
        <w:t>, содержащихся в муниципальных нормативных правовых актах городского округа Тольятти</w:t>
      </w:r>
    </w:p>
    <w:p w:rsidR="0001137F" w:rsidRDefault="0001137F" w:rsidP="008E719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C6CCC" w:rsidRPr="008E7191" w:rsidRDefault="007C6CCC" w:rsidP="008E719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1137F" w:rsidRDefault="0001137F" w:rsidP="007B455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E7191">
        <w:rPr>
          <w:sz w:val="26"/>
          <w:szCs w:val="26"/>
        </w:rPr>
        <w:t xml:space="preserve">Настоящим </w:t>
      </w:r>
      <w:r w:rsidR="008E7191">
        <w:rPr>
          <w:sz w:val="26"/>
          <w:szCs w:val="26"/>
        </w:rPr>
        <w:t>Администрация городско</w:t>
      </w:r>
      <w:r w:rsidR="00103D51">
        <w:rPr>
          <w:sz w:val="26"/>
          <w:szCs w:val="26"/>
        </w:rPr>
        <w:t>го округа Тольятти в лице Органов</w:t>
      </w:r>
      <w:r w:rsidR="008E7191">
        <w:rPr>
          <w:sz w:val="26"/>
          <w:szCs w:val="26"/>
        </w:rPr>
        <w:t xml:space="preserve"> Администрации _________________________________________________________</w:t>
      </w:r>
    </w:p>
    <w:p w:rsidR="008E7191" w:rsidRPr="008E7191" w:rsidRDefault="008E7191" w:rsidP="007B4550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8E7191">
        <w:rPr>
          <w:szCs w:val="24"/>
        </w:rPr>
        <w:t>(наименование)</w:t>
      </w:r>
    </w:p>
    <w:p w:rsidR="0001137F" w:rsidRPr="008E7191" w:rsidRDefault="008E7191" w:rsidP="007B455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уведомляет о проведении публичного </w:t>
      </w:r>
      <w:r w:rsidR="0001137F" w:rsidRPr="008E7191">
        <w:rPr>
          <w:sz w:val="26"/>
          <w:szCs w:val="26"/>
        </w:rPr>
        <w:t xml:space="preserve">обсуждения </w:t>
      </w:r>
      <w:r w:rsidR="00BD2EEF" w:rsidRPr="006A731E">
        <w:rPr>
          <w:sz w:val="26"/>
          <w:szCs w:val="26"/>
        </w:rPr>
        <w:t xml:space="preserve">проекта доклада </w:t>
      </w:r>
      <w:r w:rsidR="00443ED5">
        <w:rPr>
          <w:sz w:val="26"/>
          <w:szCs w:val="26"/>
        </w:rPr>
        <w:t xml:space="preserve">                  </w:t>
      </w:r>
      <w:r w:rsidR="00BD2EEF" w:rsidRPr="006A731E">
        <w:rPr>
          <w:sz w:val="26"/>
          <w:szCs w:val="26"/>
        </w:rPr>
        <w:t>о достижении целей введения обязательных требований</w:t>
      </w:r>
      <w:r w:rsidR="00BD2EEF">
        <w:rPr>
          <w:sz w:val="26"/>
          <w:szCs w:val="26"/>
        </w:rPr>
        <w:t xml:space="preserve">, содержащихся </w:t>
      </w:r>
      <w:r w:rsidR="00443ED5">
        <w:rPr>
          <w:sz w:val="26"/>
          <w:szCs w:val="26"/>
        </w:rPr>
        <w:t xml:space="preserve">                          </w:t>
      </w:r>
      <w:r w:rsidR="00BD2EEF">
        <w:rPr>
          <w:sz w:val="26"/>
          <w:szCs w:val="26"/>
        </w:rPr>
        <w:t xml:space="preserve">в муниципальных нормативных правовых актах городского округа Тольятти (далее – проект Доклада), а также о приеме предложений от участников </w:t>
      </w:r>
      <w:r w:rsidR="0001137F" w:rsidRPr="008E7191">
        <w:rPr>
          <w:sz w:val="26"/>
          <w:szCs w:val="26"/>
        </w:rPr>
        <w:t>публичного обсуждения.</w:t>
      </w:r>
    </w:p>
    <w:p w:rsidR="0001137F" w:rsidRDefault="00BD2EEF" w:rsidP="007B455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приема предложений: </w:t>
      </w:r>
      <w:proofErr w:type="gramStart"/>
      <w:r>
        <w:rPr>
          <w:sz w:val="26"/>
          <w:szCs w:val="26"/>
        </w:rPr>
        <w:t>с</w:t>
      </w:r>
      <w:proofErr w:type="gramEnd"/>
      <w:r w:rsidR="0001137F" w:rsidRPr="008E7191">
        <w:rPr>
          <w:sz w:val="26"/>
          <w:szCs w:val="26"/>
        </w:rPr>
        <w:t xml:space="preserve"> __________</w:t>
      </w:r>
      <w:r>
        <w:rPr>
          <w:sz w:val="26"/>
          <w:szCs w:val="26"/>
        </w:rPr>
        <w:t>_______</w:t>
      </w:r>
      <w:r w:rsidR="0001137F" w:rsidRPr="008E71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01137F" w:rsidRPr="008E7191">
        <w:rPr>
          <w:sz w:val="26"/>
          <w:szCs w:val="26"/>
        </w:rPr>
        <w:t>___________</w:t>
      </w:r>
      <w:r>
        <w:rPr>
          <w:sz w:val="26"/>
          <w:szCs w:val="26"/>
        </w:rPr>
        <w:t>________</w:t>
      </w:r>
    </w:p>
    <w:p w:rsidR="00BD2EEF" w:rsidRDefault="00BD2EEF" w:rsidP="007B455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30377">
        <w:rPr>
          <w:sz w:val="26"/>
          <w:szCs w:val="26"/>
        </w:rPr>
        <w:t>Предложения принимаются по почтовому адресу</w:t>
      </w:r>
      <w:r>
        <w:rPr>
          <w:sz w:val="26"/>
          <w:szCs w:val="26"/>
        </w:rPr>
        <w:t>, а также адресу электронной почты:</w:t>
      </w:r>
      <w:r w:rsidRPr="00A30377">
        <w:rPr>
          <w:sz w:val="26"/>
          <w:szCs w:val="26"/>
        </w:rPr>
        <w:t>___________________________________</w:t>
      </w:r>
      <w:r w:rsidR="00976A20">
        <w:rPr>
          <w:sz w:val="26"/>
          <w:szCs w:val="26"/>
        </w:rPr>
        <w:t>_______________________________</w:t>
      </w:r>
      <w:r w:rsidRPr="00A30377">
        <w:rPr>
          <w:sz w:val="26"/>
          <w:szCs w:val="26"/>
        </w:rPr>
        <w:t xml:space="preserve"> Контактное </w:t>
      </w:r>
      <w:r>
        <w:rPr>
          <w:sz w:val="26"/>
          <w:szCs w:val="26"/>
        </w:rPr>
        <w:t>лицо: ______________________________________________________</w:t>
      </w:r>
    </w:p>
    <w:p w:rsidR="00BD2EEF" w:rsidRDefault="00BD2EEF" w:rsidP="007B455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D4E89" w:rsidRPr="00A30377" w:rsidRDefault="005D4E89" w:rsidP="007B455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D2EEF" w:rsidRDefault="00BD2EEF" w:rsidP="007B455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30377">
        <w:rPr>
          <w:sz w:val="26"/>
          <w:szCs w:val="26"/>
        </w:rPr>
        <w:t xml:space="preserve">Уведомление о проведении публичного обсуждения, </w:t>
      </w:r>
      <w:r w:rsidR="00852878">
        <w:rPr>
          <w:sz w:val="26"/>
          <w:szCs w:val="26"/>
        </w:rPr>
        <w:t xml:space="preserve">проект Доклада, </w:t>
      </w:r>
      <w:r w:rsidRPr="00A30377">
        <w:rPr>
          <w:sz w:val="26"/>
          <w:szCs w:val="26"/>
        </w:rPr>
        <w:t>а также иные материалы размещены на официальном портале Администрации в информационно-телекоммуникационной сети «Интернет» в разделе «Публичные обсуждения»</w:t>
      </w:r>
      <w:r>
        <w:rPr>
          <w:sz w:val="26"/>
          <w:szCs w:val="26"/>
        </w:rPr>
        <w:t>:_________________________________________</w:t>
      </w:r>
      <w:r w:rsidR="00976A20">
        <w:rPr>
          <w:sz w:val="26"/>
          <w:szCs w:val="26"/>
        </w:rPr>
        <w:t>___________</w:t>
      </w:r>
    </w:p>
    <w:p w:rsidR="00BD2EEF" w:rsidRPr="00A30377" w:rsidRDefault="00BD2EEF" w:rsidP="007B4550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 w:val="26"/>
          <w:szCs w:val="26"/>
        </w:rPr>
        <w:tab/>
      </w:r>
      <w:r w:rsidRPr="00A30377">
        <w:rPr>
          <w:szCs w:val="24"/>
        </w:rPr>
        <w:t>(электронный адрес страницы раздела в составе официального портала)</w:t>
      </w:r>
    </w:p>
    <w:p w:rsidR="00BD2EEF" w:rsidRDefault="00BD2EEF" w:rsidP="00BD2EEF">
      <w:pPr>
        <w:widowControl w:val="0"/>
        <w:tabs>
          <w:tab w:val="left" w:pos="6591"/>
        </w:tabs>
        <w:autoSpaceDE w:val="0"/>
        <w:autoSpaceDN w:val="0"/>
        <w:jc w:val="both"/>
        <w:rPr>
          <w:sz w:val="26"/>
          <w:szCs w:val="26"/>
        </w:rPr>
      </w:pPr>
    </w:p>
    <w:p w:rsidR="00BD2EEF" w:rsidRDefault="00BD2EEF" w:rsidP="00BD2EE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B4550" w:rsidRDefault="007B4550" w:rsidP="00BD2EE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D2EEF" w:rsidRPr="00A30377" w:rsidRDefault="00E10797" w:rsidP="00BD2EE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Дата составления уведомления: «__»</w:t>
      </w:r>
      <w:r w:rsidR="00BD2EEF" w:rsidRPr="00A30377">
        <w:rPr>
          <w:sz w:val="26"/>
          <w:szCs w:val="26"/>
        </w:rPr>
        <w:t xml:space="preserve"> ____________ 20__ г.</w:t>
      </w:r>
    </w:p>
    <w:p w:rsidR="0001137F" w:rsidRPr="008E7191" w:rsidRDefault="0001137F" w:rsidP="008E719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137F" w:rsidRPr="0001137F" w:rsidRDefault="0001137F" w:rsidP="0001137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1137F" w:rsidRDefault="0001137F" w:rsidP="0001137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B15D98" w:rsidRDefault="00B15D98" w:rsidP="0001137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15D98" w:rsidRPr="00DE4F3E" w:rsidTr="00594EEC">
        <w:tc>
          <w:tcPr>
            <w:tcW w:w="4785" w:type="dxa"/>
          </w:tcPr>
          <w:p w:rsidR="00B15D98" w:rsidRPr="00DE4F3E" w:rsidRDefault="00B15D98" w:rsidP="00594EEC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BD2EEF" w:rsidRDefault="00BD2EEF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  <w:p w:rsidR="00BD2EEF" w:rsidRDefault="00BD2EEF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  <w:p w:rsidR="00DC6CBC" w:rsidRDefault="00DC6CBC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  <w:p w:rsidR="00907427" w:rsidRDefault="00907427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  <w:p w:rsidR="005D4E89" w:rsidRDefault="005D4E89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  <w:r w:rsidR="001B055A">
              <w:rPr>
                <w:szCs w:val="24"/>
              </w:rPr>
              <w:t>4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к Порядку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установления и оценки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применения обязательных требований,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устанавливаемых муниципальными</w:t>
            </w:r>
          </w:p>
          <w:p w:rsidR="00B15D98" w:rsidRPr="00E36E6A" w:rsidRDefault="00B15D98" w:rsidP="00594EE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нормативными правовыми актами</w:t>
            </w:r>
          </w:p>
          <w:p w:rsidR="00B15D98" w:rsidRPr="00DE4F3E" w:rsidRDefault="00B15D98" w:rsidP="00594E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36E6A">
              <w:rPr>
                <w:szCs w:val="24"/>
              </w:rPr>
              <w:t>городского округа Тольятти</w:t>
            </w:r>
          </w:p>
        </w:tc>
      </w:tr>
    </w:tbl>
    <w:p w:rsidR="0001137F" w:rsidRPr="0001137F" w:rsidRDefault="0001137F" w:rsidP="0001137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1708A" w:rsidRPr="00D42D80" w:rsidRDefault="0051708A" w:rsidP="0051708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42D80">
        <w:rPr>
          <w:sz w:val="26"/>
          <w:szCs w:val="26"/>
        </w:rPr>
        <w:t>Свод</w:t>
      </w:r>
    </w:p>
    <w:p w:rsidR="0051708A" w:rsidRPr="00D42D80" w:rsidRDefault="001037EF" w:rsidP="0051708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предложений по проекту доклада</w:t>
      </w:r>
      <w:r w:rsidR="0051708A" w:rsidRPr="00D42D80">
        <w:rPr>
          <w:sz w:val="26"/>
          <w:szCs w:val="26"/>
        </w:rPr>
        <w:t xml:space="preserve"> </w:t>
      </w:r>
      <w:r>
        <w:rPr>
          <w:sz w:val="26"/>
          <w:szCs w:val="26"/>
        </w:rPr>
        <w:t>о достижении целей введения обязательных требований, содержащихся в муниципальных нормативных правовых актах</w:t>
      </w:r>
      <w:r w:rsidR="00026A79">
        <w:rPr>
          <w:sz w:val="26"/>
          <w:szCs w:val="26"/>
        </w:rPr>
        <w:t xml:space="preserve">    </w:t>
      </w:r>
    </w:p>
    <w:p w:rsidR="0051708A" w:rsidRPr="00D42D80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1708A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42D80">
        <w:rPr>
          <w:sz w:val="26"/>
          <w:szCs w:val="26"/>
        </w:rPr>
        <w:t xml:space="preserve">Прием предложений по проекту </w:t>
      </w:r>
      <w:r w:rsidR="00976A20">
        <w:rPr>
          <w:sz w:val="26"/>
          <w:szCs w:val="26"/>
        </w:rPr>
        <w:t>д</w:t>
      </w:r>
      <w:r>
        <w:rPr>
          <w:sz w:val="26"/>
          <w:szCs w:val="26"/>
        </w:rPr>
        <w:t xml:space="preserve">оклада </w:t>
      </w:r>
      <w:r w:rsidR="00976A20">
        <w:rPr>
          <w:sz w:val="26"/>
          <w:szCs w:val="26"/>
        </w:rPr>
        <w:t>о достижении целей введения обязательных требований, содержащихся в муниципальных нормативных правовых актах</w:t>
      </w:r>
      <w:r w:rsidR="00E10797">
        <w:rPr>
          <w:sz w:val="26"/>
          <w:szCs w:val="26"/>
        </w:rPr>
        <w:t xml:space="preserve"> (далее – Проект Доклада)</w:t>
      </w:r>
      <w:r w:rsidR="00976A20">
        <w:rPr>
          <w:sz w:val="26"/>
          <w:szCs w:val="26"/>
        </w:rPr>
        <w:t>,</w:t>
      </w:r>
      <w:r w:rsidR="00976A20" w:rsidRPr="00D42D80">
        <w:rPr>
          <w:sz w:val="26"/>
          <w:szCs w:val="26"/>
        </w:rPr>
        <w:t xml:space="preserve"> </w:t>
      </w:r>
      <w:r w:rsidRPr="00D42D80">
        <w:rPr>
          <w:sz w:val="26"/>
          <w:szCs w:val="26"/>
        </w:rPr>
        <w:t xml:space="preserve">осуществлялся структурными подразделениями Администрации, наделенными полномочиями </w:t>
      </w:r>
      <w:r w:rsidR="00E10797">
        <w:rPr>
          <w:sz w:val="26"/>
          <w:szCs w:val="26"/>
        </w:rPr>
        <w:t xml:space="preserve">                             </w:t>
      </w:r>
      <w:r w:rsidRPr="00D42D80">
        <w:rPr>
          <w:sz w:val="26"/>
          <w:szCs w:val="26"/>
        </w:rPr>
        <w:t>по осуществлению соответствующего вида муниципального контроля</w:t>
      </w:r>
      <w:r>
        <w:rPr>
          <w:sz w:val="26"/>
          <w:szCs w:val="26"/>
        </w:rPr>
        <w:t>: _________________________________________</w:t>
      </w:r>
      <w:r w:rsidR="00026A79">
        <w:rPr>
          <w:sz w:val="26"/>
          <w:szCs w:val="26"/>
        </w:rPr>
        <w:t>______________________________</w:t>
      </w:r>
    </w:p>
    <w:p w:rsidR="0051708A" w:rsidRPr="0051708A" w:rsidRDefault="0051708A" w:rsidP="0051708A">
      <w:pPr>
        <w:widowControl w:val="0"/>
        <w:autoSpaceDE w:val="0"/>
        <w:autoSpaceDN w:val="0"/>
        <w:jc w:val="center"/>
        <w:rPr>
          <w:szCs w:val="24"/>
        </w:rPr>
      </w:pPr>
      <w:r w:rsidRPr="0051708A">
        <w:rPr>
          <w:szCs w:val="24"/>
        </w:rPr>
        <w:t>(наименование)</w:t>
      </w:r>
    </w:p>
    <w:p w:rsidR="0051708A" w:rsidRPr="00D42D80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42D80">
        <w:rPr>
          <w:sz w:val="26"/>
          <w:szCs w:val="26"/>
        </w:rPr>
        <w:t xml:space="preserve"> с ________________________ по ___________________________</w:t>
      </w:r>
    </w:p>
    <w:p w:rsidR="0051708A" w:rsidRPr="00D42D80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89"/>
        <w:gridCol w:w="3853"/>
      </w:tblGrid>
      <w:tr w:rsidR="0051708A" w:rsidRPr="00D42D80" w:rsidTr="00594EEC">
        <w:tc>
          <w:tcPr>
            <w:tcW w:w="567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 xml:space="preserve">N </w:t>
            </w:r>
            <w:proofErr w:type="gramStart"/>
            <w:r w:rsidRPr="00D42D80">
              <w:rPr>
                <w:sz w:val="26"/>
                <w:szCs w:val="26"/>
              </w:rPr>
              <w:t>п</w:t>
            </w:r>
            <w:proofErr w:type="gramEnd"/>
            <w:r w:rsidRPr="00D42D80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Информация об участнике публи</w:t>
            </w:r>
            <w:r w:rsidR="00FD7FC0">
              <w:rPr>
                <w:sz w:val="26"/>
                <w:szCs w:val="26"/>
              </w:rPr>
              <w:t>чного обсуждения проекта Доклада</w:t>
            </w:r>
          </w:p>
        </w:tc>
        <w:tc>
          <w:tcPr>
            <w:tcW w:w="2589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Содержани</w:t>
            </w:r>
            <w:r w:rsidR="00FD7FC0">
              <w:rPr>
                <w:sz w:val="26"/>
                <w:szCs w:val="26"/>
              </w:rPr>
              <w:t>е предложения по проекту Доклада</w:t>
            </w:r>
            <w:r w:rsidRPr="00D42D80">
              <w:rPr>
                <w:sz w:val="26"/>
                <w:szCs w:val="26"/>
              </w:rPr>
              <w:t>, поступившего от участника</w:t>
            </w:r>
            <w:r w:rsidR="00FD7FC0">
              <w:rPr>
                <w:sz w:val="26"/>
                <w:szCs w:val="26"/>
              </w:rPr>
              <w:t xml:space="preserve"> публичного обсуждения проекта Доклада</w:t>
            </w:r>
          </w:p>
        </w:tc>
        <w:tc>
          <w:tcPr>
            <w:tcW w:w="3853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Резу</w:t>
            </w:r>
            <w:r w:rsidR="00FD7FC0">
              <w:rPr>
                <w:sz w:val="26"/>
                <w:szCs w:val="26"/>
              </w:rPr>
              <w:t>льтат рассмотрения Органами Администрации предложения по проекту Доклада</w:t>
            </w:r>
            <w:r w:rsidRPr="00D42D80">
              <w:rPr>
                <w:sz w:val="26"/>
                <w:szCs w:val="26"/>
              </w:rPr>
              <w:t>, поступившего от участника публи</w:t>
            </w:r>
            <w:r w:rsidR="00FD7FC0">
              <w:rPr>
                <w:sz w:val="26"/>
                <w:szCs w:val="26"/>
              </w:rPr>
              <w:t>чного обсуждения проекта Доклада</w:t>
            </w:r>
          </w:p>
        </w:tc>
      </w:tr>
      <w:tr w:rsidR="0051708A" w:rsidRPr="00D42D80" w:rsidTr="00594EEC">
        <w:tc>
          <w:tcPr>
            <w:tcW w:w="567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2</w:t>
            </w:r>
          </w:p>
        </w:tc>
        <w:tc>
          <w:tcPr>
            <w:tcW w:w="2589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3</w:t>
            </w:r>
          </w:p>
        </w:tc>
        <w:tc>
          <w:tcPr>
            <w:tcW w:w="3853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4</w:t>
            </w:r>
          </w:p>
        </w:tc>
      </w:tr>
      <w:tr w:rsidR="0051708A" w:rsidRPr="00D42D80" w:rsidTr="00594EEC">
        <w:tc>
          <w:tcPr>
            <w:tcW w:w="567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89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853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1708A" w:rsidRPr="00D42D80" w:rsidTr="00594EEC">
        <w:tc>
          <w:tcPr>
            <w:tcW w:w="567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2D80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89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853" w:type="dxa"/>
          </w:tcPr>
          <w:p w:rsidR="0051708A" w:rsidRPr="00D42D80" w:rsidRDefault="0051708A" w:rsidP="00594E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51708A" w:rsidRPr="00D42D80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участников публичного обсуждения</w:t>
      </w:r>
      <w:r w:rsidR="00026A79">
        <w:rPr>
          <w:sz w:val="26"/>
          <w:szCs w:val="26"/>
        </w:rPr>
        <w:t xml:space="preserve"> по проекту Доклада</w:t>
      </w:r>
      <w:r>
        <w:rPr>
          <w:sz w:val="26"/>
          <w:szCs w:val="26"/>
        </w:rPr>
        <w:t xml:space="preserve">: </w:t>
      </w:r>
      <w:r w:rsidRPr="00D42D80">
        <w:rPr>
          <w:sz w:val="26"/>
          <w:szCs w:val="26"/>
        </w:rPr>
        <w:t>___________.</w:t>
      </w:r>
    </w:p>
    <w:p w:rsidR="0051708A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поступивши</w:t>
      </w:r>
      <w:r w:rsidR="00442196">
        <w:rPr>
          <w:sz w:val="26"/>
          <w:szCs w:val="26"/>
        </w:rPr>
        <w:t>х предложений по проекту Доклада</w:t>
      </w:r>
      <w:r>
        <w:rPr>
          <w:sz w:val="26"/>
          <w:szCs w:val="26"/>
        </w:rPr>
        <w:t>: _____________</w:t>
      </w:r>
    </w:p>
    <w:p w:rsidR="0051708A" w:rsidRPr="00D42D80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из них:</w:t>
      </w:r>
    </w:p>
    <w:p w:rsidR="0051708A" w:rsidRPr="00D42D80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учтенных предложений: _______________</w:t>
      </w:r>
    </w:p>
    <w:p w:rsidR="0051708A" w:rsidRPr="00D42D80" w:rsidRDefault="00FD7FC0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51708A">
        <w:rPr>
          <w:sz w:val="26"/>
          <w:szCs w:val="26"/>
        </w:rPr>
        <w:t>оличество предложений учтенных частично</w:t>
      </w:r>
      <w:r w:rsidR="0051708A" w:rsidRPr="00D42D80">
        <w:rPr>
          <w:sz w:val="26"/>
          <w:szCs w:val="26"/>
        </w:rPr>
        <w:t>: _________</w:t>
      </w:r>
      <w:r w:rsidR="0051708A">
        <w:rPr>
          <w:sz w:val="26"/>
          <w:szCs w:val="26"/>
        </w:rPr>
        <w:t>_________</w:t>
      </w:r>
    </w:p>
    <w:p w:rsidR="00FD7FC0" w:rsidRDefault="00FD7FC0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51708A">
        <w:rPr>
          <w:sz w:val="26"/>
          <w:szCs w:val="26"/>
        </w:rPr>
        <w:t>оличество отклоненных предложений: __________________</w:t>
      </w:r>
    </w:p>
    <w:p w:rsidR="00443ED5" w:rsidRDefault="00443ED5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1708A" w:rsidRPr="00D42D80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Дата составления свода</w:t>
      </w:r>
      <w:r w:rsidRPr="00D42D80">
        <w:rPr>
          <w:sz w:val="26"/>
          <w:szCs w:val="26"/>
        </w:rPr>
        <w:t xml:space="preserve"> предложений по п</w:t>
      </w:r>
      <w:r w:rsidR="00FD7FC0">
        <w:rPr>
          <w:sz w:val="26"/>
          <w:szCs w:val="26"/>
        </w:rPr>
        <w:t>роекту Доклада</w:t>
      </w:r>
      <w:r w:rsidR="00E10797">
        <w:rPr>
          <w:sz w:val="26"/>
          <w:szCs w:val="26"/>
        </w:rPr>
        <w:t>: «__»</w:t>
      </w:r>
      <w:r>
        <w:rPr>
          <w:sz w:val="26"/>
          <w:szCs w:val="26"/>
        </w:rPr>
        <w:t xml:space="preserve"> __________</w:t>
      </w:r>
      <w:r w:rsidRPr="00D42D80">
        <w:rPr>
          <w:sz w:val="26"/>
          <w:szCs w:val="26"/>
        </w:rPr>
        <w:t>20__ г.</w:t>
      </w:r>
    </w:p>
    <w:p w:rsidR="00443ED5" w:rsidRDefault="00443ED5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26A79" w:rsidRPr="00D42D80" w:rsidRDefault="00026A79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1708A" w:rsidRPr="00D42D80" w:rsidRDefault="0051708A" w:rsidP="0051708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42D80">
        <w:rPr>
          <w:sz w:val="26"/>
          <w:szCs w:val="26"/>
        </w:rPr>
        <w:t xml:space="preserve">_____________________________________   ____________   </w:t>
      </w:r>
      <w:r w:rsidR="00E70056">
        <w:rPr>
          <w:sz w:val="26"/>
          <w:szCs w:val="26"/>
        </w:rPr>
        <w:t>___________________</w:t>
      </w:r>
    </w:p>
    <w:p w:rsidR="0001137F" w:rsidRPr="00FD7FC0" w:rsidRDefault="0051708A" w:rsidP="0001137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(должности руководителей Органов Администрации) </w:t>
      </w:r>
      <w:r w:rsidRPr="002D24E1">
        <w:rPr>
          <w:szCs w:val="24"/>
        </w:rPr>
        <w:t xml:space="preserve">(подпись)     </w:t>
      </w:r>
      <w:r>
        <w:rPr>
          <w:szCs w:val="24"/>
        </w:rPr>
        <w:t xml:space="preserve">   </w:t>
      </w:r>
      <w:r w:rsidR="00443ED5">
        <w:rPr>
          <w:szCs w:val="24"/>
        </w:rPr>
        <w:t>(инициалы, фамилии</w:t>
      </w:r>
      <w:r w:rsidRPr="002D24E1">
        <w:rPr>
          <w:szCs w:val="24"/>
        </w:rPr>
        <w:t>)</w:t>
      </w:r>
    </w:p>
    <w:sectPr w:rsidR="0001137F" w:rsidRPr="00FD7FC0" w:rsidSect="00E700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44" w:rsidRDefault="00595D44" w:rsidP="00637385">
      <w:r>
        <w:separator/>
      </w:r>
    </w:p>
  </w:endnote>
  <w:endnote w:type="continuationSeparator" w:id="0">
    <w:p w:rsidR="00595D44" w:rsidRDefault="00595D44" w:rsidP="0063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44" w:rsidRDefault="00595D44" w:rsidP="00637385">
      <w:r>
        <w:separator/>
      </w:r>
    </w:p>
  </w:footnote>
  <w:footnote w:type="continuationSeparator" w:id="0">
    <w:p w:rsidR="00595D44" w:rsidRDefault="00595D44" w:rsidP="0063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83392"/>
      <w:docPartObj>
        <w:docPartGallery w:val="Page Numbers (Top of Page)"/>
        <w:docPartUnique/>
      </w:docPartObj>
    </w:sdtPr>
    <w:sdtEndPr/>
    <w:sdtContent>
      <w:p w:rsidR="007F0624" w:rsidRDefault="007F06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61">
          <w:rPr>
            <w:noProof/>
          </w:rPr>
          <w:t>14</w:t>
        </w:r>
        <w:r>
          <w:fldChar w:fldCharType="end"/>
        </w:r>
      </w:p>
    </w:sdtContent>
  </w:sdt>
  <w:p w:rsidR="007F0624" w:rsidRDefault="007F06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61"/>
    <w:multiLevelType w:val="multilevel"/>
    <w:tmpl w:val="8536DA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CA2BD5"/>
    <w:multiLevelType w:val="multilevel"/>
    <w:tmpl w:val="98D6B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A432115"/>
    <w:multiLevelType w:val="hybridMultilevel"/>
    <w:tmpl w:val="09A6AA46"/>
    <w:lvl w:ilvl="0" w:tplc="42FC1878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FD23730"/>
    <w:multiLevelType w:val="multilevel"/>
    <w:tmpl w:val="F7CE2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4C043BB"/>
    <w:multiLevelType w:val="multilevel"/>
    <w:tmpl w:val="5FBE7D9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7" w:hanging="1800"/>
      </w:pPr>
      <w:rPr>
        <w:rFonts w:hint="default"/>
      </w:rPr>
    </w:lvl>
  </w:abstractNum>
  <w:abstractNum w:abstractNumId="5">
    <w:nsid w:val="6E8E0ED4"/>
    <w:multiLevelType w:val="multilevel"/>
    <w:tmpl w:val="3706430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75"/>
    <w:rsid w:val="0001137F"/>
    <w:rsid w:val="00022B10"/>
    <w:rsid w:val="00026A79"/>
    <w:rsid w:val="000307FD"/>
    <w:rsid w:val="000312A0"/>
    <w:rsid w:val="00041782"/>
    <w:rsid w:val="00045E14"/>
    <w:rsid w:val="00066844"/>
    <w:rsid w:val="00067B0D"/>
    <w:rsid w:val="00070E83"/>
    <w:rsid w:val="000739D6"/>
    <w:rsid w:val="00075754"/>
    <w:rsid w:val="000864BF"/>
    <w:rsid w:val="0009098A"/>
    <w:rsid w:val="0009331F"/>
    <w:rsid w:val="000F2E99"/>
    <w:rsid w:val="001037EF"/>
    <w:rsid w:val="00103D51"/>
    <w:rsid w:val="001064A9"/>
    <w:rsid w:val="001119EE"/>
    <w:rsid w:val="00117569"/>
    <w:rsid w:val="00124455"/>
    <w:rsid w:val="00124762"/>
    <w:rsid w:val="00155A12"/>
    <w:rsid w:val="00172E19"/>
    <w:rsid w:val="00190C47"/>
    <w:rsid w:val="00191E06"/>
    <w:rsid w:val="001A2638"/>
    <w:rsid w:val="001A30AE"/>
    <w:rsid w:val="001A5A8E"/>
    <w:rsid w:val="001B055A"/>
    <w:rsid w:val="001B4E9B"/>
    <w:rsid w:val="001D2FB0"/>
    <w:rsid w:val="001D5A9C"/>
    <w:rsid w:val="001E479B"/>
    <w:rsid w:val="001F5C26"/>
    <w:rsid w:val="001F7D99"/>
    <w:rsid w:val="00211962"/>
    <w:rsid w:val="00227916"/>
    <w:rsid w:val="0025319A"/>
    <w:rsid w:val="00267CBF"/>
    <w:rsid w:val="00272348"/>
    <w:rsid w:val="0027609A"/>
    <w:rsid w:val="002867A1"/>
    <w:rsid w:val="0029687A"/>
    <w:rsid w:val="002A1A34"/>
    <w:rsid w:val="002A1F51"/>
    <w:rsid w:val="002A64A7"/>
    <w:rsid w:val="002C7E25"/>
    <w:rsid w:val="002D24E1"/>
    <w:rsid w:val="002E58C6"/>
    <w:rsid w:val="0030317D"/>
    <w:rsid w:val="00313DC0"/>
    <w:rsid w:val="00313E2C"/>
    <w:rsid w:val="00342CFC"/>
    <w:rsid w:val="00344BA1"/>
    <w:rsid w:val="0036105F"/>
    <w:rsid w:val="00375906"/>
    <w:rsid w:val="00390057"/>
    <w:rsid w:val="003C48A4"/>
    <w:rsid w:val="003C4E06"/>
    <w:rsid w:val="003E7661"/>
    <w:rsid w:val="003F05B2"/>
    <w:rsid w:val="003F2D6A"/>
    <w:rsid w:val="00425B88"/>
    <w:rsid w:val="00425CA6"/>
    <w:rsid w:val="00434257"/>
    <w:rsid w:val="00436E86"/>
    <w:rsid w:val="00440F87"/>
    <w:rsid w:val="00442196"/>
    <w:rsid w:val="00442261"/>
    <w:rsid w:val="0044266D"/>
    <w:rsid w:val="00443D87"/>
    <w:rsid w:val="00443ED5"/>
    <w:rsid w:val="004547A4"/>
    <w:rsid w:val="0046534D"/>
    <w:rsid w:val="0048267A"/>
    <w:rsid w:val="00484B26"/>
    <w:rsid w:val="00496352"/>
    <w:rsid w:val="004A42B8"/>
    <w:rsid w:val="004B0451"/>
    <w:rsid w:val="004B2CAB"/>
    <w:rsid w:val="004C40CD"/>
    <w:rsid w:val="004D4BF4"/>
    <w:rsid w:val="004F4E79"/>
    <w:rsid w:val="00501319"/>
    <w:rsid w:val="0051708A"/>
    <w:rsid w:val="005314B4"/>
    <w:rsid w:val="005429A2"/>
    <w:rsid w:val="00563B98"/>
    <w:rsid w:val="00565E2D"/>
    <w:rsid w:val="00595D44"/>
    <w:rsid w:val="00596920"/>
    <w:rsid w:val="005C132D"/>
    <w:rsid w:val="005C56D3"/>
    <w:rsid w:val="005C5BD3"/>
    <w:rsid w:val="005D2448"/>
    <w:rsid w:val="005D4E89"/>
    <w:rsid w:val="005F017C"/>
    <w:rsid w:val="00604D0D"/>
    <w:rsid w:val="00625648"/>
    <w:rsid w:val="00637385"/>
    <w:rsid w:val="00653887"/>
    <w:rsid w:val="00663B55"/>
    <w:rsid w:val="00671037"/>
    <w:rsid w:val="00695CFA"/>
    <w:rsid w:val="006A731E"/>
    <w:rsid w:val="006B510E"/>
    <w:rsid w:val="006F3D4E"/>
    <w:rsid w:val="0071258B"/>
    <w:rsid w:val="0071293A"/>
    <w:rsid w:val="007248AC"/>
    <w:rsid w:val="00735E7C"/>
    <w:rsid w:val="00741530"/>
    <w:rsid w:val="00742B57"/>
    <w:rsid w:val="0075675F"/>
    <w:rsid w:val="00767501"/>
    <w:rsid w:val="007727CA"/>
    <w:rsid w:val="00781B18"/>
    <w:rsid w:val="007B4550"/>
    <w:rsid w:val="007C47A6"/>
    <w:rsid w:val="007C51EB"/>
    <w:rsid w:val="007C5C88"/>
    <w:rsid w:val="007C6CCC"/>
    <w:rsid w:val="007E63E7"/>
    <w:rsid w:val="007F0624"/>
    <w:rsid w:val="00805BC6"/>
    <w:rsid w:val="00807471"/>
    <w:rsid w:val="008112A0"/>
    <w:rsid w:val="00816D68"/>
    <w:rsid w:val="00824208"/>
    <w:rsid w:val="00825B66"/>
    <w:rsid w:val="008260C8"/>
    <w:rsid w:val="008266F9"/>
    <w:rsid w:val="00833BD5"/>
    <w:rsid w:val="00840D4B"/>
    <w:rsid w:val="0084214D"/>
    <w:rsid w:val="00842B96"/>
    <w:rsid w:val="00852878"/>
    <w:rsid w:val="00862E1E"/>
    <w:rsid w:val="00873340"/>
    <w:rsid w:val="00874EE1"/>
    <w:rsid w:val="008767A5"/>
    <w:rsid w:val="00883768"/>
    <w:rsid w:val="008B7960"/>
    <w:rsid w:val="008C1A43"/>
    <w:rsid w:val="008C346D"/>
    <w:rsid w:val="008C34DE"/>
    <w:rsid w:val="008D689D"/>
    <w:rsid w:val="008E23C3"/>
    <w:rsid w:val="008E7191"/>
    <w:rsid w:val="008F3E8D"/>
    <w:rsid w:val="0090730A"/>
    <w:rsid w:val="00907427"/>
    <w:rsid w:val="00914D8C"/>
    <w:rsid w:val="00917FCB"/>
    <w:rsid w:val="00934FA3"/>
    <w:rsid w:val="00936C08"/>
    <w:rsid w:val="0094022F"/>
    <w:rsid w:val="00955BE1"/>
    <w:rsid w:val="00957A00"/>
    <w:rsid w:val="009613DF"/>
    <w:rsid w:val="00964E9B"/>
    <w:rsid w:val="009712C4"/>
    <w:rsid w:val="00973F93"/>
    <w:rsid w:val="00976A20"/>
    <w:rsid w:val="00982A10"/>
    <w:rsid w:val="00984AEB"/>
    <w:rsid w:val="00995E2C"/>
    <w:rsid w:val="00996FD5"/>
    <w:rsid w:val="009B11E6"/>
    <w:rsid w:val="009C0990"/>
    <w:rsid w:val="009C2E5D"/>
    <w:rsid w:val="009C5B19"/>
    <w:rsid w:val="009E352A"/>
    <w:rsid w:val="009E35A0"/>
    <w:rsid w:val="009E5E26"/>
    <w:rsid w:val="009F0828"/>
    <w:rsid w:val="00A04A04"/>
    <w:rsid w:val="00A11F94"/>
    <w:rsid w:val="00A145BD"/>
    <w:rsid w:val="00A214EA"/>
    <w:rsid w:val="00A30377"/>
    <w:rsid w:val="00A42E20"/>
    <w:rsid w:val="00A6240D"/>
    <w:rsid w:val="00A71A50"/>
    <w:rsid w:val="00A83F75"/>
    <w:rsid w:val="00A91279"/>
    <w:rsid w:val="00A91FD0"/>
    <w:rsid w:val="00A934A5"/>
    <w:rsid w:val="00AB5AF1"/>
    <w:rsid w:val="00AD0B61"/>
    <w:rsid w:val="00AD246A"/>
    <w:rsid w:val="00AD65D0"/>
    <w:rsid w:val="00AE06CF"/>
    <w:rsid w:val="00AE1A78"/>
    <w:rsid w:val="00AF723C"/>
    <w:rsid w:val="00B01385"/>
    <w:rsid w:val="00B0449F"/>
    <w:rsid w:val="00B104D5"/>
    <w:rsid w:val="00B15D98"/>
    <w:rsid w:val="00B244F0"/>
    <w:rsid w:val="00B365CA"/>
    <w:rsid w:val="00B41485"/>
    <w:rsid w:val="00B42E17"/>
    <w:rsid w:val="00B50019"/>
    <w:rsid w:val="00B523E8"/>
    <w:rsid w:val="00B54A9E"/>
    <w:rsid w:val="00B609B6"/>
    <w:rsid w:val="00B72429"/>
    <w:rsid w:val="00B7694A"/>
    <w:rsid w:val="00B82EAD"/>
    <w:rsid w:val="00B86E3B"/>
    <w:rsid w:val="00BD2CED"/>
    <w:rsid w:val="00BD2EEF"/>
    <w:rsid w:val="00BD3A18"/>
    <w:rsid w:val="00BF6DF4"/>
    <w:rsid w:val="00C03B8A"/>
    <w:rsid w:val="00C153BC"/>
    <w:rsid w:val="00C202D1"/>
    <w:rsid w:val="00C313A4"/>
    <w:rsid w:val="00C3581E"/>
    <w:rsid w:val="00C37E35"/>
    <w:rsid w:val="00C40F31"/>
    <w:rsid w:val="00C455AA"/>
    <w:rsid w:val="00C4607C"/>
    <w:rsid w:val="00C57D68"/>
    <w:rsid w:val="00C6043B"/>
    <w:rsid w:val="00C622C8"/>
    <w:rsid w:val="00C65683"/>
    <w:rsid w:val="00C718D7"/>
    <w:rsid w:val="00C724CF"/>
    <w:rsid w:val="00C749C8"/>
    <w:rsid w:val="00CB219C"/>
    <w:rsid w:val="00CB429A"/>
    <w:rsid w:val="00CB4A4E"/>
    <w:rsid w:val="00CE4583"/>
    <w:rsid w:val="00CE5CE7"/>
    <w:rsid w:val="00CF6F5E"/>
    <w:rsid w:val="00D13A46"/>
    <w:rsid w:val="00D34359"/>
    <w:rsid w:val="00D42D80"/>
    <w:rsid w:val="00D5396C"/>
    <w:rsid w:val="00D5444B"/>
    <w:rsid w:val="00D63A28"/>
    <w:rsid w:val="00D70EA0"/>
    <w:rsid w:val="00D7263C"/>
    <w:rsid w:val="00D775AD"/>
    <w:rsid w:val="00D93318"/>
    <w:rsid w:val="00D952D5"/>
    <w:rsid w:val="00D97112"/>
    <w:rsid w:val="00DA0F5D"/>
    <w:rsid w:val="00DB129F"/>
    <w:rsid w:val="00DB35AB"/>
    <w:rsid w:val="00DB4FEF"/>
    <w:rsid w:val="00DC3501"/>
    <w:rsid w:val="00DC6CBC"/>
    <w:rsid w:val="00DD0034"/>
    <w:rsid w:val="00DD5FB9"/>
    <w:rsid w:val="00DE412F"/>
    <w:rsid w:val="00DE4F3E"/>
    <w:rsid w:val="00DF4C9B"/>
    <w:rsid w:val="00E10797"/>
    <w:rsid w:val="00E1523E"/>
    <w:rsid w:val="00E36E6A"/>
    <w:rsid w:val="00E37041"/>
    <w:rsid w:val="00E41219"/>
    <w:rsid w:val="00E548A2"/>
    <w:rsid w:val="00E60B14"/>
    <w:rsid w:val="00E70056"/>
    <w:rsid w:val="00E82C03"/>
    <w:rsid w:val="00EC18AE"/>
    <w:rsid w:val="00EC2F1F"/>
    <w:rsid w:val="00ED3C9F"/>
    <w:rsid w:val="00ED521C"/>
    <w:rsid w:val="00F50BBB"/>
    <w:rsid w:val="00F555E0"/>
    <w:rsid w:val="00F64AF3"/>
    <w:rsid w:val="00F75E7D"/>
    <w:rsid w:val="00F82083"/>
    <w:rsid w:val="00F9567E"/>
    <w:rsid w:val="00FA5318"/>
    <w:rsid w:val="00FB0624"/>
    <w:rsid w:val="00FB3461"/>
    <w:rsid w:val="00FB4D08"/>
    <w:rsid w:val="00FD7FC0"/>
    <w:rsid w:val="00FF143B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A42B8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64BF"/>
    <w:pPr>
      <w:ind w:left="720"/>
      <w:contextualSpacing/>
    </w:pPr>
    <w:rPr>
      <w:sz w:val="20"/>
    </w:rPr>
  </w:style>
  <w:style w:type="character" w:customStyle="1" w:styleId="s2">
    <w:name w:val="s2"/>
    <w:rsid w:val="0008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A42B8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64BF"/>
    <w:pPr>
      <w:ind w:left="720"/>
      <w:contextualSpacing/>
    </w:pPr>
    <w:rPr>
      <w:sz w:val="20"/>
    </w:rPr>
  </w:style>
  <w:style w:type="character" w:customStyle="1" w:styleId="s2">
    <w:name w:val="s2"/>
    <w:rsid w:val="0008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851E-B801-4DA5-9D7C-63AF4B9C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18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Екатерина Николаевна</dc:creator>
  <cp:keywords/>
  <dc:description/>
  <cp:lastModifiedBy>Рамазанова Екатерина Николаевна</cp:lastModifiedBy>
  <cp:revision>211</cp:revision>
  <cp:lastPrinted>2021-08-06T07:13:00Z</cp:lastPrinted>
  <dcterms:created xsi:type="dcterms:W3CDTF">2019-11-26T09:36:00Z</dcterms:created>
  <dcterms:modified xsi:type="dcterms:W3CDTF">2021-08-16T12:40:00Z</dcterms:modified>
</cp:coreProperties>
</file>