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B99" w:rsidRDefault="00601B99" w:rsidP="00220A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01B99" w:rsidRDefault="00601B99" w:rsidP="00220A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01B99" w:rsidRDefault="00601B99" w:rsidP="00220A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01B99" w:rsidRDefault="00601B99" w:rsidP="00220A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01B99" w:rsidRDefault="00601B99" w:rsidP="00220A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01B99" w:rsidRDefault="00601B99" w:rsidP="00220A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01B99" w:rsidRDefault="00601B99" w:rsidP="00220A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01B99" w:rsidRDefault="00601B99" w:rsidP="00220A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01B99" w:rsidRDefault="00601B99" w:rsidP="00220A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01B99" w:rsidRDefault="00601B99" w:rsidP="00220A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01B99" w:rsidRDefault="00601B99" w:rsidP="00220A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01B99" w:rsidRDefault="00601B99" w:rsidP="00220A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30C38" w:rsidRDefault="00DE3A4D" w:rsidP="008E15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B176D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830C38">
        <w:rPr>
          <w:rFonts w:ascii="Times New Roman" w:eastAsia="Times New Roman" w:hAnsi="Times New Roman" w:cs="Times New Roman"/>
          <w:sz w:val="28"/>
          <w:szCs w:val="28"/>
        </w:rPr>
        <w:t xml:space="preserve">внесении изменений </w:t>
      </w:r>
    </w:p>
    <w:p w:rsidR="00830C38" w:rsidRDefault="00830C38" w:rsidP="008E15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постановление администрации городского округа Тольятти</w:t>
      </w:r>
    </w:p>
    <w:p w:rsidR="00830C38" w:rsidRDefault="00830C38" w:rsidP="00220A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 14.11.2019 № 3103-п/1 «О </w:t>
      </w:r>
      <w:r w:rsidR="00DE3A4D" w:rsidRPr="00BB176D">
        <w:rPr>
          <w:rFonts w:ascii="Times New Roman" w:eastAsia="Times New Roman" w:hAnsi="Times New Roman" w:cs="Times New Roman"/>
          <w:sz w:val="28"/>
          <w:szCs w:val="28"/>
        </w:rPr>
        <w:t xml:space="preserve">закреплении </w:t>
      </w:r>
      <w:r w:rsidR="00F869E6" w:rsidRPr="00BB176D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общеобразовательных учреждений городского округа Тольятти </w:t>
      </w:r>
    </w:p>
    <w:p w:rsidR="00DE3A4D" w:rsidRDefault="00F869E6" w:rsidP="00220A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B176D">
        <w:rPr>
          <w:rFonts w:ascii="Times New Roman" w:eastAsia="Times New Roman" w:hAnsi="Times New Roman" w:cs="Times New Roman"/>
          <w:sz w:val="28"/>
          <w:szCs w:val="28"/>
        </w:rPr>
        <w:t xml:space="preserve">за конкретными </w:t>
      </w:r>
      <w:r w:rsidR="00DE3A4D" w:rsidRPr="00BB176D">
        <w:rPr>
          <w:rFonts w:ascii="Times New Roman" w:eastAsia="Times New Roman" w:hAnsi="Times New Roman" w:cs="Times New Roman"/>
          <w:sz w:val="28"/>
          <w:szCs w:val="28"/>
        </w:rPr>
        <w:t>территори</w:t>
      </w:r>
      <w:r w:rsidRPr="00BB176D">
        <w:rPr>
          <w:rFonts w:ascii="Times New Roman" w:eastAsia="Times New Roman" w:hAnsi="Times New Roman" w:cs="Times New Roman"/>
          <w:sz w:val="28"/>
          <w:szCs w:val="28"/>
        </w:rPr>
        <w:t>ями</w:t>
      </w:r>
      <w:r w:rsidR="008E15E4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Тольятти</w:t>
      </w:r>
      <w:r w:rsidR="00830C38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01B99" w:rsidRDefault="00601B99" w:rsidP="00220A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01B99" w:rsidRDefault="00601B99" w:rsidP="00220A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839CE" w:rsidRDefault="002839CE" w:rsidP="00220A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20A7E" w:rsidRPr="00BB176D" w:rsidRDefault="00220A7E" w:rsidP="00220A7E">
      <w:pPr>
        <w:spacing w:after="0" w:line="240" w:lineRule="auto"/>
        <w:jc w:val="center"/>
        <w:outlineLvl w:val="0"/>
        <w:rPr>
          <w:sz w:val="28"/>
          <w:szCs w:val="28"/>
        </w:rPr>
      </w:pPr>
    </w:p>
    <w:p w:rsidR="005161E3" w:rsidRDefault="0000594B" w:rsidP="00E500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9EA">
        <w:rPr>
          <w:rFonts w:ascii="Times New Roman" w:hAnsi="Times New Roman" w:cs="Times New Roman"/>
          <w:sz w:val="28"/>
          <w:szCs w:val="28"/>
        </w:rPr>
        <w:t xml:space="preserve">В </w:t>
      </w:r>
      <w:r w:rsidR="00C53F3C" w:rsidRPr="00AD09EA">
        <w:rPr>
          <w:rFonts w:ascii="Times New Roman" w:hAnsi="Times New Roman" w:cs="Times New Roman"/>
          <w:sz w:val="28"/>
          <w:szCs w:val="28"/>
        </w:rPr>
        <w:t>соответствии с пунктом 6 части 1 статьи 9 Федерального закона от 29.12.2012 № 273</w:t>
      </w:r>
      <w:r w:rsidR="00220A7E" w:rsidRPr="00AD09EA">
        <w:rPr>
          <w:rFonts w:ascii="Times New Roman" w:hAnsi="Times New Roman" w:cs="Times New Roman"/>
          <w:sz w:val="28"/>
          <w:szCs w:val="28"/>
        </w:rPr>
        <w:t>-ФЗ</w:t>
      </w:r>
      <w:r w:rsidR="00C53F3C" w:rsidRPr="00AD09EA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</w:t>
      </w:r>
      <w:r w:rsidRPr="00AD09EA">
        <w:rPr>
          <w:rFonts w:ascii="Times New Roman" w:hAnsi="Times New Roman" w:cs="Times New Roman"/>
          <w:sz w:val="28"/>
          <w:szCs w:val="28"/>
        </w:rPr>
        <w:t xml:space="preserve">, руководствуясь Уставом городского округа Тольятти, </w:t>
      </w:r>
      <w:r w:rsidR="00B30EDB">
        <w:rPr>
          <w:rFonts w:ascii="Times New Roman" w:hAnsi="Times New Roman" w:cs="Times New Roman"/>
          <w:sz w:val="28"/>
          <w:szCs w:val="28"/>
        </w:rPr>
        <w:t>администрация</w:t>
      </w:r>
      <w:r w:rsidRPr="00AD09EA">
        <w:rPr>
          <w:rFonts w:ascii="Times New Roman" w:hAnsi="Times New Roman" w:cs="Times New Roman"/>
          <w:sz w:val="28"/>
          <w:szCs w:val="28"/>
        </w:rPr>
        <w:t xml:space="preserve"> городского округа Тольятти ПОСТАНОВЛЯЕТ: </w:t>
      </w:r>
    </w:p>
    <w:p w:rsidR="0003726D" w:rsidRPr="0003726D" w:rsidRDefault="00B445CD" w:rsidP="0003726D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26D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03726D" w:rsidRPr="0003726D">
        <w:rPr>
          <w:rFonts w:ascii="Times New Roman" w:hAnsi="Times New Roman" w:cs="Times New Roman"/>
          <w:sz w:val="28"/>
          <w:szCs w:val="28"/>
        </w:rPr>
        <w:t xml:space="preserve">изменение в постановление администрации городского округа Тольятти от 14.11.2019 № 3103-п/1 «О закреплении муниципальных общеобразовательных учреждений городского округа Тольятти </w:t>
      </w:r>
      <w:r w:rsidR="00830C3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3726D" w:rsidRPr="0003726D">
        <w:rPr>
          <w:rFonts w:ascii="Times New Roman" w:hAnsi="Times New Roman" w:cs="Times New Roman"/>
          <w:sz w:val="28"/>
          <w:szCs w:val="28"/>
        </w:rPr>
        <w:t xml:space="preserve">за конкретными территориями городского округа Тольятти» (газета «Городские ведомости» от 22.11.2019 № 87), изложив приложение к постановлению в редакции </w:t>
      </w:r>
      <w:r w:rsidR="008277F7">
        <w:rPr>
          <w:rFonts w:ascii="Times New Roman" w:hAnsi="Times New Roman" w:cs="Times New Roman"/>
          <w:sz w:val="28"/>
          <w:szCs w:val="28"/>
        </w:rPr>
        <w:t>приложения</w:t>
      </w:r>
      <w:r w:rsidR="0003726D" w:rsidRPr="0003726D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AD3836" w:rsidRDefault="00830C38" w:rsidP="008E15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D3836">
        <w:rPr>
          <w:rFonts w:ascii="Times New Roman" w:hAnsi="Times New Roman" w:cs="Times New Roman"/>
          <w:sz w:val="28"/>
          <w:szCs w:val="28"/>
        </w:rPr>
        <w:t xml:space="preserve">. Организационному управлению администрации городского округа Тольятти </w:t>
      </w:r>
      <w:r w:rsidR="008277F7">
        <w:rPr>
          <w:rFonts w:ascii="Times New Roman" w:hAnsi="Times New Roman" w:cs="Times New Roman"/>
          <w:sz w:val="28"/>
          <w:szCs w:val="28"/>
        </w:rPr>
        <w:t xml:space="preserve">(Власов В.А.) </w:t>
      </w:r>
      <w:r w:rsidR="00AD3836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«Городские ведомости».</w:t>
      </w:r>
    </w:p>
    <w:p w:rsidR="00AD3836" w:rsidRDefault="00830C38" w:rsidP="008E15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D383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его</w:t>
      </w:r>
      <w:r w:rsidR="00955983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955983" w:rsidRDefault="00830C38" w:rsidP="008E15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55983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</w:t>
      </w:r>
      <w:bookmarkStart w:id="0" w:name="_GoBack"/>
      <w:bookmarkEnd w:id="0"/>
      <w:r w:rsidR="00955983">
        <w:rPr>
          <w:rFonts w:ascii="Times New Roman" w:hAnsi="Times New Roman" w:cs="Times New Roman"/>
          <w:sz w:val="28"/>
          <w:szCs w:val="28"/>
        </w:rPr>
        <w:t xml:space="preserve">на заместителя главы </w:t>
      </w:r>
      <w:r w:rsidR="00232E8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955983">
        <w:rPr>
          <w:rFonts w:ascii="Times New Roman" w:hAnsi="Times New Roman" w:cs="Times New Roman"/>
          <w:sz w:val="28"/>
          <w:szCs w:val="28"/>
        </w:rPr>
        <w:t>Баннову Ю.Е.</w:t>
      </w:r>
    </w:p>
    <w:p w:rsidR="00955983" w:rsidRDefault="00955983" w:rsidP="008E15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5983" w:rsidRDefault="00955983" w:rsidP="008E15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5983" w:rsidRDefault="00955983" w:rsidP="008E15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5983" w:rsidRDefault="00955983" w:rsidP="009559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  С.А.Анташев</w:t>
      </w:r>
    </w:p>
    <w:p w:rsidR="008E15E4" w:rsidRDefault="008E15E4" w:rsidP="008E15E4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2060E" w:rsidRDefault="0032060E" w:rsidP="008E15E4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2060E" w:rsidRDefault="0032060E" w:rsidP="008E15E4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2060E" w:rsidRDefault="0032060E" w:rsidP="008E15E4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2060E" w:rsidRDefault="0032060E" w:rsidP="008E15E4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2060E" w:rsidRDefault="0032060E" w:rsidP="008E15E4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2060E" w:rsidRDefault="0032060E" w:rsidP="008E15E4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2060E" w:rsidRDefault="0032060E" w:rsidP="008E15E4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2060E" w:rsidRDefault="0032060E" w:rsidP="008E15E4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2060E" w:rsidRDefault="0032060E" w:rsidP="008E15E4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2060E" w:rsidRDefault="0032060E" w:rsidP="008E15E4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2060E" w:rsidRDefault="0032060E" w:rsidP="008E15E4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2060E" w:rsidRDefault="0032060E" w:rsidP="008E15E4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2060E" w:rsidSect="00601B9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521" w:rsidRDefault="00B33521" w:rsidP="00601B99">
      <w:pPr>
        <w:spacing w:after="0" w:line="240" w:lineRule="auto"/>
      </w:pPr>
      <w:r>
        <w:separator/>
      </w:r>
    </w:p>
  </w:endnote>
  <w:endnote w:type="continuationSeparator" w:id="1">
    <w:p w:rsidR="00B33521" w:rsidRDefault="00B33521" w:rsidP="00601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521" w:rsidRDefault="00B33521" w:rsidP="00601B99">
      <w:pPr>
        <w:spacing w:after="0" w:line="240" w:lineRule="auto"/>
      </w:pPr>
      <w:r>
        <w:separator/>
      </w:r>
    </w:p>
  </w:footnote>
  <w:footnote w:type="continuationSeparator" w:id="1">
    <w:p w:rsidR="00B33521" w:rsidRDefault="00B33521" w:rsidP="00601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21766"/>
      <w:docPartObj>
        <w:docPartGallery w:val="Page Numbers (Top of Page)"/>
        <w:docPartUnique/>
      </w:docPartObj>
    </w:sdtPr>
    <w:sdtContent>
      <w:p w:rsidR="008E15E4" w:rsidRDefault="00075152">
        <w:pPr>
          <w:pStyle w:val="a7"/>
          <w:jc w:val="center"/>
        </w:pPr>
        <w:r>
          <w:fldChar w:fldCharType="begin"/>
        </w:r>
        <w:r w:rsidR="00F549A0">
          <w:instrText xml:space="preserve"> PAGE   \* MERGEFORMAT </w:instrText>
        </w:r>
        <w:r>
          <w:fldChar w:fldCharType="separate"/>
        </w:r>
        <w:r w:rsidR="008277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15E4" w:rsidRDefault="008E15E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D3A72"/>
    <w:multiLevelType w:val="hybridMultilevel"/>
    <w:tmpl w:val="98A2F746"/>
    <w:lvl w:ilvl="0" w:tplc="91F4C8F2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09D6"/>
    <w:rsid w:val="00004507"/>
    <w:rsid w:val="0000594B"/>
    <w:rsid w:val="00022BCC"/>
    <w:rsid w:val="00024665"/>
    <w:rsid w:val="00027547"/>
    <w:rsid w:val="000278AA"/>
    <w:rsid w:val="00030CD6"/>
    <w:rsid w:val="0003726D"/>
    <w:rsid w:val="00053431"/>
    <w:rsid w:val="00073D2D"/>
    <w:rsid w:val="00075152"/>
    <w:rsid w:val="00080113"/>
    <w:rsid w:val="000A2AFE"/>
    <w:rsid w:val="000C75E2"/>
    <w:rsid w:val="000E1E9A"/>
    <w:rsid w:val="00113361"/>
    <w:rsid w:val="00143814"/>
    <w:rsid w:val="00145625"/>
    <w:rsid w:val="00166B03"/>
    <w:rsid w:val="001A4BAD"/>
    <w:rsid w:val="001B6A10"/>
    <w:rsid w:val="001C4464"/>
    <w:rsid w:val="001D01DD"/>
    <w:rsid w:val="001D1B6C"/>
    <w:rsid w:val="001E7DAD"/>
    <w:rsid w:val="001F309C"/>
    <w:rsid w:val="001F4F5F"/>
    <w:rsid w:val="00220A7E"/>
    <w:rsid w:val="00226D24"/>
    <w:rsid w:val="00232E85"/>
    <w:rsid w:val="00243303"/>
    <w:rsid w:val="00275881"/>
    <w:rsid w:val="00275FAB"/>
    <w:rsid w:val="00276C04"/>
    <w:rsid w:val="002839CE"/>
    <w:rsid w:val="00283EEA"/>
    <w:rsid w:val="002A49B2"/>
    <w:rsid w:val="002B3986"/>
    <w:rsid w:val="002B5BB6"/>
    <w:rsid w:val="002E052C"/>
    <w:rsid w:val="002F0347"/>
    <w:rsid w:val="003057C0"/>
    <w:rsid w:val="00307831"/>
    <w:rsid w:val="00316AF1"/>
    <w:rsid w:val="0032060E"/>
    <w:rsid w:val="00334AD0"/>
    <w:rsid w:val="003376E5"/>
    <w:rsid w:val="003573C3"/>
    <w:rsid w:val="00386A78"/>
    <w:rsid w:val="003B1AEF"/>
    <w:rsid w:val="003B54DB"/>
    <w:rsid w:val="003C3D4B"/>
    <w:rsid w:val="003E0A8F"/>
    <w:rsid w:val="003E3B02"/>
    <w:rsid w:val="00416A75"/>
    <w:rsid w:val="0043549A"/>
    <w:rsid w:val="00490EE9"/>
    <w:rsid w:val="004A2D2D"/>
    <w:rsid w:val="004A400B"/>
    <w:rsid w:val="004A6F58"/>
    <w:rsid w:val="004A6FE1"/>
    <w:rsid w:val="004B1E83"/>
    <w:rsid w:val="004B7C8F"/>
    <w:rsid w:val="004E7001"/>
    <w:rsid w:val="004F5A5F"/>
    <w:rsid w:val="0051027C"/>
    <w:rsid w:val="00513F9E"/>
    <w:rsid w:val="005161E3"/>
    <w:rsid w:val="00526E16"/>
    <w:rsid w:val="0055159F"/>
    <w:rsid w:val="005649A0"/>
    <w:rsid w:val="005953BA"/>
    <w:rsid w:val="00597EEC"/>
    <w:rsid w:val="005C21DA"/>
    <w:rsid w:val="005D1E84"/>
    <w:rsid w:val="005D5D45"/>
    <w:rsid w:val="00601B99"/>
    <w:rsid w:val="006036F9"/>
    <w:rsid w:val="006039A4"/>
    <w:rsid w:val="00646A14"/>
    <w:rsid w:val="00651FBC"/>
    <w:rsid w:val="006638F0"/>
    <w:rsid w:val="0066750D"/>
    <w:rsid w:val="006838FD"/>
    <w:rsid w:val="00690320"/>
    <w:rsid w:val="00692B73"/>
    <w:rsid w:val="006B0C79"/>
    <w:rsid w:val="006E2DAD"/>
    <w:rsid w:val="00703B27"/>
    <w:rsid w:val="00732D24"/>
    <w:rsid w:val="00761C1A"/>
    <w:rsid w:val="007640EC"/>
    <w:rsid w:val="00785083"/>
    <w:rsid w:val="00785FF8"/>
    <w:rsid w:val="007C0686"/>
    <w:rsid w:val="007D6D01"/>
    <w:rsid w:val="007E2A60"/>
    <w:rsid w:val="007E3C1A"/>
    <w:rsid w:val="008277F7"/>
    <w:rsid w:val="00830B95"/>
    <w:rsid w:val="00830C38"/>
    <w:rsid w:val="00832B48"/>
    <w:rsid w:val="00844337"/>
    <w:rsid w:val="00847EDD"/>
    <w:rsid w:val="0085680D"/>
    <w:rsid w:val="00870F9C"/>
    <w:rsid w:val="00874425"/>
    <w:rsid w:val="00885C79"/>
    <w:rsid w:val="008A4716"/>
    <w:rsid w:val="008C4EF7"/>
    <w:rsid w:val="008E15E4"/>
    <w:rsid w:val="008F47CF"/>
    <w:rsid w:val="009050E8"/>
    <w:rsid w:val="00955983"/>
    <w:rsid w:val="00991041"/>
    <w:rsid w:val="009A3989"/>
    <w:rsid w:val="009B23D0"/>
    <w:rsid w:val="00A10E56"/>
    <w:rsid w:val="00A37554"/>
    <w:rsid w:val="00A7082A"/>
    <w:rsid w:val="00A80E8A"/>
    <w:rsid w:val="00A8116F"/>
    <w:rsid w:val="00A95B5A"/>
    <w:rsid w:val="00AA2EB5"/>
    <w:rsid w:val="00AB58E4"/>
    <w:rsid w:val="00AC2307"/>
    <w:rsid w:val="00AC6820"/>
    <w:rsid w:val="00AD09EA"/>
    <w:rsid w:val="00AD0D06"/>
    <w:rsid w:val="00AD2D23"/>
    <w:rsid w:val="00AD3836"/>
    <w:rsid w:val="00AE07A1"/>
    <w:rsid w:val="00AE22AD"/>
    <w:rsid w:val="00AE440D"/>
    <w:rsid w:val="00AE731D"/>
    <w:rsid w:val="00AF081B"/>
    <w:rsid w:val="00B05F9A"/>
    <w:rsid w:val="00B16FE4"/>
    <w:rsid w:val="00B30EDB"/>
    <w:rsid w:val="00B33521"/>
    <w:rsid w:val="00B3584A"/>
    <w:rsid w:val="00B363DD"/>
    <w:rsid w:val="00B43DE3"/>
    <w:rsid w:val="00B445CD"/>
    <w:rsid w:val="00B8196D"/>
    <w:rsid w:val="00B93BDD"/>
    <w:rsid w:val="00B95C70"/>
    <w:rsid w:val="00BB176D"/>
    <w:rsid w:val="00BC1B68"/>
    <w:rsid w:val="00BD5845"/>
    <w:rsid w:val="00BE17A4"/>
    <w:rsid w:val="00BE2814"/>
    <w:rsid w:val="00BE3070"/>
    <w:rsid w:val="00C15496"/>
    <w:rsid w:val="00C33E50"/>
    <w:rsid w:val="00C521AC"/>
    <w:rsid w:val="00C53F3C"/>
    <w:rsid w:val="00C7479C"/>
    <w:rsid w:val="00C909D6"/>
    <w:rsid w:val="00C93769"/>
    <w:rsid w:val="00C95A37"/>
    <w:rsid w:val="00CB53E2"/>
    <w:rsid w:val="00CC24F6"/>
    <w:rsid w:val="00CE5047"/>
    <w:rsid w:val="00CF6C57"/>
    <w:rsid w:val="00D00FF6"/>
    <w:rsid w:val="00D26DD7"/>
    <w:rsid w:val="00D44DCE"/>
    <w:rsid w:val="00D710C5"/>
    <w:rsid w:val="00D9784E"/>
    <w:rsid w:val="00DB61A9"/>
    <w:rsid w:val="00DC4953"/>
    <w:rsid w:val="00DE3A4D"/>
    <w:rsid w:val="00DE416B"/>
    <w:rsid w:val="00E17B46"/>
    <w:rsid w:val="00E20155"/>
    <w:rsid w:val="00E4056B"/>
    <w:rsid w:val="00E4497F"/>
    <w:rsid w:val="00E50072"/>
    <w:rsid w:val="00E57B2D"/>
    <w:rsid w:val="00E605E1"/>
    <w:rsid w:val="00E67C5F"/>
    <w:rsid w:val="00E729BA"/>
    <w:rsid w:val="00E81B94"/>
    <w:rsid w:val="00E82E92"/>
    <w:rsid w:val="00E837F4"/>
    <w:rsid w:val="00E84318"/>
    <w:rsid w:val="00E91474"/>
    <w:rsid w:val="00E96BC6"/>
    <w:rsid w:val="00EA58EF"/>
    <w:rsid w:val="00ED301F"/>
    <w:rsid w:val="00EE57DC"/>
    <w:rsid w:val="00F03154"/>
    <w:rsid w:val="00F51080"/>
    <w:rsid w:val="00F549A0"/>
    <w:rsid w:val="00F603B1"/>
    <w:rsid w:val="00F736DB"/>
    <w:rsid w:val="00F86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09D6"/>
    <w:rPr>
      <w:b/>
      <w:bCs/>
    </w:rPr>
  </w:style>
  <w:style w:type="paragraph" w:styleId="a4">
    <w:name w:val="Normal (Web)"/>
    <w:basedOn w:val="a"/>
    <w:uiPriority w:val="99"/>
    <w:semiHidden/>
    <w:unhideWhenUsed/>
    <w:rsid w:val="00C90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20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30ED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01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1B99"/>
  </w:style>
  <w:style w:type="paragraph" w:styleId="a9">
    <w:name w:val="footer"/>
    <w:basedOn w:val="a"/>
    <w:link w:val="aa"/>
    <w:uiPriority w:val="99"/>
    <w:semiHidden/>
    <w:unhideWhenUsed/>
    <w:rsid w:val="00601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01B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г. Тольятти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miznikova</dc:creator>
  <cp:lastModifiedBy>ivanovskaja</cp:lastModifiedBy>
  <cp:revision>5</cp:revision>
  <cp:lastPrinted>2019-06-03T10:11:00Z</cp:lastPrinted>
  <dcterms:created xsi:type="dcterms:W3CDTF">2021-01-11T10:44:00Z</dcterms:created>
  <dcterms:modified xsi:type="dcterms:W3CDTF">2021-02-01T09:13:00Z</dcterms:modified>
</cp:coreProperties>
</file>