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35" w:rsidRPr="006C3E35" w:rsidRDefault="006C3E35" w:rsidP="006C3E35">
      <w:pPr>
        <w:jc w:val="right"/>
        <w:rPr>
          <w:rFonts w:eastAsia="Calibri"/>
          <w:sz w:val="28"/>
          <w:szCs w:val="28"/>
        </w:rPr>
      </w:pPr>
      <w:r w:rsidRPr="006C3E35">
        <w:rPr>
          <w:rFonts w:eastAsia="Calibri"/>
          <w:sz w:val="28"/>
          <w:szCs w:val="28"/>
        </w:rPr>
        <w:t>Проект</w:t>
      </w:r>
    </w:p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  <w:r w:rsidRPr="006C3E35">
        <w:rPr>
          <w:rFonts w:eastAsia="Calibri"/>
          <w:sz w:val="28"/>
          <w:szCs w:val="28"/>
        </w:rPr>
        <w:t>Постановление администрации городского округа Тольятти</w:t>
      </w:r>
    </w:p>
    <w:p w:rsidR="006C3E35" w:rsidRPr="006C3E35" w:rsidRDefault="006C3E35" w:rsidP="006C3E35">
      <w:pPr>
        <w:jc w:val="right"/>
        <w:rPr>
          <w:rFonts w:eastAsia="Calibri"/>
          <w:sz w:val="28"/>
          <w:szCs w:val="28"/>
        </w:rPr>
      </w:pPr>
    </w:p>
    <w:p w:rsidR="006C3E35" w:rsidRPr="006C3E35" w:rsidRDefault="0001394D" w:rsidP="006C3E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об</w:t>
      </w:r>
      <w:r w:rsidR="007E2C11">
        <w:rPr>
          <w:sz w:val="28"/>
          <w:szCs w:val="28"/>
        </w:rPr>
        <w:t xml:space="preserve"> </w:t>
      </w:r>
      <w:r w:rsidR="007E2C11" w:rsidRPr="006C3E35">
        <w:rPr>
          <w:rFonts w:eastAsia="Calibri"/>
          <w:sz w:val="28"/>
          <w:szCs w:val="28"/>
        </w:rPr>
        <w:t xml:space="preserve">утверждении </w:t>
      </w:r>
      <w:r w:rsidR="007E2C11" w:rsidRPr="006C3E35">
        <w:rPr>
          <w:sz w:val="28"/>
          <w:szCs w:val="28"/>
        </w:rPr>
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 w:rsidR="007E2C11">
        <w:rPr>
          <w:sz w:val="28"/>
          <w:szCs w:val="28"/>
        </w:rPr>
        <w:t>, а также осуществления сноса объекта капитального строительства</w:t>
      </w:r>
      <w:r w:rsidR="007E2C11" w:rsidRPr="006C3E35">
        <w:rPr>
          <w:sz w:val="28"/>
          <w:szCs w:val="28"/>
        </w:rPr>
        <w:t xml:space="preserve"> на территории городского округа Тольятти</w:t>
      </w:r>
    </w:p>
    <w:p w:rsid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Default="006C3E35" w:rsidP="009B634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статьи 222 Гражданского кодекса Российской Федерации,</w:t>
      </w:r>
      <w:r w:rsidR="0076258B">
        <w:rPr>
          <w:sz w:val="28"/>
          <w:szCs w:val="28"/>
        </w:rPr>
        <w:t xml:space="preserve"> главы 6.4</w:t>
      </w:r>
      <w:r>
        <w:rPr>
          <w:sz w:val="28"/>
          <w:szCs w:val="28"/>
        </w:rPr>
        <w:t xml:space="preserve"> Градостроительного кодекса Российской Федерации,</w:t>
      </w:r>
      <w:r w:rsidR="00E429B7">
        <w:rPr>
          <w:sz w:val="28"/>
          <w:szCs w:val="28"/>
        </w:rPr>
        <w:t xml:space="preserve"> статьи 32 Жилищного кодекса Российской Федерации,</w:t>
      </w:r>
      <w:r>
        <w:rPr>
          <w:sz w:val="28"/>
          <w:szCs w:val="28"/>
        </w:rPr>
        <w:t xml:space="preserve"> Земельного кодекса Российской Федерации, в соответствии с </w:t>
      </w:r>
      <w:r w:rsidRPr="007F3D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F3D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3DC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F3DCA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7F3DC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городского округа Тольятти Самарской области, </w:t>
      </w:r>
      <w:r w:rsidRPr="003A5848">
        <w:rPr>
          <w:sz w:val="28"/>
          <w:szCs w:val="28"/>
        </w:rPr>
        <w:t>Администрация городского округа Тольятти ПОСТАНОВЛЯЕТ:</w:t>
      </w:r>
      <w:proofErr w:type="gramEnd"/>
    </w:p>
    <w:p w:rsidR="006C3E35" w:rsidRDefault="006C3E35" w:rsidP="009B634E">
      <w:pPr>
        <w:spacing w:line="360" w:lineRule="auto"/>
        <w:jc w:val="center"/>
        <w:rPr>
          <w:sz w:val="28"/>
          <w:szCs w:val="28"/>
        </w:rPr>
      </w:pPr>
    </w:p>
    <w:p w:rsidR="0001394D" w:rsidRDefault="006C3E35" w:rsidP="009B634E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94D" w:rsidRPr="00C5112B">
        <w:rPr>
          <w:sz w:val="28"/>
          <w:szCs w:val="28"/>
        </w:rPr>
        <w:t xml:space="preserve">Утвердить </w:t>
      </w:r>
      <w:r w:rsidR="0001394D">
        <w:rPr>
          <w:sz w:val="28"/>
          <w:szCs w:val="28"/>
        </w:rPr>
        <w:t>прилагаемое П</w:t>
      </w:r>
      <w:r w:rsidR="0001394D" w:rsidRPr="006C3E35">
        <w:rPr>
          <w:sz w:val="28"/>
          <w:szCs w:val="28"/>
        </w:rPr>
        <w:t>оложени</w:t>
      </w:r>
      <w:r w:rsidR="0001394D">
        <w:rPr>
          <w:sz w:val="28"/>
          <w:szCs w:val="28"/>
        </w:rPr>
        <w:t>е</w:t>
      </w:r>
      <w:r w:rsidR="0001394D" w:rsidRPr="006C3E35">
        <w:rPr>
          <w:sz w:val="28"/>
          <w:szCs w:val="28"/>
        </w:rPr>
        <w:t xml:space="preserve">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 w:rsidR="0001394D">
        <w:rPr>
          <w:sz w:val="28"/>
          <w:szCs w:val="28"/>
        </w:rPr>
        <w:t>, а также осуществления сноса объекта капитального строительства</w:t>
      </w:r>
      <w:r w:rsidR="0001394D" w:rsidRPr="006C3E35">
        <w:rPr>
          <w:sz w:val="28"/>
          <w:szCs w:val="28"/>
        </w:rPr>
        <w:t xml:space="preserve"> на территории городского округа Тольятти</w:t>
      </w:r>
      <w:r w:rsidR="0001394D">
        <w:rPr>
          <w:rFonts w:eastAsia="Calibri"/>
          <w:sz w:val="28"/>
          <w:szCs w:val="28"/>
        </w:rPr>
        <w:t>.</w:t>
      </w:r>
      <w:r w:rsidR="0001394D">
        <w:rPr>
          <w:rFonts w:eastAsia="Calibri"/>
          <w:sz w:val="28"/>
          <w:szCs w:val="28"/>
        </w:rPr>
        <w:t xml:space="preserve"> </w:t>
      </w:r>
    </w:p>
    <w:p w:rsidR="0001394D" w:rsidRDefault="00A65618" w:rsidP="000139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394D" w:rsidRPr="0001394D">
        <w:rPr>
          <w:sz w:val="28"/>
          <w:szCs w:val="28"/>
        </w:rPr>
        <w:t xml:space="preserve"> </w:t>
      </w:r>
      <w:r w:rsidR="0001394D">
        <w:rPr>
          <w:sz w:val="28"/>
          <w:szCs w:val="28"/>
        </w:rPr>
        <w:t xml:space="preserve">Признать утратившим силу </w:t>
      </w:r>
      <w:r w:rsidR="0001394D">
        <w:rPr>
          <w:rFonts w:eastAsia="Calibri"/>
          <w:sz w:val="28"/>
          <w:szCs w:val="28"/>
        </w:rPr>
        <w:t>постановление администрации городского округа Тольятти от 19.10.2021 №3367-п/1 «</w:t>
      </w:r>
      <w:r w:rsidR="0001394D" w:rsidRPr="006C3E35">
        <w:rPr>
          <w:rFonts w:eastAsia="Calibri"/>
          <w:sz w:val="28"/>
          <w:szCs w:val="28"/>
        </w:rPr>
        <w:t xml:space="preserve">Об утверждении </w:t>
      </w:r>
      <w:r w:rsidR="0001394D" w:rsidRPr="006C3E35">
        <w:rPr>
          <w:sz w:val="28"/>
          <w:szCs w:val="28"/>
        </w:rPr>
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</w:t>
      </w:r>
      <w:bookmarkStart w:id="0" w:name="_GoBack"/>
      <w:bookmarkEnd w:id="0"/>
      <w:r w:rsidR="0001394D" w:rsidRPr="006C3E35">
        <w:rPr>
          <w:sz w:val="28"/>
          <w:szCs w:val="28"/>
        </w:rPr>
        <w:t>енными требованиями</w:t>
      </w:r>
      <w:r w:rsidR="0001394D">
        <w:rPr>
          <w:sz w:val="28"/>
          <w:szCs w:val="28"/>
        </w:rPr>
        <w:t>, а также осуществления сноса объекта капитального строительства</w:t>
      </w:r>
      <w:r w:rsidR="0001394D" w:rsidRPr="006C3E35">
        <w:rPr>
          <w:sz w:val="28"/>
          <w:szCs w:val="28"/>
        </w:rPr>
        <w:t xml:space="preserve"> на территории городского округа Тольятти</w:t>
      </w:r>
      <w:r w:rsidR="0001394D">
        <w:rPr>
          <w:sz w:val="28"/>
          <w:szCs w:val="28"/>
        </w:rPr>
        <w:t>».</w:t>
      </w:r>
    </w:p>
    <w:p w:rsidR="006C3E35" w:rsidRPr="00C5112B" w:rsidRDefault="009B634E" w:rsidP="009B63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E35" w:rsidRPr="00C5112B">
        <w:rPr>
          <w:sz w:val="28"/>
          <w:szCs w:val="28"/>
        </w:rPr>
        <w:t>. Организационному управлению администрации городского округа Тольятти (Власов В.А.) опу</w:t>
      </w:r>
      <w:r w:rsidR="00940553">
        <w:rPr>
          <w:sz w:val="28"/>
          <w:szCs w:val="28"/>
        </w:rPr>
        <w:t>бликовать настоящее п</w:t>
      </w:r>
      <w:r w:rsidR="006C3E35" w:rsidRPr="00C5112B">
        <w:rPr>
          <w:sz w:val="28"/>
          <w:szCs w:val="28"/>
        </w:rPr>
        <w:t>остановление в газете "Городские ведомости".</w:t>
      </w:r>
    </w:p>
    <w:p w:rsidR="006C3E35" w:rsidRPr="00C5112B" w:rsidRDefault="009B634E" w:rsidP="009B63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0553">
        <w:rPr>
          <w:sz w:val="28"/>
          <w:szCs w:val="28"/>
        </w:rPr>
        <w:t>. Настоящее п</w:t>
      </w:r>
      <w:r w:rsidR="006C3E35" w:rsidRPr="00C5112B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6C3E35" w:rsidRDefault="006C3E35" w:rsidP="009B63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12B">
        <w:rPr>
          <w:sz w:val="28"/>
          <w:szCs w:val="28"/>
        </w:rPr>
        <w:t>. Конт</w:t>
      </w:r>
      <w:r w:rsidR="00940553">
        <w:rPr>
          <w:sz w:val="28"/>
          <w:szCs w:val="28"/>
        </w:rPr>
        <w:t>роль за исполнением настоящего п</w:t>
      </w:r>
      <w:r w:rsidRPr="00C5112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65618">
        <w:rPr>
          <w:sz w:val="28"/>
          <w:szCs w:val="28"/>
        </w:rPr>
        <w:t>и.</w:t>
      </w:r>
      <w:proofErr w:type="gramStart"/>
      <w:r w:rsidR="00A65618">
        <w:rPr>
          <w:sz w:val="28"/>
          <w:szCs w:val="28"/>
        </w:rPr>
        <w:t>о</w:t>
      </w:r>
      <w:proofErr w:type="spellEnd"/>
      <w:proofErr w:type="gramEnd"/>
      <w:r w:rsidR="00A656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главы городского округа </w:t>
      </w:r>
      <w:r w:rsidRPr="00C5112B">
        <w:rPr>
          <w:sz w:val="28"/>
          <w:szCs w:val="28"/>
        </w:rPr>
        <w:t>по имуществу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A65618">
        <w:rPr>
          <w:sz w:val="28"/>
          <w:szCs w:val="28"/>
        </w:rPr>
        <w:t>Дроботова</w:t>
      </w:r>
      <w:proofErr w:type="spellEnd"/>
      <w:r w:rsidR="00A65618">
        <w:rPr>
          <w:sz w:val="28"/>
          <w:szCs w:val="28"/>
        </w:rPr>
        <w:t xml:space="preserve"> А.А.</w:t>
      </w:r>
    </w:p>
    <w:p w:rsidR="006C3E35" w:rsidRDefault="006C3E35" w:rsidP="006C3E35">
      <w:pPr>
        <w:spacing w:line="360" w:lineRule="auto"/>
        <w:ind w:firstLine="851"/>
        <w:jc w:val="both"/>
        <w:rPr>
          <w:sz w:val="28"/>
          <w:szCs w:val="28"/>
        </w:rPr>
      </w:pPr>
    </w:p>
    <w:p w:rsidR="00094456" w:rsidRDefault="006C3E35" w:rsidP="006C3E35">
      <w:pPr>
        <w:spacing w:after="240" w:line="360" w:lineRule="auto"/>
        <w:jc w:val="both"/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D55">
        <w:rPr>
          <w:sz w:val="28"/>
          <w:szCs w:val="28"/>
        </w:rPr>
        <w:tab/>
      </w:r>
      <w:r w:rsidR="00A65618">
        <w:rPr>
          <w:sz w:val="28"/>
          <w:szCs w:val="28"/>
        </w:rPr>
        <w:t xml:space="preserve">      </w:t>
      </w:r>
      <w:proofErr w:type="spellStart"/>
      <w:r w:rsidR="00C16990">
        <w:rPr>
          <w:sz w:val="28"/>
          <w:szCs w:val="28"/>
        </w:rPr>
        <w:t>Н.А.Ренц</w:t>
      </w:r>
      <w:proofErr w:type="spellEnd"/>
    </w:p>
    <w:sectPr w:rsidR="00094456" w:rsidSect="00D440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35"/>
    <w:rsid w:val="0001394D"/>
    <w:rsid w:val="00094456"/>
    <w:rsid w:val="00187DE1"/>
    <w:rsid w:val="00240685"/>
    <w:rsid w:val="002B197E"/>
    <w:rsid w:val="005E430C"/>
    <w:rsid w:val="006C3E35"/>
    <w:rsid w:val="007116B3"/>
    <w:rsid w:val="00720A18"/>
    <w:rsid w:val="0076258B"/>
    <w:rsid w:val="007E2C11"/>
    <w:rsid w:val="008A2C40"/>
    <w:rsid w:val="00940553"/>
    <w:rsid w:val="009B634E"/>
    <w:rsid w:val="00A65618"/>
    <w:rsid w:val="00C16990"/>
    <w:rsid w:val="00CF3F9B"/>
    <w:rsid w:val="00D44082"/>
    <w:rsid w:val="00DB0F13"/>
    <w:rsid w:val="00DE7271"/>
    <w:rsid w:val="00E429B7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Printed>2021-05-14T06:45:00Z</cp:lastPrinted>
  <dcterms:created xsi:type="dcterms:W3CDTF">2023-05-04T09:20:00Z</dcterms:created>
  <dcterms:modified xsi:type="dcterms:W3CDTF">2023-05-04T09:20:00Z</dcterms:modified>
</cp:coreProperties>
</file>