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D925" w14:textId="77777777" w:rsid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6A6B3808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ТОЛЬЯТТИ</w:t>
      </w:r>
    </w:p>
    <w:p w14:paraId="2E5171B6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05840EB0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438ED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C789E6A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F74BE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3F74BE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F74B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3F74BE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91D03">
        <w:rPr>
          <w:rFonts w:ascii="Times New Roman" w:hAnsi="Times New Roman" w:cs="Times New Roman"/>
          <w:b/>
          <w:bCs/>
          <w:sz w:val="28"/>
          <w:szCs w:val="28"/>
        </w:rPr>
        <w:t>-п/1</w:t>
      </w:r>
    </w:p>
    <w:p w14:paraId="0A61F279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FB4A4" w14:textId="7ABD161E" w:rsidR="00A91D03" w:rsidRPr="00A91D03" w:rsidRDefault="00CF5A8D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2B26C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орядка составления, утверждения и ведения бюджетных смет департамента дорожного хозяйства и транспорта администрации городского округа Тольятти и подведомственных муниципальных казенных учреждений»</w:t>
      </w:r>
    </w:p>
    <w:p w14:paraId="0BE1E99F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C3DC5" w14:textId="77777777" w:rsidR="00A91D03" w:rsidRPr="00A91D03" w:rsidRDefault="00A91D03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В </w:t>
      </w:r>
      <w:r w:rsidR="009C3421">
        <w:rPr>
          <w:rFonts w:ascii="Times New Roman" w:hAnsi="Times New Roman" w:cs="Times New Roman"/>
          <w:sz w:val="28"/>
          <w:szCs w:val="28"/>
        </w:rPr>
        <w:t xml:space="preserve">соответствии  со статьями 158, 221 Бюджетного кодекса Российской Федерации, </w:t>
      </w:r>
      <w:r w:rsidR="0007713E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14.02.2018 № 26н  </w:t>
      </w:r>
      <w:r w:rsidR="00564477" w:rsidRPr="00A91D03">
        <w:rPr>
          <w:rFonts w:ascii="Times New Roman" w:hAnsi="Times New Roman" w:cs="Times New Roman"/>
          <w:sz w:val="28"/>
          <w:szCs w:val="28"/>
        </w:rPr>
        <w:t>"</w:t>
      </w:r>
      <w:r w:rsidR="0007713E">
        <w:rPr>
          <w:rFonts w:ascii="Times New Roman" w:hAnsi="Times New Roman" w:cs="Times New Roman"/>
          <w:sz w:val="28"/>
          <w:szCs w:val="28"/>
        </w:rPr>
        <w:t>Об о</w:t>
      </w:r>
      <w:r w:rsidR="009C3421">
        <w:rPr>
          <w:rFonts w:ascii="Times New Roman" w:hAnsi="Times New Roman" w:cs="Times New Roman"/>
          <w:sz w:val="28"/>
          <w:szCs w:val="28"/>
        </w:rPr>
        <w:t>бщи</w:t>
      </w:r>
      <w:r w:rsidR="0007713E">
        <w:rPr>
          <w:rFonts w:ascii="Times New Roman" w:hAnsi="Times New Roman" w:cs="Times New Roman"/>
          <w:sz w:val="28"/>
          <w:szCs w:val="28"/>
        </w:rPr>
        <w:t>х</w:t>
      </w:r>
      <w:r w:rsidR="009C342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7713E">
        <w:rPr>
          <w:rFonts w:ascii="Times New Roman" w:hAnsi="Times New Roman" w:cs="Times New Roman"/>
          <w:sz w:val="28"/>
          <w:szCs w:val="28"/>
        </w:rPr>
        <w:t>х</w:t>
      </w:r>
      <w:r w:rsidR="009C3421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</w:t>
      </w:r>
      <w:r w:rsidR="0007713E">
        <w:rPr>
          <w:rFonts w:ascii="Times New Roman" w:hAnsi="Times New Roman" w:cs="Times New Roman"/>
          <w:sz w:val="28"/>
          <w:szCs w:val="28"/>
        </w:rPr>
        <w:t>р</w:t>
      </w:r>
      <w:r w:rsidR="009C3421">
        <w:rPr>
          <w:rFonts w:ascii="Times New Roman" w:hAnsi="Times New Roman" w:cs="Times New Roman"/>
          <w:sz w:val="28"/>
          <w:szCs w:val="28"/>
        </w:rPr>
        <w:t>еждений</w:t>
      </w:r>
      <w:r w:rsidR="00564477" w:rsidRPr="00A91D03">
        <w:rPr>
          <w:rFonts w:ascii="Times New Roman" w:hAnsi="Times New Roman" w:cs="Times New Roman"/>
          <w:sz w:val="28"/>
          <w:szCs w:val="28"/>
        </w:rPr>
        <w:t>"</w:t>
      </w:r>
      <w:r w:rsidRPr="00A91D03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0771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91D03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постановляет:</w:t>
      </w:r>
    </w:p>
    <w:p w14:paraId="5A6A9392" w14:textId="77777777" w:rsidR="0052146A" w:rsidRPr="009F5C8E" w:rsidRDefault="0052146A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46A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hyperlink r:id="rId5" w:history="1">
        <w:r w:rsidRPr="005214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146A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9F5C8E" w:rsidRPr="009F5C8E">
        <w:rPr>
          <w:rFonts w:ascii="Times New Roman" w:hAnsi="Times New Roman" w:cs="Times New Roman"/>
          <w:bCs/>
          <w:sz w:val="28"/>
          <w:szCs w:val="28"/>
        </w:rPr>
        <w:t>департамента дорожного хозяйства и транспорта администрации городского округа Тольятти и подведомственных муниципальных казенных учреждений</w:t>
      </w:r>
      <w:r w:rsidRPr="009F5C8E">
        <w:rPr>
          <w:rFonts w:ascii="Times New Roman" w:hAnsi="Times New Roman" w:cs="Times New Roman"/>
          <w:sz w:val="28"/>
          <w:szCs w:val="28"/>
        </w:rPr>
        <w:t>.</w:t>
      </w:r>
    </w:p>
    <w:p w14:paraId="45AC1C2F" w14:textId="43068737" w:rsidR="00460A45" w:rsidRDefault="00460A45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дорожного хозяйства и транспорта (Баннов П.В.) довести </w:t>
      </w:r>
      <w:hyperlink r:id="rId6" w:history="1">
        <w:r w:rsidRPr="00460A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60A4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7" w:history="1">
        <w:r w:rsidRPr="00460A4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B2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Постановления, до подведомственных муниципальных казенных учреждений.</w:t>
      </w:r>
    </w:p>
    <w:p w14:paraId="76C2103C" w14:textId="77777777" w:rsidR="00564477" w:rsidRDefault="00564477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E0729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мэрии городского округа Тольятти </w:t>
      </w:r>
      <w:r w:rsidR="00E07296">
        <w:rPr>
          <w:rFonts w:ascii="Times New Roman" w:hAnsi="Times New Roman" w:cs="Times New Roman"/>
          <w:sz w:val="28"/>
          <w:szCs w:val="28"/>
        </w:rPr>
        <w:t xml:space="preserve">от 05.08.2013 № 2474-п/1 </w:t>
      </w:r>
      <w:r w:rsidR="00E07296" w:rsidRPr="00A91D03">
        <w:rPr>
          <w:rFonts w:ascii="Times New Roman" w:hAnsi="Times New Roman" w:cs="Times New Roman"/>
          <w:sz w:val="28"/>
          <w:szCs w:val="28"/>
        </w:rPr>
        <w:t>"</w:t>
      </w:r>
      <w:r w:rsidR="00E07296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подведомственных департаменту дорожного хозяйства и транспорта мэрии городского округа Тольятти</w:t>
      </w:r>
      <w:r w:rsidR="00E07296" w:rsidRPr="00A91D03">
        <w:rPr>
          <w:rFonts w:ascii="Times New Roman" w:hAnsi="Times New Roman" w:cs="Times New Roman"/>
          <w:sz w:val="28"/>
          <w:szCs w:val="28"/>
        </w:rPr>
        <w:t>"</w:t>
      </w:r>
    </w:p>
    <w:p w14:paraId="0DF5D3D9" w14:textId="77777777" w:rsidR="00460A45" w:rsidRPr="00A91D03" w:rsidRDefault="00E07296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A45">
        <w:rPr>
          <w:rFonts w:ascii="Times New Roman" w:hAnsi="Times New Roman" w:cs="Times New Roman"/>
          <w:sz w:val="28"/>
          <w:szCs w:val="28"/>
        </w:rPr>
        <w:t xml:space="preserve">. </w:t>
      </w:r>
      <w:r w:rsidR="00460A45" w:rsidRPr="00A91D03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627BE1"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="00460A45" w:rsidRPr="00A91D0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"Городские ведомости".</w:t>
      </w:r>
    </w:p>
    <w:p w14:paraId="2ACCDDA9" w14:textId="77777777" w:rsidR="00460A45" w:rsidRDefault="00E07296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0A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10606E38" w14:textId="39F37861" w:rsidR="00460A45" w:rsidRDefault="00E07296" w:rsidP="00E072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0A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городского округа</w:t>
      </w:r>
      <w:r w:rsidR="002B26C5">
        <w:rPr>
          <w:rFonts w:ascii="Times New Roman" w:hAnsi="Times New Roman" w:cs="Times New Roman"/>
          <w:sz w:val="28"/>
          <w:szCs w:val="28"/>
        </w:rPr>
        <w:t>.</w:t>
      </w:r>
    </w:p>
    <w:p w14:paraId="5E711B4E" w14:textId="77777777" w:rsidR="00A91D03" w:rsidRPr="00A91D03" w:rsidRDefault="00A91D03" w:rsidP="00E07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16BAF" w14:textId="77777777" w:rsidR="00460A45" w:rsidRDefault="00460A45" w:rsidP="00E07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FCE513" w14:textId="77777777" w:rsidR="00460A45" w:rsidRDefault="00460A45" w:rsidP="00E07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ECF534" w14:textId="77777777" w:rsidR="00A91D03" w:rsidRPr="00A91D03" w:rsidRDefault="00460A45" w:rsidP="00E072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D03" w:rsidRPr="00A91D0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</w:t>
      </w:r>
      <w:r w:rsidR="00A91D03" w:rsidRPr="00A9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1D03" w:rsidRPr="00A9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33878390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0393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91D8E" w14:textId="77777777" w:rsidR="00BD6C25" w:rsidRDefault="00BD6C25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7FB3DE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2418FA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EF3AE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373147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A4D2F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1FB620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9AD05B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37E7BC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C1E55F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8951B1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0FC799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68F953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31963B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5D2E4D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6122B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B3DF6D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8F3057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3E47FC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5C41E0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7F21C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EFFDCE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8954F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B4F0DB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88F6C0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6EDA85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C2180E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18E9B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6888A7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4F5F49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074D96" w14:textId="77777777" w:rsidR="00627BE1" w:rsidRDefault="00627BE1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833B5" w14:textId="77777777" w:rsidR="00A91D03" w:rsidRPr="00A91D03" w:rsidRDefault="00C01EA4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22473C8" w14:textId="77777777" w:rsidR="00A91D03" w:rsidRPr="00A91D03" w:rsidRDefault="00C01EA4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D03" w:rsidRPr="00A91D0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3B7A8F02" w14:textId="77777777" w:rsidR="008E4F70" w:rsidRDefault="008E4F70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14:paraId="67CD00E9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округа Тольятти</w:t>
      </w:r>
    </w:p>
    <w:p w14:paraId="3EA8EBE5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от </w:t>
      </w:r>
      <w:r w:rsidR="008E4F70">
        <w:rPr>
          <w:rFonts w:ascii="Times New Roman" w:hAnsi="Times New Roman" w:cs="Times New Roman"/>
          <w:sz w:val="28"/>
          <w:szCs w:val="28"/>
        </w:rPr>
        <w:t>_______</w:t>
      </w:r>
      <w:r w:rsidRPr="00A91D03">
        <w:rPr>
          <w:rFonts w:ascii="Times New Roman" w:hAnsi="Times New Roman" w:cs="Times New Roman"/>
          <w:sz w:val="28"/>
          <w:szCs w:val="28"/>
        </w:rPr>
        <w:t xml:space="preserve"> 20</w:t>
      </w:r>
      <w:r w:rsidR="008E4F70">
        <w:rPr>
          <w:rFonts w:ascii="Times New Roman" w:hAnsi="Times New Roman" w:cs="Times New Roman"/>
          <w:sz w:val="28"/>
          <w:szCs w:val="28"/>
        </w:rPr>
        <w:t>21</w:t>
      </w:r>
      <w:r w:rsidRPr="00A91D03">
        <w:rPr>
          <w:rFonts w:ascii="Times New Roman" w:hAnsi="Times New Roman" w:cs="Times New Roman"/>
          <w:sz w:val="28"/>
          <w:szCs w:val="28"/>
        </w:rPr>
        <w:t xml:space="preserve"> г. N </w:t>
      </w:r>
      <w:r w:rsidR="008E4F70">
        <w:rPr>
          <w:rFonts w:ascii="Times New Roman" w:hAnsi="Times New Roman" w:cs="Times New Roman"/>
          <w:sz w:val="28"/>
          <w:szCs w:val="28"/>
        </w:rPr>
        <w:t>____</w:t>
      </w:r>
      <w:r w:rsidRPr="00A91D03">
        <w:rPr>
          <w:rFonts w:ascii="Times New Roman" w:hAnsi="Times New Roman" w:cs="Times New Roman"/>
          <w:sz w:val="28"/>
          <w:szCs w:val="28"/>
        </w:rPr>
        <w:t>-п/1</w:t>
      </w:r>
    </w:p>
    <w:p w14:paraId="716E96B1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7F0B9" w14:textId="6BDC09D8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A91D0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24A8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71FABCC0" w14:textId="1F8BBB18" w:rsidR="00A91D03" w:rsidRPr="00A91D03" w:rsidRDefault="00024A85" w:rsidP="00A91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составления, утверждения и ведения бюджетных смет департамента дорожного хозяйства и транспорта администрации городского округа Тольятти и подведомственных муниципальных казенных учреждений</w:t>
      </w:r>
    </w:p>
    <w:p w14:paraId="080B5F80" w14:textId="77777777" w:rsidR="00171801" w:rsidRDefault="00171801" w:rsidP="00A91D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3D98B" w14:textId="0A9EC57F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49CD8848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0360" w14:textId="0A4E1BF1" w:rsidR="00A91D03" w:rsidRPr="00A91D03" w:rsidRDefault="00A91D03" w:rsidP="00C65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бюджетных смет муниципальными казенными учреждениями, подведомственными </w:t>
      </w:r>
      <w:r w:rsidR="00F54455">
        <w:rPr>
          <w:rFonts w:ascii="Times New Roman" w:hAnsi="Times New Roman" w:cs="Times New Roman"/>
          <w:sz w:val="28"/>
          <w:szCs w:val="28"/>
        </w:rPr>
        <w:t>департаменту дорожного хозяйства и транспорта</w:t>
      </w:r>
      <w:r w:rsidRPr="00A91D0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(далее - Порядок), разработан в соответствии с положениями </w:t>
      </w:r>
      <w:hyperlink r:id="rId8" w:history="1">
        <w:r w:rsidRPr="00F54455">
          <w:rPr>
            <w:rFonts w:ascii="Times New Roman" w:hAnsi="Times New Roman" w:cs="Times New Roman"/>
            <w:sz w:val="28"/>
            <w:szCs w:val="28"/>
          </w:rPr>
          <w:t>статей 158</w:t>
        </w:r>
      </w:hyperlink>
      <w:r w:rsidRPr="00F544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54455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A91D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="00F54455">
          <w:rPr>
            <w:rFonts w:ascii="Times New Roman" w:hAnsi="Times New Roman" w:cs="Times New Roman"/>
            <w:sz w:val="28"/>
            <w:szCs w:val="28"/>
          </w:rPr>
          <w:t>п</w:t>
        </w:r>
        <w:r w:rsidRPr="00F54455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A91D0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 и определяет требования составления, утверждения и ведения бюджетных смет </w:t>
      </w:r>
      <w:r w:rsidR="00C65DD4" w:rsidRPr="00C65DD4">
        <w:rPr>
          <w:rFonts w:ascii="Times New Roman" w:hAnsi="Times New Roman" w:cs="Times New Roman"/>
          <w:sz w:val="28"/>
          <w:szCs w:val="28"/>
        </w:rPr>
        <w:t xml:space="preserve">департамента дорожного хозяйства и транспорта администрации городского округа Тольятти </w:t>
      </w:r>
      <w:r w:rsidR="00E01126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C65DD4" w:rsidRPr="00C65DD4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C65DD4">
        <w:rPr>
          <w:rFonts w:ascii="Times New Roman" w:hAnsi="Times New Roman" w:cs="Times New Roman"/>
          <w:sz w:val="28"/>
          <w:szCs w:val="28"/>
        </w:rPr>
        <w:t>департаменту дорожного хозяйства и транспорта</w:t>
      </w:r>
      <w:r w:rsidR="00C65DD4" w:rsidRPr="00A91D0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C65DD4" w:rsidRPr="00C65DD4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="00C65DD4">
        <w:rPr>
          <w:rFonts w:ascii="Times New Roman" w:hAnsi="Times New Roman" w:cs="Times New Roman"/>
          <w:sz w:val="28"/>
          <w:szCs w:val="28"/>
        </w:rPr>
        <w:t xml:space="preserve"> </w:t>
      </w:r>
      <w:r w:rsidRPr="00A91D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7F7E">
        <w:rPr>
          <w:rFonts w:ascii="Times New Roman" w:hAnsi="Times New Roman" w:cs="Times New Roman"/>
          <w:sz w:val="28"/>
          <w:szCs w:val="28"/>
        </w:rPr>
        <w:t>–</w:t>
      </w:r>
      <w:r w:rsidR="00C65DD4">
        <w:rPr>
          <w:rFonts w:ascii="Times New Roman" w:hAnsi="Times New Roman" w:cs="Times New Roman"/>
          <w:sz w:val="28"/>
          <w:szCs w:val="28"/>
        </w:rPr>
        <w:t xml:space="preserve"> </w:t>
      </w:r>
      <w:r w:rsidRPr="00A91D03">
        <w:rPr>
          <w:rFonts w:ascii="Times New Roman" w:hAnsi="Times New Roman" w:cs="Times New Roman"/>
          <w:sz w:val="28"/>
          <w:szCs w:val="28"/>
        </w:rPr>
        <w:t>Учреждение).</w:t>
      </w:r>
    </w:p>
    <w:p w14:paraId="1B78762F" w14:textId="77777777" w:rsidR="00A91D03" w:rsidRPr="00A91D03" w:rsidRDefault="00A91D03" w:rsidP="00B504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том значении, в котором они определены действующим законодательством.</w:t>
      </w:r>
    </w:p>
    <w:p w14:paraId="775AA9BC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E8821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II. СОСТАВЛЕНИЕ</w:t>
      </w:r>
      <w:r w:rsidR="00BD6C25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</w:t>
      </w:r>
      <w:r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</w:p>
    <w:p w14:paraId="50295D7D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455DB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2.1.</w:t>
      </w:r>
      <w:r w:rsidR="00BD6C25">
        <w:rPr>
          <w:rFonts w:ascii="Times New Roman" w:hAnsi="Times New Roman" w:cs="Times New Roman"/>
          <w:sz w:val="28"/>
          <w:szCs w:val="28"/>
        </w:rPr>
        <w:t xml:space="preserve"> Бюджетные сметы составляются в</w:t>
      </w:r>
      <w:r w:rsidRPr="00A91D03">
        <w:rPr>
          <w:rFonts w:ascii="Times New Roman" w:hAnsi="Times New Roman" w:cs="Times New Roman"/>
          <w:sz w:val="28"/>
          <w:szCs w:val="28"/>
        </w:rPr>
        <w:t xml:space="preserve"> целях установлени</w:t>
      </w:r>
      <w:r w:rsidR="00BD6C25">
        <w:rPr>
          <w:rFonts w:ascii="Times New Roman" w:hAnsi="Times New Roman" w:cs="Times New Roman"/>
          <w:sz w:val="28"/>
          <w:szCs w:val="28"/>
        </w:rPr>
        <w:t>я</w:t>
      </w:r>
      <w:r w:rsidRPr="00A91D03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</w:t>
      </w:r>
      <w:r w:rsidR="00BD6C25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A91D03">
        <w:rPr>
          <w:rFonts w:ascii="Times New Roman" w:hAnsi="Times New Roman" w:cs="Times New Roman"/>
          <w:sz w:val="28"/>
          <w:szCs w:val="28"/>
        </w:rPr>
        <w:t>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</w:t>
      </w:r>
      <w:r w:rsidR="00BD6C25">
        <w:rPr>
          <w:rFonts w:ascii="Times New Roman" w:hAnsi="Times New Roman" w:cs="Times New Roman"/>
          <w:sz w:val="28"/>
          <w:szCs w:val="28"/>
        </w:rPr>
        <w:t xml:space="preserve"> Департамента и </w:t>
      </w:r>
      <w:r w:rsidRPr="00A91D03">
        <w:rPr>
          <w:rFonts w:ascii="Times New Roman" w:hAnsi="Times New Roman" w:cs="Times New Roman"/>
          <w:sz w:val="28"/>
          <w:szCs w:val="28"/>
        </w:rPr>
        <w:t>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018E9D69" w14:textId="0352EDE6" w:rsid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lastRenderedPageBreak/>
        <w:t xml:space="preserve">2.2. Показатели </w:t>
      </w:r>
      <w:r w:rsidR="00117F7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A91D03">
        <w:rPr>
          <w:rFonts w:ascii="Times New Roman" w:hAnsi="Times New Roman" w:cs="Times New Roman"/>
          <w:sz w:val="28"/>
          <w:szCs w:val="28"/>
        </w:rPr>
        <w:t>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 w:rsidR="00794B71">
        <w:rPr>
          <w:rFonts w:ascii="Times New Roman" w:hAnsi="Times New Roman" w:cs="Times New Roman"/>
          <w:sz w:val="28"/>
          <w:szCs w:val="28"/>
        </w:rPr>
        <w:t>, по кодам статей</w:t>
      </w:r>
      <w:r w:rsidR="00907CD0">
        <w:rPr>
          <w:rFonts w:ascii="Times New Roman" w:hAnsi="Times New Roman" w:cs="Times New Roman"/>
          <w:sz w:val="28"/>
          <w:szCs w:val="28"/>
        </w:rPr>
        <w:t xml:space="preserve"> </w:t>
      </w:r>
      <w:r w:rsidR="00794B71">
        <w:rPr>
          <w:rFonts w:ascii="Times New Roman" w:hAnsi="Times New Roman" w:cs="Times New Roman"/>
          <w:sz w:val="28"/>
          <w:szCs w:val="28"/>
        </w:rPr>
        <w:t>(подстатей),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обязательств)</w:t>
      </w:r>
      <w:r w:rsidRPr="00A91D03">
        <w:rPr>
          <w:rFonts w:ascii="Times New Roman" w:hAnsi="Times New Roman" w:cs="Times New Roman"/>
          <w:sz w:val="28"/>
          <w:szCs w:val="28"/>
        </w:rPr>
        <w:t>.</w:t>
      </w:r>
    </w:p>
    <w:p w14:paraId="52F1FC24" w14:textId="3FDFCBC7" w:rsidR="00A91D03" w:rsidRPr="00A91D03" w:rsidRDefault="00F937C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2.3. </w:t>
      </w:r>
      <w:r w:rsidR="00E71BB9">
        <w:rPr>
          <w:rFonts w:ascii="Times New Roman" w:hAnsi="Times New Roman" w:cs="Times New Roman"/>
          <w:sz w:val="28"/>
          <w:szCs w:val="28"/>
        </w:rPr>
        <w:t>Бюджетные с</w:t>
      </w:r>
      <w:r w:rsidR="00A91D03" w:rsidRPr="00A91D03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и Учреждения </w:t>
      </w:r>
      <w:r w:rsidR="00A91D03" w:rsidRPr="00A91D03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тся </w:t>
      </w:r>
      <w:r w:rsidR="00DF3E11">
        <w:rPr>
          <w:rFonts w:ascii="Times New Roman" w:hAnsi="Times New Roman" w:cs="Times New Roman"/>
          <w:sz w:val="28"/>
          <w:szCs w:val="28"/>
        </w:rPr>
        <w:t xml:space="preserve">(в двух экземплярах)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путем формирования показателей </w:t>
      </w:r>
      <w:r w:rsidR="00E71BB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A91D03" w:rsidRPr="00A91D03">
        <w:rPr>
          <w:rFonts w:ascii="Times New Roman" w:hAnsi="Times New Roman" w:cs="Times New Roman"/>
          <w:sz w:val="28"/>
          <w:szCs w:val="28"/>
        </w:rPr>
        <w:t>смет на второй год планового периода и внесения изменений в утвержденные показатели</w:t>
      </w:r>
      <w:r w:rsidR="00E71BB9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смет на очередной финансовый год и плановый период по форме согласно </w:t>
      </w:r>
      <w:hyperlink w:anchor="Par124" w:history="1">
        <w:r w:rsidR="00A91D03" w:rsidRPr="007949BB">
          <w:rPr>
            <w:rFonts w:ascii="Times New Roman" w:hAnsi="Times New Roman" w:cs="Times New Roman"/>
            <w:sz w:val="28"/>
            <w:szCs w:val="28"/>
          </w:rPr>
          <w:t>приложениям N 1</w:t>
        </w:r>
      </w:hyperlink>
      <w:r w:rsidR="00A91D03" w:rsidRPr="007949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5" w:history="1">
        <w:r w:rsidR="00A91D03" w:rsidRPr="007949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862D316" w14:textId="77777777" w:rsidR="00A91D03" w:rsidRDefault="00E71BB9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</w:t>
      </w:r>
      <w:r w:rsidR="00A91D03" w:rsidRPr="00A91D03">
        <w:rPr>
          <w:rFonts w:ascii="Times New Roman" w:hAnsi="Times New Roman" w:cs="Times New Roman"/>
          <w:sz w:val="28"/>
          <w:szCs w:val="28"/>
        </w:rPr>
        <w:t>мет</w:t>
      </w:r>
      <w:r w:rsidR="00F937C5">
        <w:rPr>
          <w:rFonts w:ascii="Times New Roman" w:hAnsi="Times New Roman" w:cs="Times New Roman"/>
          <w:sz w:val="28"/>
          <w:szCs w:val="28"/>
        </w:rPr>
        <w:t>ы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937C5">
        <w:rPr>
          <w:rFonts w:ascii="Times New Roman" w:hAnsi="Times New Roman" w:cs="Times New Roman"/>
          <w:sz w:val="28"/>
          <w:szCs w:val="28"/>
        </w:rPr>
        <w:t>ю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тся на основании обоснований (расчетов) плановых сметных показателей (далее - расчет), являющихся неотъемлемой частью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91D03" w:rsidRPr="00A91D03">
        <w:rPr>
          <w:rFonts w:ascii="Times New Roman" w:hAnsi="Times New Roman" w:cs="Times New Roman"/>
          <w:sz w:val="28"/>
          <w:szCs w:val="28"/>
        </w:rPr>
        <w:t>смет</w:t>
      </w:r>
      <w:r w:rsidR="00F937C5">
        <w:rPr>
          <w:rFonts w:ascii="Times New Roman" w:hAnsi="Times New Roman" w:cs="Times New Roman"/>
          <w:sz w:val="28"/>
          <w:szCs w:val="28"/>
        </w:rPr>
        <w:t xml:space="preserve"> Департамента и Учреждения</w:t>
      </w:r>
      <w:r w:rsidR="00A91D03" w:rsidRPr="00A91D03">
        <w:rPr>
          <w:rFonts w:ascii="Times New Roman" w:hAnsi="Times New Roman" w:cs="Times New Roman"/>
          <w:sz w:val="28"/>
          <w:szCs w:val="28"/>
        </w:rPr>
        <w:t>, составл</w:t>
      </w:r>
      <w:r w:rsidR="00F937C5">
        <w:rPr>
          <w:rFonts w:ascii="Times New Roman" w:hAnsi="Times New Roman" w:cs="Times New Roman"/>
          <w:sz w:val="28"/>
          <w:szCs w:val="28"/>
        </w:rPr>
        <w:t xml:space="preserve">ение и ведение которых осуществляется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60" w:history="1">
        <w:r w:rsidR="00A91D03" w:rsidRPr="007949B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91D03" w:rsidRPr="00A91D03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Порядку, и утверждаемых в соответствии с </w:t>
      </w:r>
      <w:hyperlink w:anchor="Par66" w:history="1">
        <w:r w:rsidR="00A91D03" w:rsidRPr="007949B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248BCF2" w14:textId="26C03EAB" w:rsidR="00014895" w:rsidRDefault="0001489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1BB9">
        <w:rPr>
          <w:rFonts w:ascii="Times New Roman" w:hAnsi="Times New Roman" w:cs="Times New Roman"/>
          <w:sz w:val="28"/>
          <w:szCs w:val="28"/>
        </w:rPr>
        <w:t>Бюджетная с</w:t>
      </w:r>
      <w:r>
        <w:rPr>
          <w:rFonts w:ascii="Times New Roman" w:hAnsi="Times New Roman" w:cs="Times New Roman"/>
          <w:sz w:val="28"/>
          <w:szCs w:val="28"/>
        </w:rPr>
        <w:t xml:space="preserve">мета </w:t>
      </w:r>
      <w:r w:rsidR="00C52EF5">
        <w:rPr>
          <w:rFonts w:ascii="Times New Roman" w:hAnsi="Times New Roman" w:cs="Times New Roman"/>
          <w:sz w:val="28"/>
          <w:szCs w:val="28"/>
        </w:rPr>
        <w:t xml:space="preserve">Департамента составляется должностным лицом финансово-экономического отдела Департамента, ответственным за составление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proofErr w:type="gramStart"/>
      <w:r w:rsidR="00C52EF5">
        <w:rPr>
          <w:rFonts w:ascii="Times New Roman" w:hAnsi="Times New Roman" w:cs="Times New Roman"/>
          <w:sz w:val="28"/>
          <w:szCs w:val="28"/>
        </w:rPr>
        <w:t xml:space="preserve">сметы,   </w:t>
      </w:r>
      <w:proofErr w:type="gramEnd"/>
      <w:r w:rsidR="00C52EF5">
        <w:rPr>
          <w:rFonts w:ascii="Times New Roman" w:hAnsi="Times New Roman" w:cs="Times New Roman"/>
          <w:sz w:val="28"/>
          <w:szCs w:val="28"/>
        </w:rPr>
        <w:t xml:space="preserve">и согласовывается  </w:t>
      </w:r>
      <w:r w:rsidR="001B2FAB">
        <w:rPr>
          <w:rFonts w:ascii="Times New Roman" w:hAnsi="Times New Roman" w:cs="Times New Roman"/>
          <w:sz w:val="28"/>
          <w:szCs w:val="28"/>
        </w:rPr>
        <w:t xml:space="preserve">заместителем руководителя департамента - </w:t>
      </w:r>
      <w:r w:rsidR="001A031C">
        <w:rPr>
          <w:rFonts w:ascii="Times New Roman" w:hAnsi="Times New Roman" w:cs="Times New Roman"/>
          <w:sz w:val="28"/>
          <w:szCs w:val="28"/>
        </w:rPr>
        <w:t>начальником</w:t>
      </w:r>
      <w:r w:rsidR="00C52EF5">
        <w:rPr>
          <w:rFonts w:ascii="Times New Roman" w:hAnsi="Times New Roman" w:cs="Times New Roman"/>
          <w:sz w:val="28"/>
          <w:szCs w:val="28"/>
        </w:rPr>
        <w:t xml:space="preserve"> финансово-экономическо</w:t>
      </w:r>
      <w:r w:rsidR="001A031C">
        <w:rPr>
          <w:rFonts w:ascii="Times New Roman" w:hAnsi="Times New Roman" w:cs="Times New Roman"/>
          <w:sz w:val="28"/>
          <w:szCs w:val="28"/>
        </w:rPr>
        <w:t>го отдела</w:t>
      </w:r>
      <w:r w:rsidR="00C52EF5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B857477" w14:textId="77777777" w:rsidR="00DF3E11" w:rsidRDefault="00E71BB9" w:rsidP="00DF3E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Бюджетная с</w:t>
      </w:r>
      <w:r w:rsidR="00C52EF5">
        <w:rPr>
          <w:rFonts w:ascii="Times New Roman" w:hAnsi="Times New Roman" w:cs="Times New Roman"/>
          <w:sz w:val="28"/>
          <w:szCs w:val="28"/>
        </w:rPr>
        <w:t>мета Учреждения составляется экономистом (бухгалтером) финансово-экономического отдела учреждения и подписывается заместителем директора по экономике учреждения (в его отсутствие – лицом, исполняющим его обязанности)</w:t>
      </w:r>
      <w:r w:rsidR="00DF3E11">
        <w:rPr>
          <w:rFonts w:ascii="Times New Roman" w:hAnsi="Times New Roman" w:cs="Times New Roman"/>
          <w:sz w:val="28"/>
          <w:szCs w:val="28"/>
        </w:rPr>
        <w:t>.</w:t>
      </w:r>
    </w:p>
    <w:p w14:paraId="79D1F070" w14:textId="77777777" w:rsidR="00A91D03" w:rsidRP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2.</w:t>
      </w:r>
      <w:r w:rsidR="00C52EF5">
        <w:rPr>
          <w:rFonts w:ascii="Times New Roman" w:hAnsi="Times New Roman" w:cs="Times New Roman"/>
          <w:sz w:val="28"/>
          <w:szCs w:val="28"/>
        </w:rPr>
        <w:t>5</w:t>
      </w:r>
      <w:r w:rsidRPr="00A91D03">
        <w:rPr>
          <w:rFonts w:ascii="Times New Roman" w:hAnsi="Times New Roman" w:cs="Times New Roman"/>
          <w:sz w:val="28"/>
          <w:szCs w:val="28"/>
        </w:rPr>
        <w:t xml:space="preserve">. </w:t>
      </w:r>
      <w:r w:rsidR="00E71BB9">
        <w:rPr>
          <w:rFonts w:ascii="Times New Roman" w:hAnsi="Times New Roman" w:cs="Times New Roman"/>
          <w:sz w:val="28"/>
          <w:szCs w:val="28"/>
        </w:rPr>
        <w:t>Бюджетная с</w:t>
      </w:r>
      <w:r w:rsidRPr="00A91D03">
        <w:rPr>
          <w:rFonts w:ascii="Times New Roman" w:hAnsi="Times New Roman" w:cs="Times New Roman"/>
          <w:sz w:val="28"/>
          <w:szCs w:val="28"/>
        </w:rPr>
        <w:t>мета составляется в рублях.</w:t>
      </w:r>
    </w:p>
    <w:p w14:paraId="0601F898" w14:textId="2EC95B21" w:rsidR="003C2AC7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2.</w:t>
      </w:r>
      <w:r w:rsidR="00C52EF5">
        <w:rPr>
          <w:rFonts w:ascii="Times New Roman" w:hAnsi="Times New Roman" w:cs="Times New Roman"/>
          <w:sz w:val="28"/>
          <w:szCs w:val="28"/>
        </w:rPr>
        <w:t>6</w:t>
      </w:r>
      <w:r w:rsidRPr="00A91D03">
        <w:rPr>
          <w:rFonts w:ascii="Times New Roman" w:hAnsi="Times New Roman" w:cs="Times New Roman"/>
          <w:sz w:val="28"/>
          <w:szCs w:val="28"/>
        </w:rPr>
        <w:t xml:space="preserve">. </w:t>
      </w:r>
      <w:r w:rsidR="008D6BBB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D6BBB">
        <w:rPr>
          <w:rFonts w:ascii="Times New Roman" w:hAnsi="Times New Roman" w:cs="Times New Roman"/>
          <w:sz w:val="28"/>
          <w:szCs w:val="28"/>
        </w:rPr>
        <w:t>смет</w:t>
      </w:r>
      <w:r w:rsidR="0044044E">
        <w:rPr>
          <w:rFonts w:ascii="Times New Roman" w:hAnsi="Times New Roman" w:cs="Times New Roman"/>
          <w:sz w:val="28"/>
          <w:szCs w:val="28"/>
        </w:rPr>
        <w:t xml:space="preserve"> </w:t>
      </w:r>
      <w:r w:rsidR="008D6BBB">
        <w:rPr>
          <w:rFonts w:ascii="Times New Roman" w:hAnsi="Times New Roman" w:cs="Times New Roman"/>
          <w:sz w:val="28"/>
          <w:szCs w:val="28"/>
        </w:rPr>
        <w:t xml:space="preserve">Департамента и Учреждения </w:t>
      </w:r>
      <w:r w:rsidR="008D6BBB" w:rsidRPr="00A91D03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proofErr w:type="gramStart"/>
      <w:r w:rsidR="008D6BBB" w:rsidRPr="00A91D03">
        <w:rPr>
          <w:rFonts w:ascii="Times New Roman" w:hAnsi="Times New Roman" w:cs="Times New Roman"/>
          <w:sz w:val="28"/>
          <w:szCs w:val="28"/>
        </w:rPr>
        <w:t xml:space="preserve">год </w:t>
      </w:r>
      <w:r w:rsidR="008D6B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D6BBB">
        <w:rPr>
          <w:rFonts w:ascii="Times New Roman" w:hAnsi="Times New Roman" w:cs="Times New Roman"/>
          <w:sz w:val="28"/>
          <w:szCs w:val="28"/>
        </w:rPr>
        <w:t xml:space="preserve"> обоснования (расчеты плановых сметных показателей</w:t>
      </w:r>
      <w:r w:rsidR="00173345">
        <w:rPr>
          <w:rFonts w:ascii="Times New Roman" w:hAnsi="Times New Roman" w:cs="Times New Roman"/>
          <w:sz w:val="28"/>
          <w:szCs w:val="28"/>
        </w:rPr>
        <w:t>)</w:t>
      </w:r>
      <w:r w:rsidR="008D6BBB">
        <w:rPr>
          <w:rFonts w:ascii="Times New Roman" w:hAnsi="Times New Roman" w:cs="Times New Roman"/>
          <w:sz w:val="28"/>
          <w:szCs w:val="28"/>
        </w:rPr>
        <w:t xml:space="preserve"> составляются в процессе формирования проекта решения о бюджете на очередной финансовый год и плановый период.</w:t>
      </w:r>
    </w:p>
    <w:p w14:paraId="14AA9518" w14:textId="2A1171D8" w:rsidR="00B57906" w:rsidRPr="00A91D03" w:rsidRDefault="008D6BBB" w:rsidP="00B579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сметы </w:t>
      </w:r>
      <w:r w:rsidR="00191E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составля</w:t>
      </w:r>
      <w:r w:rsidR="001733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173345">
        <w:rPr>
          <w:rFonts w:ascii="Times New Roman" w:hAnsi="Times New Roman" w:cs="Times New Roman"/>
          <w:sz w:val="28"/>
          <w:szCs w:val="28"/>
        </w:rPr>
        <w:t xml:space="preserve"> </w:t>
      </w:r>
      <w:r w:rsidR="00B57906">
        <w:rPr>
          <w:rFonts w:ascii="Times New Roman" w:hAnsi="Times New Roman" w:cs="Times New Roman"/>
          <w:sz w:val="28"/>
          <w:szCs w:val="28"/>
        </w:rPr>
        <w:t>(</w:t>
      </w:r>
      <w:r w:rsidR="00B57906" w:rsidRPr="00A91D03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B579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учетом обоснований (расчетов плановых сметных показателей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представляемых структурными подразделениями Депар</w:t>
      </w:r>
      <w:r w:rsidR="00191E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амента</w:t>
      </w:r>
      <w:r w:rsidR="001B2FAB">
        <w:rPr>
          <w:rFonts w:ascii="Times New Roman" w:hAnsi="Times New Roman" w:cs="Times New Roman"/>
          <w:sz w:val="28"/>
          <w:szCs w:val="28"/>
        </w:rPr>
        <w:t xml:space="preserve"> </w:t>
      </w:r>
      <w:r w:rsidR="00B57906" w:rsidRPr="00A91D0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124" w:history="1">
        <w:r w:rsidR="00B57906" w:rsidRPr="00DC125E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57906">
          <w:rPr>
            <w:rFonts w:ascii="Times New Roman" w:hAnsi="Times New Roman" w:cs="Times New Roman"/>
            <w:sz w:val="28"/>
            <w:szCs w:val="28"/>
          </w:rPr>
          <w:t>ю</w:t>
        </w:r>
        <w:r w:rsidR="00B57906" w:rsidRPr="00DC125E">
          <w:rPr>
            <w:rFonts w:ascii="Times New Roman" w:hAnsi="Times New Roman" w:cs="Times New Roman"/>
            <w:sz w:val="28"/>
            <w:szCs w:val="28"/>
          </w:rPr>
          <w:t xml:space="preserve"> N 1</w:t>
        </w:r>
      </w:hyperlink>
      <w:r w:rsidR="00B57906" w:rsidRPr="00DC12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75" w:history="1">
        <w:r w:rsidR="00B5790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57906" w:rsidRPr="00A91D03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в наименовани</w:t>
      </w:r>
      <w:r w:rsidR="007C0168">
        <w:rPr>
          <w:rFonts w:ascii="Times New Roman" w:hAnsi="Times New Roman" w:cs="Times New Roman"/>
          <w:sz w:val="28"/>
          <w:szCs w:val="28"/>
        </w:rPr>
        <w:t>й</w:t>
      </w:r>
      <w:r w:rsidR="00B57906" w:rsidRPr="00A91D03">
        <w:rPr>
          <w:rFonts w:ascii="Times New Roman" w:hAnsi="Times New Roman" w:cs="Times New Roman"/>
          <w:sz w:val="28"/>
          <w:szCs w:val="28"/>
        </w:rPr>
        <w:t xml:space="preserve"> приложений "Проект</w:t>
      </w:r>
      <w:r w:rsidR="003635B0" w:rsidRPr="00A91D03">
        <w:rPr>
          <w:rFonts w:ascii="Times New Roman" w:hAnsi="Times New Roman" w:cs="Times New Roman"/>
          <w:sz w:val="28"/>
          <w:szCs w:val="28"/>
        </w:rPr>
        <w:t>"</w:t>
      </w:r>
      <w:r w:rsidR="007C0168">
        <w:rPr>
          <w:rFonts w:ascii="Times New Roman" w:hAnsi="Times New Roman" w:cs="Times New Roman"/>
          <w:sz w:val="28"/>
          <w:szCs w:val="28"/>
        </w:rPr>
        <w:t>,</w:t>
      </w:r>
      <w:r w:rsidR="003635B0" w:rsidRPr="00A91D03">
        <w:rPr>
          <w:rFonts w:ascii="Times New Roman" w:hAnsi="Times New Roman" w:cs="Times New Roman"/>
          <w:sz w:val="28"/>
          <w:szCs w:val="28"/>
        </w:rPr>
        <w:t>"</w:t>
      </w:r>
      <w:r w:rsidR="007C0168" w:rsidRPr="00A91D03">
        <w:rPr>
          <w:rFonts w:ascii="Times New Roman" w:hAnsi="Times New Roman" w:cs="Times New Roman"/>
          <w:sz w:val="28"/>
          <w:szCs w:val="28"/>
        </w:rPr>
        <w:t>Проект расчетов</w:t>
      </w:r>
      <w:r w:rsidR="003635B0" w:rsidRPr="00A91D03">
        <w:rPr>
          <w:rFonts w:ascii="Times New Roman" w:hAnsi="Times New Roman" w:cs="Times New Roman"/>
          <w:sz w:val="28"/>
          <w:szCs w:val="28"/>
        </w:rPr>
        <w:t>"</w:t>
      </w:r>
      <w:r w:rsidR="003635B0">
        <w:rPr>
          <w:rFonts w:ascii="Times New Roman" w:hAnsi="Times New Roman" w:cs="Times New Roman"/>
          <w:sz w:val="28"/>
          <w:szCs w:val="28"/>
        </w:rPr>
        <w:t>.</w:t>
      </w:r>
    </w:p>
    <w:p w14:paraId="644666DF" w14:textId="77777777" w:rsidR="008C704B" w:rsidRDefault="008C704B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124B10" w14:textId="77777777" w:rsidR="008C704B" w:rsidRDefault="008C704B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A6122" w14:textId="7BE562F5" w:rsidR="001A031C" w:rsidRDefault="00191EA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C52EF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52EF5">
        <w:rPr>
          <w:rFonts w:ascii="Times New Roman" w:hAnsi="Times New Roman" w:cs="Times New Roman"/>
          <w:sz w:val="28"/>
          <w:szCs w:val="28"/>
        </w:rPr>
        <w:t xml:space="preserve">смет Департамента и Учреждения подписываются уполномоченными лицами Департамента и Учреждения </w:t>
      </w:r>
      <w:proofErr w:type="spellStart"/>
      <w:r w:rsidR="00C52EF5">
        <w:rPr>
          <w:rFonts w:ascii="Times New Roman" w:hAnsi="Times New Roman" w:cs="Times New Roman"/>
          <w:sz w:val="28"/>
          <w:szCs w:val="28"/>
        </w:rPr>
        <w:t>соотвественно</w:t>
      </w:r>
      <w:proofErr w:type="spellEnd"/>
      <w:r w:rsidR="00C52EF5">
        <w:rPr>
          <w:rFonts w:ascii="Times New Roman" w:hAnsi="Times New Roman" w:cs="Times New Roman"/>
          <w:sz w:val="28"/>
          <w:szCs w:val="28"/>
        </w:rPr>
        <w:t xml:space="preserve"> и не позднее одного рабочего дня после дня </w:t>
      </w:r>
      <w:r w:rsidR="00E71BB9">
        <w:rPr>
          <w:rFonts w:ascii="Times New Roman" w:hAnsi="Times New Roman" w:cs="Times New Roman"/>
          <w:sz w:val="28"/>
          <w:szCs w:val="28"/>
        </w:rPr>
        <w:t>их</w:t>
      </w:r>
      <w:r w:rsidR="00925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CA5">
        <w:rPr>
          <w:rFonts w:ascii="Times New Roman" w:hAnsi="Times New Roman" w:cs="Times New Roman"/>
          <w:sz w:val="28"/>
          <w:szCs w:val="28"/>
        </w:rPr>
        <w:t>под</w:t>
      </w:r>
      <w:r w:rsidR="001A031C">
        <w:rPr>
          <w:rFonts w:ascii="Times New Roman" w:hAnsi="Times New Roman" w:cs="Times New Roman"/>
          <w:sz w:val="28"/>
          <w:szCs w:val="28"/>
        </w:rPr>
        <w:t>писания  направляются</w:t>
      </w:r>
      <w:proofErr w:type="gramEnd"/>
      <w:r w:rsidR="001A031C">
        <w:rPr>
          <w:rFonts w:ascii="Times New Roman" w:hAnsi="Times New Roman" w:cs="Times New Roman"/>
          <w:sz w:val="28"/>
          <w:szCs w:val="28"/>
        </w:rPr>
        <w:t xml:space="preserve"> главному распорядителю (распорядителю) бюджетных средств.</w:t>
      </w:r>
    </w:p>
    <w:p w14:paraId="2A5D2FA4" w14:textId="77777777" w:rsidR="00677395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2.</w:t>
      </w:r>
      <w:r w:rsidR="00677395">
        <w:rPr>
          <w:rFonts w:ascii="Times New Roman" w:hAnsi="Times New Roman" w:cs="Times New Roman"/>
          <w:sz w:val="28"/>
          <w:szCs w:val="28"/>
        </w:rPr>
        <w:t>8</w:t>
      </w:r>
      <w:r w:rsidRPr="00A91D03">
        <w:rPr>
          <w:rFonts w:ascii="Times New Roman" w:hAnsi="Times New Roman" w:cs="Times New Roman"/>
          <w:sz w:val="28"/>
          <w:szCs w:val="28"/>
        </w:rPr>
        <w:t xml:space="preserve">. </w:t>
      </w:r>
      <w:r w:rsidR="00677395">
        <w:rPr>
          <w:rFonts w:ascii="Times New Roman" w:hAnsi="Times New Roman" w:cs="Times New Roman"/>
          <w:sz w:val="28"/>
          <w:szCs w:val="28"/>
        </w:rPr>
        <w:t xml:space="preserve">Департамент в срок не позднее двух рабочих дней со дня получения проекта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677395">
        <w:rPr>
          <w:rFonts w:ascii="Times New Roman" w:hAnsi="Times New Roman" w:cs="Times New Roman"/>
          <w:sz w:val="28"/>
          <w:szCs w:val="28"/>
        </w:rPr>
        <w:t>сметы осуществляет рассмотрение проекта</w:t>
      </w:r>
      <w:r w:rsidR="00E71BB9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677395">
        <w:rPr>
          <w:rFonts w:ascii="Times New Roman" w:hAnsi="Times New Roman" w:cs="Times New Roman"/>
          <w:sz w:val="28"/>
          <w:szCs w:val="28"/>
        </w:rPr>
        <w:t xml:space="preserve"> сметы на предмет соответствия бюджетному законодательству Российской Федерации, </w:t>
      </w:r>
      <w:r w:rsidR="00A47A31" w:rsidRPr="00A91D03">
        <w:rPr>
          <w:rFonts w:ascii="Times New Roman" w:hAnsi="Times New Roman" w:cs="Times New Roman"/>
          <w:sz w:val="28"/>
          <w:szCs w:val="28"/>
        </w:rPr>
        <w:t>показателей сметы доведенным проектам лимитов бюджетных обязательств</w:t>
      </w:r>
      <w:r w:rsidR="00A47A31">
        <w:rPr>
          <w:rFonts w:ascii="Times New Roman" w:hAnsi="Times New Roman" w:cs="Times New Roman"/>
          <w:sz w:val="28"/>
          <w:szCs w:val="28"/>
        </w:rPr>
        <w:t xml:space="preserve">, </w:t>
      </w:r>
      <w:r w:rsidR="00677395">
        <w:rPr>
          <w:rFonts w:ascii="Times New Roman" w:hAnsi="Times New Roman" w:cs="Times New Roman"/>
          <w:sz w:val="28"/>
          <w:szCs w:val="28"/>
        </w:rPr>
        <w:t xml:space="preserve">настоящему Порядку и при отсутствии замечаний по проекту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677395">
        <w:rPr>
          <w:rFonts w:ascii="Times New Roman" w:hAnsi="Times New Roman" w:cs="Times New Roman"/>
          <w:sz w:val="28"/>
          <w:szCs w:val="28"/>
        </w:rPr>
        <w:t>сметы и обоснованиям (расчетам) плановых сметных показателей принимает их</w:t>
      </w:r>
      <w:r w:rsidR="00C96C28">
        <w:rPr>
          <w:rFonts w:ascii="Times New Roman" w:hAnsi="Times New Roman" w:cs="Times New Roman"/>
          <w:sz w:val="28"/>
          <w:szCs w:val="28"/>
        </w:rPr>
        <w:t>.</w:t>
      </w:r>
    </w:p>
    <w:p w14:paraId="53F97BB2" w14:textId="4513D899" w:rsidR="00677395" w:rsidRDefault="00A47A31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проекту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и обоснованиям (расчетам плановых сметных показателей</w:t>
      </w:r>
      <w:r w:rsidR="00747B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не позднее трех рабочих дней после дня получения проекта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направляет Учреждению информацию об отклонении проекта</w:t>
      </w:r>
      <w:r w:rsidR="00747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 сметы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 (замечаний).</w:t>
      </w:r>
    </w:p>
    <w:p w14:paraId="250B42B1" w14:textId="77777777" w:rsidR="008D3625" w:rsidRDefault="008D362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не позднее двух рабочих дней после дня получения информации об отклонении проекта</w:t>
      </w:r>
      <w:r w:rsidR="00E71BB9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вносит изменения в проект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сметы в соответствии с полученными замечаниями и направляет уточненный проект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в Департамент.</w:t>
      </w:r>
    </w:p>
    <w:p w14:paraId="3C0A50C6" w14:textId="2E7197E6" w:rsidR="008D3625" w:rsidRDefault="008D362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проект</w:t>
      </w:r>
      <w:r w:rsidR="00E71BB9">
        <w:rPr>
          <w:rFonts w:ascii="Times New Roman" w:hAnsi="Times New Roman" w:cs="Times New Roman"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рассматривается и принимается Департаментом не позднее двух рабочих дней после дня получения уточненного проекта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сметы.</w:t>
      </w:r>
    </w:p>
    <w:p w14:paraId="56DD3130" w14:textId="07ED2AD1" w:rsidR="0075642C" w:rsidRDefault="0075642C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какому-либо разделу бюджетной сметы у учреждения отсутствуют расходы, соответствующий раздел бюджетной сметы не заполняется.</w:t>
      </w:r>
    </w:p>
    <w:p w14:paraId="72C998EA" w14:textId="248B31A2" w:rsidR="00A91D03" w:rsidRDefault="00EB7444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0C3C0C">
        <w:rPr>
          <w:rFonts w:ascii="Times New Roman" w:hAnsi="Times New Roman" w:cs="Times New Roman"/>
          <w:sz w:val="28"/>
          <w:szCs w:val="28"/>
        </w:rPr>
        <w:t>Один экземпляр с</w:t>
      </w:r>
      <w:r w:rsidR="00A91D03" w:rsidRPr="00A91D03">
        <w:rPr>
          <w:rFonts w:ascii="Times New Roman" w:hAnsi="Times New Roman" w:cs="Times New Roman"/>
          <w:sz w:val="28"/>
          <w:szCs w:val="28"/>
        </w:rPr>
        <w:t>огласован</w:t>
      </w:r>
      <w:r w:rsidR="000C3C0C">
        <w:rPr>
          <w:rFonts w:ascii="Times New Roman" w:hAnsi="Times New Roman" w:cs="Times New Roman"/>
          <w:sz w:val="28"/>
          <w:szCs w:val="28"/>
        </w:rPr>
        <w:t>ного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71BB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A91D03" w:rsidRPr="00A91D03">
        <w:rPr>
          <w:rFonts w:ascii="Times New Roman" w:hAnsi="Times New Roman" w:cs="Times New Roman"/>
          <w:sz w:val="28"/>
          <w:szCs w:val="28"/>
        </w:rPr>
        <w:t>сметы</w:t>
      </w:r>
      <w:r w:rsidR="00BB0AD9">
        <w:rPr>
          <w:rFonts w:ascii="Times New Roman" w:hAnsi="Times New Roman" w:cs="Times New Roman"/>
          <w:sz w:val="28"/>
          <w:szCs w:val="28"/>
        </w:rPr>
        <w:t xml:space="preserve"> </w:t>
      </w:r>
      <w:r w:rsidR="000C3C0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его согласования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C125E">
        <w:rPr>
          <w:rFonts w:ascii="Times New Roman" w:hAnsi="Times New Roman" w:cs="Times New Roman"/>
          <w:sz w:val="28"/>
          <w:szCs w:val="28"/>
        </w:rPr>
        <w:t>Департамента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направляется Учреждению.</w:t>
      </w:r>
    </w:p>
    <w:p w14:paraId="3AFC32CF" w14:textId="77777777" w:rsidR="000C3C0C" w:rsidRPr="00A91D03" w:rsidRDefault="000C3C0C" w:rsidP="000C3C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1D03">
        <w:rPr>
          <w:rFonts w:ascii="Times New Roman" w:hAnsi="Times New Roman" w:cs="Times New Roman"/>
          <w:sz w:val="28"/>
          <w:szCs w:val="28"/>
        </w:rPr>
        <w:t xml:space="preserve">. Один экземпляр согласованной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A91D03">
        <w:rPr>
          <w:rFonts w:ascii="Times New Roman" w:hAnsi="Times New Roman" w:cs="Times New Roman"/>
          <w:sz w:val="28"/>
          <w:szCs w:val="28"/>
        </w:rPr>
        <w:t xml:space="preserve">сметы в течение одного рабочего дня со дня ее согласования руководителем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A91D03">
        <w:rPr>
          <w:rFonts w:ascii="Times New Roman" w:hAnsi="Times New Roman" w:cs="Times New Roman"/>
          <w:sz w:val="28"/>
          <w:szCs w:val="28"/>
        </w:rPr>
        <w:t xml:space="preserve"> направляется Учреждению.</w:t>
      </w:r>
    </w:p>
    <w:p w14:paraId="7835F4F4" w14:textId="77777777" w:rsidR="00A91D03" w:rsidRP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2.1</w:t>
      </w:r>
      <w:r w:rsidR="000C3C0C">
        <w:rPr>
          <w:rFonts w:ascii="Times New Roman" w:hAnsi="Times New Roman" w:cs="Times New Roman"/>
          <w:sz w:val="28"/>
          <w:szCs w:val="28"/>
        </w:rPr>
        <w:t>1</w:t>
      </w:r>
      <w:r w:rsidRPr="00A91D03">
        <w:rPr>
          <w:rFonts w:ascii="Times New Roman" w:hAnsi="Times New Roman" w:cs="Times New Roman"/>
          <w:sz w:val="28"/>
          <w:szCs w:val="28"/>
        </w:rPr>
        <w:t xml:space="preserve">. </w:t>
      </w:r>
      <w:r w:rsidR="00E71BB9">
        <w:rPr>
          <w:rFonts w:ascii="Times New Roman" w:hAnsi="Times New Roman" w:cs="Times New Roman"/>
          <w:sz w:val="28"/>
          <w:szCs w:val="28"/>
        </w:rPr>
        <w:t>Бюджетная с</w:t>
      </w:r>
      <w:r w:rsidRPr="00A91D03">
        <w:rPr>
          <w:rFonts w:ascii="Times New Roman" w:hAnsi="Times New Roman" w:cs="Times New Roman"/>
          <w:sz w:val="28"/>
          <w:szCs w:val="28"/>
        </w:rPr>
        <w:t xml:space="preserve">мета реорганизуемого учреждения составляется в соответствии с порядком, установленным главным распорядителем бюджетных средств, в ведение которого перешло реорганизуемое учреждение, на период и в объеме доведенных учреждению лимитов бюджетных обязательств, установленных таким порядком, на период, </w:t>
      </w:r>
      <w:r w:rsidRPr="00A91D03">
        <w:rPr>
          <w:rFonts w:ascii="Times New Roman" w:hAnsi="Times New Roman" w:cs="Times New Roman"/>
          <w:sz w:val="28"/>
          <w:szCs w:val="28"/>
        </w:rPr>
        <w:lastRenderedPageBreak/>
        <w:t>установленный таким порядком и в объеме доведенных учреждению лимитов бюджетных обязательств.</w:t>
      </w:r>
    </w:p>
    <w:p w14:paraId="490338F7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C40BE" w14:textId="33250C24" w:rsidR="00A91D03" w:rsidRDefault="00BB0AD9" w:rsidP="00BB0AD9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1D03" w:rsidRPr="00A91D03">
        <w:rPr>
          <w:rFonts w:ascii="Times New Roman" w:hAnsi="Times New Roman" w:cs="Times New Roman"/>
          <w:b/>
          <w:bCs/>
          <w:sz w:val="28"/>
          <w:szCs w:val="28"/>
        </w:rPr>
        <w:t>III. УТВЕРЖДЕНИЕ</w:t>
      </w:r>
      <w:r w:rsidR="00B14861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</w:t>
      </w:r>
      <w:r w:rsidR="00A91D03"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</w:p>
    <w:p w14:paraId="2F4F7FF2" w14:textId="77777777" w:rsidR="00BB0AD9" w:rsidRPr="00A91D03" w:rsidRDefault="00BB0AD9" w:rsidP="00BB0AD9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C7FA5" w14:textId="77777777" w:rsidR="00117F7E" w:rsidRPr="00A91D03" w:rsidRDefault="00A91D03" w:rsidP="0011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3.1. </w:t>
      </w:r>
      <w:r w:rsidR="00DF3E11">
        <w:rPr>
          <w:rFonts w:ascii="Times New Roman" w:hAnsi="Times New Roman" w:cs="Times New Roman"/>
          <w:sz w:val="28"/>
          <w:szCs w:val="28"/>
        </w:rPr>
        <w:t>Бюджетная с</w:t>
      </w:r>
      <w:r w:rsidR="00117F7E" w:rsidRPr="00A91D03">
        <w:rPr>
          <w:rFonts w:ascii="Times New Roman" w:hAnsi="Times New Roman" w:cs="Times New Roman"/>
          <w:sz w:val="28"/>
          <w:szCs w:val="28"/>
        </w:rPr>
        <w:t xml:space="preserve">мета </w:t>
      </w:r>
      <w:r w:rsidR="00117F7E">
        <w:rPr>
          <w:rFonts w:ascii="Times New Roman" w:hAnsi="Times New Roman" w:cs="Times New Roman"/>
          <w:sz w:val="28"/>
          <w:szCs w:val="28"/>
        </w:rPr>
        <w:t>Департамента</w:t>
      </w:r>
      <w:r w:rsidR="00117F7E" w:rsidRPr="00A91D0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proofErr w:type="gramStart"/>
      <w:r w:rsidR="00117F7E">
        <w:rPr>
          <w:rFonts w:ascii="Times New Roman" w:hAnsi="Times New Roman" w:cs="Times New Roman"/>
          <w:sz w:val="28"/>
          <w:szCs w:val="28"/>
        </w:rPr>
        <w:t>руководителем  Департамента</w:t>
      </w:r>
      <w:proofErr w:type="gramEnd"/>
      <w:r w:rsidR="00117F7E">
        <w:rPr>
          <w:rFonts w:ascii="Times New Roman" w:hAnsi="Times New Roman" w:cs="Times New Roman"/>
          <w:sz w:val="28"/>
          <w:szCs w:val="28"/>
        </w:rPr>
        <w:t xml:space="preserve"> (в его отсутствие – лицом, исполняющим его обязанности)</w:t>
      </w:r>
      <w:r w:rsidR="00117F7E" w:rsidRPr="00A91D03">
        <w:rPr>
          <w:rFonts w:ascii="Times New Roman" w:hAnsi="Times New Roman" w:cs="Times New Roman"/>
          <w:sz w:val="28"/>
          <w:szCs w:val="28"/>
        </w:rPr>
        <w:t>.</w:t>
      </w:r>
    </w:p>
    <w:p w14:paraId="6F09D234" w14:textId="77777777" w:rsidR="00117F7E" w:rsidRDefault="00117F7E" w:rsidP="00A9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D1F911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Смета Учреждения утверждается </w:t>
      </w:r>
      <w:r w:rsidR="00DC125E">
        <w:rPr>
          <w:rFonts w:ascii="Times New Roman" w:hAnsi="Times New Roman" w:cs="Times New Roman"/>
          <w:sz w:val="28"/>
          <w:szCs w:val="28"/>
        </w:rPr>
        <w:t>директором</w:t>
      </w:r>
      <w:r w:rsidRPr="00A91D0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C125E">
        <w:rPr>
          <w:rFonts w:ascii="Times New Roman" w:hAnsi="Times New Roman" w:cs="Times New Roman"/>
          <w:sz w:val="28"/>
          <w:szCs w:val="28"/>
        </w:rPr>
        <w:t xml:space="preserve"> (в его отсутствие – лицом, исполняющим его обязанности)</w:t>
      </w:r>
      <w:r w:rsidRPr="00A91D03">
        <w:rPr>
          <w:rFonts w:ascii="Times New Roman" w:hAnsi="Times New Roman" w:cs="Times New Roman"/>
          <w:sz w:val="28"/>
          <w:szCs w:val="28"/>
        </w:rPr>
        <w:t>.</w:t>
      </w:r>
    </w:p>
    <w:p w14:paraId="204CFBD6" w14:textId="5A04C5BF" w:rsidR="00A91D03" w:rsidRP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A91D03">
        <w:rPr>
          <w:rFonts w:ascii="Times New Roman" w:hAnsi="Times New Roman" w:cs="Times New Roman"/>
          <w:sz w:val="28"/>
          <w:szCs w:val="28"/>
        </w:rPr>
        <w:t>3.</w:t>
      </w:r>
      <w:r w:rsidR="00C451C4">
        <w:rPr>
          <w:rFonts w:ascii="Times New Roman" w:hAnsi="Times New Roman" w:cs="Times New Roman"/>
          <w:sz w:val="28"/>
          <w:szCs w:val="28"/>
        </w:rPr>
        <w:t>2</w:t>
      </w:r>
      <w:r w:rsidRPr="00A91D03">
        <w:rPr>
          <w:rFonts w:ascii="Times New Roman" w:hAnsi="Times New Roman" w:cs="Times New Roman"/>
          <w:sz w:val="28"/>
          <w:szCs w:val="28"/>
        </w:rPr>
        <w:t>. Утверждение бюджетн</w:t>
      </w:r>
      <w:r w:rsidR="00C451C4">
        <w:rPr>
          <w:rFonts w:ascii="Times New Roman" w:hAnsi="Times New Roman" w:cs="Times New Roman"/>
          <w:sz w:val="28"/>
          <w:szCs w:val="28"/>
        </w:rPr>
        <w:t>ых</w:t>
      </w:r>
      <w:r w:rsidRPr="00A91D03">
        <w:rPr>
          <w:rFonts w:ascii="Times New Roman" w:hAnsi="Times New Roman" w:cs="Times New Roman"/>
          <w:sz w:val="28"/>
          <w:szCs w:val="28"/>
        </w:rPr>
        <w:t xml:space="preserve"> смет осуществляется не позднее </w:t>
      </w:r>
      <w:r w:rsidR="00C451C4">
        <w:rPr>
          <w:rFonts w:ascii="Times New Roman" w:hAnsi="Times New Roman" w:cs="Times New Roman"/>
          <w:sz w:val="28"/>
          <w:szCs w:val="28"/>
        </w:rPr>
        <w:t>десяти</w:t>
      </w:r>
      <w:r w:rsidR="00BB0AD9">
        <w:rPr>
          <w:rFonts w:ascii="Times New Roman" w:hAnsi="Times New Roman" w:cs="Times New Roman"/>
          <w:sz w:val="28"/>
          <w:szCs w:val="28"/>
        </w:rPr>
        <w:t xml:space="preserve"> </w:t>
      </w:r>
      <w:r w:rsidRPr="00A91D03">
        <w:rPr>
          <w:rFonts w:ascii="Times New Roman" w:hAnsi="Times New Roman" w:cs="Times New Roman"/>
          <w:sz w:val="28"/>
          <w:szCs w:val="28"/>
        </w:rPr>
        <w:t xml:space="preserve">рабочих дней со дня доведения лимитов бюджетных обязательств </w:t>
      </w:r>
      <w:r w:rsidR="000C3C0C">
        <w:rPr>
          <w:rFonts w:ascii="Times New Roman" w:hAnsi="Times New Roman" w:cs="Times New Roman"/>
          <w:sz w:val="28"/>
          <w:szCs w:val="28"/>
        </w:rPr>
        <w:t>до Департамента и Учреждения</w:t>
      </w:r>
      <w:r w:rsidR="00BB0AD9">
        <w:rPr>
          <w:rFonts w:ascii="Times New Roman" w:hAnsi="Times New Roman" w:cs="Times New Roman"/>
          <w:sz w:val="28"/>
          <w:szCs w:val="28"/>
        </w:rPr>
        <w:t xml:space="preserve"> </w:t>
      </w:r>
      <w:r w:rsidRPr="00A91D0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0C3C0C">
        <w:rPr>
          <w:rFonts w:ascii="Times New Roman" w:hAnsi="Times New Roman" w:cs="Times New Roman"/>
          <w:sz w:val="28"/>
          <w:szCs w:val="28"/>
        </w:rPr>
        <w:t xml:space="preserve"> и плановый период в установленном законодательством Российской Федерации порядке</w:t>
      </w:r>
      <w:r w:rsidRPr="00A91D03">
        <w:rPr>
          <w:rFonts w:ascii="Times New Roman" w:hAnsi="Times New Roman" w:cs="Times New Roman"/>
          <w:sz w:val="28"/>
          <w:szCs w:val="28"/>
        </w:rPr>
        <w:t>.</w:t>
      </w:r>
    </w:p>
    <w:p w14:paraId="4466017B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3A321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1D03">
        <w:rPr>
          <w:rFonts w:ascii="Times New Roman" w:hAnsi="Times New Roman" w:cs="Times New Roman"/>
          <w:b/>
          <w:bCs/>
          <w:sz w:val="28"/>
          <w:szCs w:val="28"/>
        </w:rPr>
        <w:t>IV. ВЕДЕНИЕ</w:t>
      </w:r>
      <w:r w:rsidR="00B14861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</w:t>
      </w:r>
      <w:r w:rsidRPr="00A91D03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</w:p>
    <w:p w14:paraId="5BA5DB7D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3496" w14:textId="77777777" w:rsidR="00A91D03" w:rsidRPr="00A91D03" w:rsidRDefault="00A91D03" w:rsidP="00A91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>4.1. Ведение</w:t>
      </w:r>
      <w:r w:rsidR="00B14861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A91D03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3F344C">
        <w:rPr>
          <w:rFonts w:ascii="Times New Roman" w:hAnsi="Times New Roman" w:cs="Times New Roman"/>
          <w:sz w:val="28"/>
          <w:szCs w:val="28"/>
        </w:rPr>
        <w:t>осуществляется путем внесения изменений в показатели бюджетной сметы в пределах доведенных Департаменту и Учреждению в установленном законодательством Российской Федерации порядке лимитов бюджетных обязательств.</w:t>
      </w:r>
    </w:p>
    <w:p w14:paraId="750820BA" w14:textId="77777777" w:rsidR="00191938" w:rsidRDefault="00191938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1D03" w:rsidRPr="00A91D03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 xml:space="preserve">я показателей бюджетной сметы составляются Департаментом и Учреждением на основании изменения показателей обоснований (расчетов) плановых сметных показателей по форме согласно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приложению N 3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C6F4A" w14:textId="77777777" w:rsidR="00A91D03" w:rsidRPr="00A91D03" w:rsidRDefault="00191938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Внесение изменений в показатели бюджетной сметы осуществляется путем </w:t>
      </w:r>
      <w:r w:rsidR="00A91D03" w:rsidRPr="00A91D03">
        <w:rPr>
          <w:rFonts w:ascii="Times New Roman" w:hAnsi="Times New Roman" w:cs="Times New Roman"/>
          <w:sz w:val="28"/>
          <w:szCs w:val="28"/>
        </w:rPr>
        <w:t>утверждения изменений показателей - сумм увеличения, отражающихся со знаком "плюс", или уменьшения объемов сметных назначений, отражающихся со знаком "минус":</w:t>
      </w:r>
    </w:p>
    <w:p w14:paraId="4AA63D21" w14:textId="6FF5871B" w:rsidR="00A91D03" w:rsidRPr="00A91D03" w:rsidRDefault="001C034C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D03" w:rsidRPr="00A91D03">
        <w:rPr>
          <w:rFonts w:ascii="Times New Roman" w:hAnsi="Times New Roman" w:cs="Times New Roman"/>
          <w:sz w:val="28"/>
          <w:szCs w:val="28"/>
        </w:rPr>
        <w:t>изменяющих объемы сметных назначений, в случае изменения доведенных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и Учреждению</w:t>
      </w:r>
      <w:r w:rsidR="00BE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лимитов бюджетных обязательств ли</w:t>
      </w:r>
      <w:r w:rsidR="00A91D03" w:rsidRPr="00A91D03">
        <w:rPr>
          <w:rFonts w:ascii="Times New Roman" w:hAnsi="Times New Roman" w:cs="Times New Roman"/>
          <w:sz w:val="28"/>
          <w:szCs w:val="28"/>
        </w:rPr>
        <w:t>митов бюджетных обязательств;</w:t>
      </w:r>
    </w:p>
    <w:p w14:paraId="6683ED42" w14:textId="77777777" w:rsidR="00A91D03" w:rsidRPr="00A91D03" w:rsidRDefault="000C42F2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14:paraId="6E31E7BF" w14:textId="77777777" w:rsidR="00A91D03" w:rsidRPr="00A91D03" w:rsidRDefault="000C42F2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14:paraId="0B948460" w14:textId="394D1D02" w:rsidR="00A91D03" w:rsidRDefault="000C42F2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1D03" w:rsidRPr="00A91D03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назначений, приводящих к перераспределению их между </w:t>
      </w:r>
      <w:proofErr w:type="gramStart"/>
      <w:r w:rsidR="00A91D03" w:rsidRPr="00A91D03">
        <w:rPr>
          <w:rFonts w:ascii="Times New Roman" w:hAnsi="Times New Roman" w:cs="Times New Roman"/>
          <w:sz w:val="28"/>
          <w:szCs w:val="28"/>
        </w:rPr>
        <w:t xml:space="preserve">разделами 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proofErr w:type="gramEnd"/>
      <w:r w:rsidR="00BE2360">
        <w:rPr>
          <w:rFonts w:ascii="Times New Roman" w:hAnsi="Times New Roman" w:cs="Times New Roman"/>
          <w:sz w:val="28"/>
          <w:szCs w:val="28"/>
        </w:rPr>
        <w:t xml:space="preserve"> </w:t>
      </w:r>
      <w:r w:rsidR="00A91D03" w:rsidRPr="00A91D03">
        <w:rPr>
          <w:rFonts w:ascii="Times New Roman" w:hAnsi="Times New Roman" w:cs="Times New Roman"/>
          <w:sz w:val="28"/>
          <w:szCs w:val="28"/>
        </w:rPr>
        <w:t>сметы</w:t>
      </w:r>
      <w:r w:rsidR="00E706B5">
        <w:rPr>
          <w:rFonts w:ascii="Times New Roman" w:hAnsi="Times New Roman" w:cs="Times New Roman"/>
          <w:sz w:val="28"/>
          <w:szCs w:val="28"/>
        </w:rPr>
        <w:t>;</w:t>
      </w:r>
    </w:p>
    <w:p w14:paraId="5BA6FF43" w14:textId="77777777" w:rsidR="00E706B5" w:rsidRPr="00A91D03" w:rsidRDefault="00E706B5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иные показатели, предусмотренные настоящим Порядком.</w:t>
      </w:r>
    </w:p>
    <w:p w14:paraId="309B8382" w14:textId="77777777" w:rsidR="00A91D03" w:rsidRP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4.3. Изменения в </w:t>
      </w:r>
      <w:r w:rsidR="000838B7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A91D03">
        <w:rPr>
          <w:rFonts w:ascii="Times New Roman" w:hAnsi="Times New Roman" w:cs="Times New Roman"/>
          <w:sz w:val="28"/>
          <w:szCs w:val="28"/>
        </w:rPr>
        <w:t xml:space="preserve">смету формируются на основании изменений показателей </w:t>
      </w:r>
      <w:r w:rsidR="000838B7">
        <w:rPr>
          <w:rFonts w:ascii="Times New Roman" w:hAnsi="Times New Roman" w:cs="Times New Roman"/>
          <w:sz w:val="28"/>
          <w:szCs w:val="28"/>
        </w:rPr>
        <w:t xml:space="preserve">обоснований (расчетов) плановых сметных показателей. </w:t>
      </w:r>
    </w:p>
    <w:p w14:paraId="5910E7B8" w14:textId="77777777" w:rsidR="00A91D03" w:rsidRP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</w:t>
      </w:r>
      <w:r w:rsidR="000838B7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Pr="00A91D03">
        <w:rPr>
          <w:rFonts w:ascii="Times New Roman" w:hAnsi="Times New Roman" w:cs="Times New Roman"/>
          <w:sz w:val="28"/>
          <w:szCs w:val="28"/>
        </w:rPr>
        <w:t>, не влияющих на показатели</w:t>
      </w:r>
      <w:r w:rsidR="000838B7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A91D03">
        <w:rPr>
          <w:rFonts w:ascii="Times New Roman" w:hAnsi="Times New Roman" w:cs="Times New Roman"/>
          <w:sz w:val="28"/>
          <w:szCs w:val="28"/>
        </w:rPr>
        <w:t xml:space="preserve"> сметы, осуществляется изменение только показателей </w:t>
      </w:r>
      <w:r w:rsidR="000838B7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Pr="00A91D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66158" w14:textId="77777777" w:rsid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03">
        <w:rPr>
          <w:rFonts w:ascii="Times New Roman" w:hAnsi="Times New Roman" w:cs="Times New Roman"/>
          <w:sz w:val="28"/>
          <w:szCs w:val="28"/>
        </w:rPr>
        <w:t xml:space="preserve">4.4. Внесение изменений в </w:t>
      </w:r>
      <w:r w:rsidR="0074438E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A91D03">
        <w:rPr>
          <w:rFonts w:ascii="Times New Roman" w:hAnsi="Times New Roman" w:cs="Times New Roman"/>
          <w:sz w:val="28"/>
          <w:szCs w:val="28"/>
        </w:rPr>
        <w:t xml:space="preserve">смету, требующих изменения показателей бюджетной росписи </w:t>
      </w:r>
      <w:r w:rsidR="0074438E">
        <w:rPr>
          <w:rFonts w:ascii="Times New Roman" w:hAnsi="Times New Roman" w:cs="Times New Roman"/>
          <w:sz w:val="28"/>
          <w:szCs w:val="28"/>
        </w:rPr>
        <w:t>Департамента</w:t>
      </w:r>
      <w:r w:rsidRPr="00A91D0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в установленном законодательством </w:t>
      </w:r>
      <w:r w:rsidR="0074438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91D03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</w:t>
      </w:r>
      <w:r w:rsidR="00FA59E5">
        <w:rPr>
          <w:rFonts w:ascii="Times New Roman" w:hAnsi="Times New Roman" w:cs="Times New Roman"/>
          <w:sz w:val="28"/>
          <w:szCs w:val="28"/>
        </w:rPr>
        <w:t>Департамента</w:t>
      </w:r>
      <w:r w:rsidRPr="00A91D03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14:paraId="3C217590" w14:textId="77777777" w:rsidR="00D07C96" w:rsidRPr="00A91D03" w:rsidRDefault="00D07C96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Изменения в бюджетную смету Учреждения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бюджетной сметы, направляются Учреждением в Департамент не позднее одного рабочего дня после утверждения изменений в бюджетную смету (изменений в показатели обоснований (расчетов) плановых сметных показателей).</w:t>
      </w:r>
    </w:p>
    <w:p w14:paraId="6AA7F43F" w14:textId="5E5E957D" w:rsidR="00A91D03" w:rsidRPr="00253AE1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AE1">
        <w:rPr>
          <w:rFonts w:ascii="Times New Roman" w:hAnsi="Times New Roman" w:cs="Times New Roman"/>
          <w:sz w:val="28"/>
          <w:szCs w:val="28"/>
        </w:rPr>
        <w:t>4.</w:t>
      </w:r>
      <w:r w:rsidR="000262FF" w:rsidRPr="00253AE1">
        <w:rPr>
          <w:rFonts w:ascii="Times New Roman" w:hAnsi="Times New Roman" w:cs="Times New Roman"/>
          <w:sz w:val="28"/>
          <w:szCs w:val="28"/>
        </w:rPr>
        <w:t>6</w:t>
      </w:r>
      <w:r w:rsidRPr="00253AE1">
        <w:rPr>
          <w:rFonts w:ascii="Times New Roman" w:hAnsi="Times New Roman" w:cs="Times New Roman"/>
          <w:sz w:val="28"/>
          <w:szCs w:val="28"/>
        </w:rPr>
        <w:t xml:space="preserve">. Предложения по внесению изменений в </w:t>
      </w:r>
      <w:r w:rsidR="00D07C96" w:rsidRPr="00253AE1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253AE1">
        <w:rPr>
          <w:rFonts w:ascii="Times New Roman" w:hAnsi="Times New Roman" w:cs="Times New Roman"/>
          <w:sz w:val="28"/>
          <w:szCs w:val="28"/>
        </w:rPr>
        <w:t xml:space="preserve">смету направляются Учреждением в </w:t>
      </w:r>
      <w:r w:rsidR="00FA59E5" w:rsidRPr="00253AE1">
        <w:rPr>
          <w:rFonts w:ascii="Times New Roman" w:hAnsi="Times New Roman" w:cs="Times New Roman"/>
          <w:sz w:val="28"/>
          <w:szCs w:val="28"/>
        </w:rPr>
        <w:t>Департамент</w:t>
      </w:r>
      <w:r w:rsidRPr="00253AE1">
        <w:rPr>
          <w:rFonts w:ascii="Times New Roman" w:hAnsi="Times New Roman" w:cs="Times New Roman"/>
          <w:sz w:val="28"/>
          <w:szCs w:val="28"/>
        </w:rPr>
        <w:t xml:space="preserve"> не более двух раз в месяц и с обоснованием причин предлагаемых изменений и справкой, оформленной по форме согласно </w:t>
      </w:r>
      <w:hyperlink r:id="rId11" w:history="1">
        <w:r w:rsidRPr="00253AE1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BE2360">
        <w:rPr>
          <w:rFonts w:ascii="Times New Roman" w:hAnsi="Times New Roman" w:cs="Times New Roman"/>
          <w:sz w:val="28"/>
          <w:szCs w:val="28"/>
        </w:rPr>
        <w:t xml:space="preserve"> </w:t>
      </w:r>
      <w:r w:rsidR="00560F0D" w:rsidRPr="00253AE1">
        <w:rPr>
          <w:rFonts w:ascii="Times New Roman" w:hAnsi="Times New Roman" w:cs="Times New Roman"/>
          <w:sz w:val="28"/>
          <w:szCs w:val="28"/>
        </w:rPr>
        <w:t>администрации</w:t>
      </w:r>
      <w:r w:rsidRPr="00253A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560F0D" w:rsidRPr="00253AE1">
        <w:rPr>
          <w:rFonts w:ascii="Times New Roman" w:hAnsi="Times New Roman" w:cs="Times New Roman"/>
          <w:sz w:val="28"/>
          <w:szCs w:val="28"/>
        </w:rPr>
        <w:t>31</w:t>
      </w:r>
      <w:r w:rsidRPr="00253AE1">
        <w:rPr>
          <w:rFonts w:ascii="Times New Roman" w:hAnsi="Times New Roman" w:cs="Times New Roman"/>
          <w:sz w:val="28"/>
          <w:szCs w:val="28"/>
        </w:rPr>
        <w:t>.</w:t>
      </w:r>
      <w:r w:rsidR="00560F0D" w:rsidRPr="00253AE1">
        <w:rPr>
          <w:rFonts w:ascii="Times New Roman" w:hAnsi="Times New Roman" w:cs="Times New Roman"/>
          <w:sz w:val="28"/>
          <w:szCs w:val="28"/>
        </w:rPr>
        <w:t>1</w:t>
      </w:r>
      <w:r w:rsidRPr="00253AE1">
        <w:rPr>
          <w:rFonts w:ascii="Times New Roman" w:hAnsi="Times New Roman" w:cs="Times New Roman"/>
          <w:sz w:val="28"/>
          <w:szCs w:val="28"/>
        </w:rPr>
        <w:t>2.20</w:t>
      </w:r>
      <w:r w:rsidR="00560F0D" w:rsidRPr="00253AE1">
        <w:rPr>
          <w:rFonts w:ascii="Times New Roman" w:hAnsi="Times New Roman" w:cs="Times New Roman"/>
          <w:sz w:val="28"/>
          <w:szCs w:val="28"/>
        </w:rPr>
        <w:t>19</w:t>
      </w:r>
      <w:r w:rsidRPr="00253AE1">
        <w:rPr>
          <w:rFonts w:ascii="Times New Roman" w:hAnsi="Times New Roman" w:cs="Times New Roman"/>
          <w:sz w:val="28"/>
          <w:szCs w:val="28"/>
        </w:rPr>
        <w:t xml:space="preserve"> N 3</w:t>
      </w:r>
      <w:r w:rsidR="00560F0D" w:rsidRPr="00253AE1">
        <w:rPr>
          <w:rFonts w:ascii="Times New Roman" w:hAnsi="Times New Roman" w:cs="Times New Roman"/>
          <w:sz w:val="28"/>
          <w:szCs w:val="28"/>
        </w:rPr>
        <w:t>741</w:t>
      </w:r>
      <w:r w:rsidRPr="00253AE1">
        <w:rPr>
          <w:rFonts w:ascii="Times New Roman" w:hAnsi="Times New Roman" w:cs="Times New Roman"/>
          <w:sz w:val="28"/>
          <w:szCs w:val="28"/>
        </w:rPr>
        <w:t>-1/п "Об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</w:t>
      </w:r>
      <w:r w:rsidR="00560F0D" w:rsidRPr="00253AE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253AE1">
        <w:rPr>
          <w:rFonts w:ascii="Times New Roman" w:hAnsi="Times New Roman" w:cs="Times New Roman"/>
          <w:sz w:val="28"/>
          <w:szCs w:val="28"/>
        </w:rPr>
        <w:t xml:space="preserve"> средств городского округа Тольятти (главных администраторов источников финансирования дефицита бюджета городского округа Тольятти)".</w:t>
      </w:r>
    </w:p>
    <w:p w14:paraId="4851F40C" w14:textId="6D99CC5A" w:rsidR="00A91D03" w:rsidRPr="00253AE1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AE1">
        <w:rPr>
          <w:rFonts w:ascii="Times New Roman" w:hAnsi="Times New Roman" w:cs="Times New Roman"/>
          <w:sz w:val="28"/>
          <w:szCs w:val="28"/>
        </w:rPr>
        <w:t>4.6. По уменьшаемым статьям</w:t>
      </w:r>
      <w:r w:rsidR="00BE2360">
        <w:rPr>
          <w:rFonts w:ascii="Times New Roman" w:hAnsi="Times New Roman" w:cs="Times New Roman"/>
          <w:sz w:val="28"/>
          <w:szCs w:val="28"/>
        </w:rPr>
        <w:t xml:space="preserve"> </w:t>
      </w:r>
      <w:r w:rsidR="002B1738" w:rsidRPr="00253AE1">
        <w:rPr>
          <w:rFonts w:ascii="Times New Roman" w:hAnsi="Times New Roman" w:cs="Times New Roman"/>
          <w:sz w:val="28"/>
          <w:szCs w:val="28"/>
        </w:rPr>
        <w:t>бюджетной</w:t>
      </w:r>
      <w:r w:rsidRPr="00253AE1">
        <w:rPr>
          <w:rFonts w:ascii="Times New Roman" w:hAnsi="Times New Roman" w:cs="Times New Roman"/>
          <w:sz w:val="28"/>
          <w:szCs w:val="28"/>
        </w:rPr>
        <w:t xml:space="preserve"> сметы Учреждение принимает письменное обязательство о недопущении образования кредиторской задолженности.</w:t>
      </w:r>
    </w:p>
    <w:p w14:paraId="0B0C3E10" w14:textId="404180C5" w:rsidR="00A91D03" w:rsidRPr="00253AE1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253AE1">
        <w:rPr>
          <w:rFonts w:ascii="Times New Roman" w:hAnsi="Times New Roman" w:cs="Times New Roman"/>
          <w:sz w:val="28"/>
          <w:szCs w:val="28"/>
        </w:rPr>
        <w:t>4.7. Утверждение изменений в показатели</w:t>
      </w:r>
      <w:r w:rsidR="002B1738" w:rsidRPr="00253AE1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253AE1">
        <w:rPr>
          <w:rFonts w:ascii="Times New Roman" w:hAnsi="Times New Roman" w:cs="Times New Roman"/>
          <w:sz w:val="28"/>
          <w:szCs w:val="28"/>
        </w:rPr>
        <w:t xml:space="preserve"> сметы и изменений </w:t>
      </w:r>
      <w:r w:rsidR="001F62D6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="00BE2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A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F62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62D6">
        <w:rPr>
          <w:rFonts w:ascii="Times New Roman" w:hAnsi="Times New Roman" w:cs="Times New Roman"/>
          <w:sz w:val="28"/>
          <w:szCs w:val="28"/>
        </w:rPr>
        <w:t xml:space="preserve"> порядке и сроки, предусмотр</w:t>
      </w:r>
      <w:r w:rsidRPr="00253AE1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1F62D6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F62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3A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FB5AD26" w14:textId="77777777" w:rsidR="00A91D03" w:rsidRPr="009C4C7E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C7E">
        <w:rPr>
          <w:rFonts w:ascii="Times New Roman" w:hAnsi="Times New Roman" w:cs="Times New Roman"/>
          <w:sz w:val="28"/>
          <w:szCs w:val="28"/>
        </w:rPr>
        <w:lastRenderedPageBreak/>
        <w:t xml:space="preserve">4.8. Согласование изменений </w:t>
      </w:r>
      <w:r w:rsidR="00BB471D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9C4C7E">
        <w:rPr>
          <w:rFonts w:ascii="Times New Roman" w:hAnsi="Times New Roman" w:cs="Times New Roman"/>
          <w:sz w:val="28"/>
          <w:szCs w:val="28"/>
        </w:rPr>
        <w:t xml:space="preserve">сметы Учреждения осуществляется руководителем </w:t>
      </w:r>
      <w:r w:rsidR="00FA59E5" w:rsidRPr="009C4C7E">
        <w:rPr>
          <w:rFonts w:ascii="Times New Roman" w:hAnsi="Times New Roman" w:cs="Times New Roman"/>
          <w:sz w:val="28"/>
          <w:szCs w:val="28"/>
        </w:rPr>
        <w:t>Департамента</w:t>
      </w:r>
      <w:r w:rsidRPr="009C4C7E">
        <w:rPr>
          <w:rFonts w:ascii="Times New Roman" w:hAnsi="Times New Roman" w:cs="Times New Roman"/>
          <w:sz w:val="28"/>
          <w:szCs w:val="28"/>
        </w:rPr>
        <w:t>.</w:t>
      </w:r>
    </w:p>
    <w:p w14:paraId="27C073A2" w14:textId="77777777" w:rsidR="00A91D03" w:rsidRPr="009C4C7E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C7E">
        <w:rPr>
          <w:rFonts w:ascii="Times New Roman" w:hAnsi="Times New Roman" w:cs="Times New Roman"/>
          <w:sz w:val="28"/>
          <w:szCs w:val="28"/>
        </w:rPr>
        <w:t>4.9. Уменьшение сметных назначений, предусмотренных на исполнение публичных нормативных обязательств, без внесения изменений в нормативные правовые акты не допускается.</w:t>
      </w:r>
    </w:p>
    <w:p w14:paraId="1D20C5D3" w14:textId="77777777" w:rsidR="00A91D03" w:rsidRPr="009C4C7E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C7E">
        <w:rPr>
          <w:rFonts w:ascii="Times New Roman" w:hAnsi="Times New Roman" w:cs="Times New Roman"/>
          <w:sz w:val="28"/>
          <w:szCs w:val="28"/>
        </w:rPr>
        <w:t>4.10. Внесение изменений в бюджетную смету за истекший отчетный период не допускается.</w:t>
      </w:r>
    </w:p>
    <w:p w14:paraId="0D51FD6E" w14:textId="77777777" w:rsidR="00A91D03" w:rsidRPr="009C4C7E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C7E">
        <w:rPr>
          <w:rFonts w:ascii="Times New Roman" w:hAnsi="Times New Roman" w:cs="Times New Roman"/>
          <w:sz w:val="28"/>
          <w:szCs w:val="28"/>
        </w:rPr>
        <w:t xml:space="preserve">4.11. Предложения по внесению изменений в </w:t>
      </w:r>
      <w:r w:rsidR="00BB471D">
        <w:rPr>
          <w:rFonts w:ascii="Times New Roman" w:hAnsi="Times New Roman" w:cs="Times New Roman"/>
          <w:sz w:val="28"/>
          <w:szCs w:val="28"/>
        </w:rPr>
        <w:t>бюджетную смету</w:t>
      </w:r>
      <w:r w:rsidRPr="009C4C7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Учреждением в </w:t>
      </w:r>
      <w:r w:rsidR="00FA59E5" w:rsidRPr="009C4C7E">
        <w:rPr>
          <w:rFonts w:ascii="Times New Roman" w:hAnsi="Times New Roman" w:cs="Times New Roman"/>
          <w:sz w:val="28"/>
          <w:szCs w:val="28"/>
        </w:rPr>
        <w:t>Департамент</w:t>
      </w:r>
      <w:r w:rsidRPr="009C4C7E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661517">
        <w:rPr>
          <w:rFonts w:ascii="Times New Roman" w:hAnsi="Times New Roman" w:cs="Times New Roman"/>
          <w:sz w:val="28"/>
          <w:szCs w:val="28"/>
        </w:rPr>
        <w:t>5</w:t>
      </w:r>
      <w:r w:rsidRPr="009C4C7E">
        <w:rPr>
          <w:rFonts w:ascii="Times New Roman" w:hAnsi="Times New Roman" w:cs="Times New Roman"/>
          <w:sz w:val="28"/>
          <w:szCs w:val="28"/>
        </w:rPr>
        <w:t xml:space="preserve"> декабря, за исключением случаев по уточнению средств вышестоящих бюджетов.</w:t>
      </w:r>
    </w:p>
    <w:p w14:paraId="1D742D45" w14:textId="77777777" w:rsidR="00A91D03" w:rsidRDefault="00A91D03" w:rsidP="00A91D0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C7E">
        <w:rPr>
          <w:rFonts w:ascii="Times New Roman" w:hAnsi="Times New Roman" w:cs="Times New Roman"/>
          <w:sz w:val="28"/>
          <w:szCs w:val="28"/>
        </w:rPr>
        <w:t xml:space="preserve">4.12. В случае изменения </w:t>
      </w:r>
      <w:r w:rsidR="00BB471D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Pr="009C4C7E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BB471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9C4C7E">
        <w:rPr>
          <w:rFonts w:ascii="Times New Roman" w:hAnsi="Times New Roman" w:cs="Times New Roman"/>
          <w:sz w:val="28"/>
          <w:szCs w:val="28"/>
        </w:rPr>
        <w:t xml:space="preserve">смету Учреждения один экземпляр утвержденного уточненного расчета направляется в </w:t>
      </w:r>
      <w:r w:rsidR="00FA59E5" w:rsidRPr="009C4C7E">
        <w:rPr>
          <w:rFonts w:ascii="Times New Roman" w:hAnsi="Times New Roman" w:cs="Times New Roman"/>
          <w:sz w:val="28"/>
          <w:szCs w:val="28"/>
        </w:rPr>
        <w:t>Департамент</w:t>
      </w:r>
      <w:r w:rsidRPr="009C4C7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B471D">
        <w:rPr>
          <w:rFonts w:ascii="Times New Roman" w:hAnsi="Times New Roman" w:cs="Times New Roman"/>
          <w:sz w:val="28"/>
          <w:szCs w:val="28"/>
        </w:rPr>
        <w:t>двух</w:t>
      </w:r>
      <w:r w:rsidRPr="009C4C7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B471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C4C7E">
        <w:rPr>
          <w:rFonts w:ascii="Times New Roman" w:hAnsi="Times New Roman" w:cs="Times New Roman"/>
          <w:sz w:val="28"/>
          <w:szCs w:val="28"/>
        </w:rPr>
        <w:t xml:space="preserve"> после утверждения изменений </w:t>
      </w:r>
      <w:r w:rsidR="00BB471D">
        <w:rPr>
          <w:rFonts w:ascii="Times New Roman" w:hAnsi="Times New Roman" w:cs="Times New Roman"/>
          <w:sz w:val="28"/>
          <w:szCs w:val="28"/>
        </w:rPr>
        <w:t>обоснований (расчетов) плановых сметных показателей</w:t>
      </w:r>
      <w:r w:rsidRPr="009C4C7E">
        <w:rPr>
          <w:rFonts w:ascii="Times New Roman" w:hAnsi="Times New Roman" w:cs="Times New Roman"/>
          <w:sz w:val="28"/>
          <w:szCs w:val="28"/>
        </w:rPr>
        <w:t>.</w:t>
      </w:r>
    </w:p>
    <w:sectPr w:rsidR="00A91D03" w:rsidSect="00A91D0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D03"/>
    <w:rsid w:val="00014895"/>
    <w:rsid w:val="00024A85"/>
    <w:rsid w:val="000262FF"/>
    <w:rsid w:val="0004024C"/>
    <w:rsid w:val="000630BE"/>
    <w:rsid w:val="0007713E"/>
    <w:rsid w:val="000838B7"/>
    <w:rsid w:val="000C3C0C"/>
    <w:rsid w:val="000C42F2"/>
    <w:rsid w:val="000F3DB7"/>
    <w:rsid w:val="00117F7E"/>
    <w:rsid w:val="001355F6"/>
    <w:rsid w:val="00171801"/>
    <w:rsid w:val="00173345"/>
    <w:rsid w:val="00191938"/>
    <w:rsid w:val="00191EA5"/>
    <w:rsid w:val="001A031C"/>
    <w:rsid w:val="001B2FAB"/>
    <w:rsid w:val="001C034C"/>
    <w:rsid w:val="001F62D6"/>
    <w:rsid w:val="0022755C"/>
    <w:rsid w:val="00253AE1"/>
    <w:rsid w:val="002749F3"/>
    <w:rsid w:val="002B1738"/>
    <w:rsid w:val="002B26C5"/>
    <w:rsid w:val="002E2106"/>
    <w:rsid w:val="00345E41"/>
    <w:rsid w:val="003635B0"/>
    <w:rsid w:val="00390783"/>
    <w:rsid w:val="003A4645"/>
    <w:rsid w:val="003C2AC7"/>
    <w:rsid w:val="003E1515"/>
    <w:rsid w:val="003F344C"/>
    <w:rsid w:val="003F74BE"/>
    <w:rsid w:val="0044044E"/>
    <w:rsid w:val="00460A45"/>
    <w:rsid w:val="00462B05"/>
    <w:rsid w:val="0052146A"/>
    <w:rsid w:val="00522F37"/>
    <w:rsid w:val="005256D3"/>
    <w:rsid w:val="00560F0D"/>
    <w:rsid w:val="00564477"/>
    <w:rsid w:val="00627BE1"/>
    <w:rsid w:val="00661517"/>
    <w:rsid w:val="00677395"/>
    <w:rsid w:val="0074438E"/>
    <w:rsid w:val="00747B1A"/>
    <w:rsid w:val="0075642C"/>
    <w:rsid w:val="007920C9"/>
    <w:rsid w:val="007949BB"/>
    <w:rsid w:val="00794B71"/>
    <w:rsid w:val="007C0168"/>
    <w:rsid w:val="007D74DB"/>
    <w:rsid w:val="008C704B"/>
    <w:rsid w:val="008D3625"/>
    <w:rsid w:val="008D6BBB"/>
    <w:rsid w:val="008E4F70"/>
    <w:rsid w:val="00907CD0"/>
    <w:rsid w:val="00914655"/>
    <w:rsid w:val="0092522F"/>
    <w:rsid w:val="00955FAE"/>
    <w:rsid w:val="009C3421"/>
    <w:rsid w:val="009C4C7E"/>
    <w:rsid w:val="009D4410"/>
    <w:rsid w:val="009F5C8E"/>
    <w:rsid w:val="00A4256A"/>
    <w:rsid w:val="00A47A31"/>
    <w:rsid w:val="00A64BA8"/>
    <w:rsid w:val="00A91D03"/>
    <w:rsid w:val="00B14861"/>
    <w:rsid w:val="00B50489"/>
    <w:rsid w:val="00B57906"/>
    <w:rsid w:val="00BB0AD9"/>
    <w:rsid w:val="00BB471D"/>
    <w:rsid w:val="00BD6C25"/>
    <w:rsid w:val="00BE2360"/>
    <w:rsid w:val="00C01EA4"/>
    <w:rsid w:val="00C23A9D"/>
    <w:rsid w:val="00C246A1"/>
    <w:rsid w:val="00C451C4"/>
    <w:rsid w:val="00C52EF5"/>
    <w:rsid w:val="00C65DD4"/>
    <w:rsid w:val="00C96186"/>
    <w:rsid w:val="00C96C28"/>
    <w:rsid w:val="00CA4B91"/>
    <w:rsid w:val="00CC6F6B"/>
    <w:rsid w:val="00CE04E6"/>
    <w:rsid w:val="00CF5A8D"/>
    <w:rsid w:val="00D0289F"/>
    <w:rsid w:val="00D07C96"/>
    <w:rsid w:val="00D86F62"/>
    <w:rsid w:val="00DC125E"/>
    <w:rsid w:val="00DF3E11"/>
    <w:rsid w:val="00E00FD4"/>
    <w:rsid w:val="00E01126"/>
    <w:rsid w:val="00E07296"/>
    <w:rsid w:val="00E706B5"/>
    <w:rsid w:val="00E71BB9"/>
    <w:rsid w:val="00EB7444"/>
    <w:rsid w:val="00F15CA5"/>
    <w:rsid w:val="00F54455"/>
    <w:rsid w:val="00F937C5"/>
    <w:rsid w:val="00FA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6A6A"/>
  <w15:docId w15:val="{E05DD7D6-A486-4FD1-8340-CF2BBC7D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7274609C1CF962E578FBBD6A2F5507C9030336CD94A66577DC72A6778FBEC70A6A813272AA7D397F834BF8A7Cg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D873195D1C21D6C1215675FBF0879000B67F27C312AF3206C82657B02481A1710E886B66438163C1ECC8CA4E81FFA3CCC06EE8A77ADD5D0C13269L4u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D873195D1C21D6C1215675FBF0879000B67F27C312AF3206C82657B02481A1710E886B66438163C1ECC8DA3E81FFA3CCC06EE8A77ADD5D0C13269L4u3J" TargetMode="External"/><Relationship Id="rId11" Type="http://schemas.openxmlformats.org/officeDocument/2006/relationships/hyperlink" Target="consultantplus://offline/ref=AD08324B93225D5AFBB6F92A50659DC793240D8ABFD3ADAA0923CB6D6465D31D211824946D3075F2B83FE2F900272ABB7Dg2G" TargetMode="External"/><Relationship Id="rId5" Type="http://schemas.openxmlformats.org/officeDocument/2006/relationships/hyperlink" Target="consultantplus://offline/ref=A3557003FDE3B09A9C26116429990F1EE7689F618FF9DC816086674E89A3DADC0B3152FE192BAB2F3A494E76A1CE3CAA1422714FFC3716801F01345DB2pCJ" TargetMode="External"/><Relationship Id="rId10" Type="http://schemas.openxmlformats.org/officeDocument/2006/relationships/hyperlink" Target="consultantplus://offline/ref=AD08324B93225D5AFBB6E7274609C1CF97265083B8D3A2F5507C9030336CD94A745725C82B6566F0BC3FE0FD1C72g4G" TargetMode="External"/><Relationship Id="rId4" Type="http://schemas.openxmlformats.org/officeDocument/2006/relationships/hyperlink" Target="consultantplus://offline/ref=AD08324B93225D5AFBB6F92A50659DC793240D8AB9D7AAA10C2E96676C3CDF1F26177B916A2175F1B821E2FF1A2E7EE897C6EB34BF96C9389F0B61D97Fg3G" TargetMode="External"/><Relationship Id="rId9" Type="http://schemas.openxmlformats.org/officeDocument/2006/relationships/hyperlink" Target="consultantplus://offline/ref=AD08324B93225D5AFBB6E7274609C1CF962E578FBBD6A2F5507C9030336CD94A66577DC72F6470FBEC70A6A813272AA7D397F834BF8A7C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Марина Анатольевна</dc:creator>
  <cp:keywords/>
  <dc:description/>
  <cp:lastModifiedBy>Соболева Марина Анатольевна</cp:lastModifiedBy>
  <cp:revision>103</cp:revision>
  <cp:lastPrinted>2021-05-12T06:20:00Z</cp:lastPrinted>
  <dcterms:created xsi:type="dcterms:W3CDTF">2021-04-20T06:31:00Z</dcterms:created>
  <dcterms:modified xsi:type="dcterms:W3CDTF">2021-05-14T07:46:00Z</dcterms:modified>
</cp:coreProperties>
</file>