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AF7161" w:rsidRPr="00AF7161">
        <w:rPr>
          <w:rFonts w:ascii="Times New Roman" w:hAnsi="Times New Roman"/>
          <w:sz w:val="28"/>
          <w:szCs w:val="28"/>
        </w:rPr>
        <w:t xml:space="preserve">проекта </w:t>
      </w:r>
      <w:r w:rsidR="006561D4">
        <w:rPr>
          <w:rFonts w:ascii="Times New Roman" w:hAnsi="Times New Roman"/>
          <w:sz w:val="28"/>
          <w:szCs w:val="28"/>
        </w:rPr>
        <w:t>межевания территории,</w:t>
      </w:r>
      <w:r w:rsidR="00F13350" w:rsidRPr="00F13350">
        <w:rPr>
          <w:rFonts w:ascii="Times New Roman" w:hAnsi="Times New Roman"/>
          <w:sz w:val="28"/>
          <w:szCs w:val="28"/>
        </w:rPr>
        <w:t xml:space="preserve"> </w:t>
      </w:r>
      <w:r w:rsidR="006561D4" w:rsidRPr="006561D4">
        <w:rPr>
          <w:rFonts w:ascii="Times New Roman" w:hAnsi="Times New Roman"/>
          <w:sz w:val="28"/>
          <w:szCs w:val="28"/>
        </w:rPr>
        <w:t>расположенной: Самарская область, г. Тольятти, Автозаводский район, ул. Ботаническая, 22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852389" w:rsidRPr="004369BD">
        <w:rPr>
          <w:rFonts w:ascii="Times New Roman" w:hAnsi="Times New Roman"/>
          <w:sz w:val="28"/>
          <w:szCs w:val="28"/>
        </w:rPr>
        <w:t>ст.ст</w:t>
      </w:r>
      <w:proofErr w:type="spellEnd"/>
      <w:r w:rsidR="00852389" w:rsidRPr="004369BD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6561D4">
        <w:rPr>
          <w:rFonts w:ascii="Times New Roman" w:hAnsi="Times New Roman"/>
          <w:sz w:val="28"/>
          <w:szCs w:val="28"/>
        </w:rPr>
        <w:t>06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6561D4">
        <w:rPr>
          <w:rFonts w:ascii="Times New Roman" w:hAnsi="Times New Roman"/>
          <w:sz w:val="28"/>
          <w:szCs w:val="28"/>
        </w:rPr>
        <w:t>мая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F13350">
        <w:rPr>
          <w:rFonts w:ascii="Times New Roman" w:hAnsi="Times New Roman"/>
          <w:sz w:val="28"/>
          <w:szCs w:val="28"/>
        </w:rPr>
        <w:t>5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6561D4">
        <w:rPr>
          <w:rFonts w:ascii="Times New Roman" w:hAnsi="Times New Roman"/>
          <w:sz w:val="28"/>
          <w:szCs w:val="28"/>
        </w:rPr>
        <w:t>2</w:t>
      </w:r>
      <w:r w:rsidR="00F13350">
        <w:rPr>
          <w:rFonts w:ascii="Times New Roman" w:hAnsi="Times New Roman"/>
          <w:sz w:val="28"/>
          <w:szCs w:val="28"/>
        </w:rPr>
        <w:t>3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6561D4">
        <w:rPr>
          <w:rFonts w:ascii="Times New Roman" w:hAnsi="Times New Roman"/>
          <w:sz w:val="28"/>
          <w:szCs w:val="28"/>
        </w:rPr>
        <w:t>85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F13350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F13350" w:rsidRPr="00F13350">
        <w:rPr>
          <w:rFonts w:ascii="Times New Roman" w:eastAsia="Times New Roman" w:hAnsi="Times New Roman"/>
          <w:sz w:val="28"/>
          <w:szCs w:val="28"/>
        </w:rPr>
        <w:t>межевания территории</w:t>
      </w:r>
      <w:r w:rsidR="006561D4">
        <w:rPr>
          <w:rFonts w:ascii="Times New Roman" w:eastAsia="Times New Roman" w:hAnsi="Times New Roman"/>
          <w:sz w:val="28"/>
          <w:szCs w:val="28"/>
        </w:rPr>
        <w:t>,</w:t>
      </w:r>
      <w:r w:rsidR="00F13350" w:rsidRPr="00F13350">
        <w:rPr>
          <w:rFonts w:ascii="Times New Roman" w:eastAsia="Times New Roman" w:hAnsi="Times New Roman"/>
          <w:sz w:val="28"/>
          <w:szCs w:val="28"/>
        </w:rPr>
        <w:t xml:space="preserve"> </w:t>
      </w:r>
      <w:r w:rsidR="006561D4" w:rsidRPr="006561D4">
        <w:rPr>
          <w:rFonts w:ascii="Times New Roman" w:eastAsia="Times New Roman" w:hAnsi="Times New Roman"/>
          <w:sz w:val="28"/>
          <w:szCs w:val="28"/>
        </w:rPr>
        <w:t>расположенной: Самарская область, г. Тольятти, Автозаводский район, ул. Ботаническая, 22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1B60D4"/>
    <w:rsid w:val="00346086"/>
    <w:rsid w:val="00382313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251FE"/>
    <w:rsid w:val="00D579C4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034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12</cp:revision>
  <cp:lastPrinted>2025-03-19T10:21:00Z</cp:lastPrinted>
  <dcterms:created xsi:type="dcterms:W3CDTF">2024-05-02T09:39:00Z</dcterms:created>
  <dcterms:modified xsi:type="dcterms:W3CDTF">2025-05-12T06:52:00Z</dcterms:modified>
</cp:coreProperties>
</file>