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85" w:rsidRDefault="00C65385" w:rsidP="00787D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787D38" w:rsidRDefault="0078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D38" w:rsidRDefault="00BE4DC1" w:rsidP="00787D3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>«</w:t>
      </w:r>
      <w:r w:rsidR="00AA7C9F" w:rsidRPr="00AA7C9F">
        <w:rPr>
          <w:rFonts w:ascii="Times New Roman" w:hAnsi="Times New Roman"/>
          <w:sz w:val="28"/>
          <w:szCs w:val="28"/>
        </w:rPr>
        <w:t xml:space="preserve">Об утверждении </w:t>
      </w:r>
      <w:r w:rsidR="00787D38" w:rsidRPr="00787D38">
        <w:rPr>
          <w:rFonts w:ascii="Times New Roman" w:hAnsi="Times New Roman"/>
          <w:sz w:val="28"/>
          <w:szCs w:val="28"/>
        </w:rPr>
        <w:t xml:space="preserve">проекта внесения изменений в проект планировки территории и проект межевания территории для размещения линейного объекта ул. Калмыцкая от Автозаводского шоссе до ул. Васильевская, утвержденные постановлением администрации </w:t>
      </w:r>
      <w:proofErr w:type="spellStart"/>
      <w:r w:rsidR="00787D38" w:rsidRPr="00787D38">
        <w:rPr>
          <w:rFonts w:ascii="Times New Roman" w:hAnsi="Times New Roman"/>
          <w:sz w:val="28"/>
          <w:szCs w:val="28"/>
        </w:rPr>
        <w:t>г.о</w:t>
      </w:r>
      <w:proofErr w:type="spellEnd"/>
      <w:r w:rsidR="00787D38" w:rsidRPr="00787D38">
        <w:rPr>
          <w:rFonts w:ascii="Times New Roman" w:hAnsi="Times New Roman"/>
          <w:sz w:val="28"/>
          <w:szCs w:val="28"/>
        </w:rPr>
        <w:t xml:space="preserve">. Тольятти № 254-п/1 от 06.02.2019, в части, а именно 1 этап строительства ул. Калмыцкая от ул. </w:t>
      </w:r>
      <w:proofErr w:type="spellStart"/>
      <w:r w:rsidR="00787D38" w:rsidRPr="00787D38">
        <w:rPr>
          <w:rFonts w:ascii="Times New Roman" w:hAnsi="Times New Roman"/>
          <w:sz w:val="28"/>
          <w:szCs w:val="28"/>
        </w:rPr>
        <w:t>Новозаводская</w:t>
      </w:r>
      <w:proofErr w:type="spellEnd"/>
      <w:r w:rsidR="00787D38" w:rsidRPr="00787D38">
        <w:rPr>
          <w:rFonts w:ascii="Times New Roman" w:hAnsi="Times New Roman"/>
          <w:sz w:val="28"/>
          <w:szCs w:val="28"/>
        </w:rPr>
        <w:t xml:space="preserve"> до ул. Васильевская».</w:t>
      </w:r>
    </w:p>
    <w:p w:rsidR="00787D38" w:rsidRDefault="004369BD" w:rsidP="00787D3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52389" w:rsidRPr="004369BD" w:rsidRDefault="00852389" w:rsidP="00787D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В соответствии со ст</w:t>
      </w:r>
      <w:bookmarkStart w:id="0" w:name="_GoBack"/>
      <w:r w:rsidRPr="004369BD">
        <w:rPr>
          <w:rFonts w:ascii="Times New Roman" w:hAnsi="Times New Roman"/>
          <w:sz w:val="28"/>
          <w:szCs w:val="28"/>
        </w:rPr>
        <w:t>.</w:t>
      </w:r>
      <w:r w:rsidR="00383E55">
        <w:rPr>
          <w:rFonts w:ascii="Times New Roman" w:hAnsi="Times New Roman"/>
          <w:sz w:val="28"/>
          <w:szCs w:val="28"/>
        </w:rPr>
        <w:t xml:space="preserve"> </w:t>
      </w:r>
      <w:r w:rsidRPr="004369BD">
        <w:rPr>
          <w:rFonts w:ascii="Times New Roman" w:hAnsi="Times New Roman"/>
          <w:sz w:val="28"/>
          <w:szCs w:val="28"/>
        </w:rPr>
        <w:t xml:space="preserve">ст. </w:t>
      </w:r>
      <w:r w:rsidR="00383E55" w:rsidRPr="00383E55">
        <w:rPr>
          <w:rFonts w:ascii="Times New Roman" w:hAnsi="Times New Roman"/>
          <w:sz w:val="28"/>
          <w:szCs w:val="28"/>
        </w:rPr>
        <w:t xml:space="preserve">42, 43, 45, 46 </w:t>
      </w:r>
      <w:r w:rsidRPr="004369BD">
        <w:rPr>
          <w:rFonts w:ascii="Times New Roman" w:hAnsi="Times New Roman"/>
          <w:sz w:val="28"/>
          <w:szCs w:val="28"/>
        </w:rPr>
        <w:t xml:space="preserve">Градостроительного </w:t>
      </w:r>
      <w:bookmarkEnd w:id="0"/>
      <w:r w:rsidRPr="004369BD">
        <w:rPr>
          <w:rFonts w:ascii="Times New Roman" w:hAnsi="Times New Roman"/>
          <w:sz w:val="28"/>
          <w:szCs w:val="28"/>
        </w:rPr>
        <w:t xml:space="preserve">кодекса Российской Федерации, учитывая заключение о результатах </w:t>
      </w:r>
      <w:r w:rsidR="00787D38">
        <w:rPr>
          <w:rFonts w:ascii="Times New Roman" w:hAnsi="Times New Roman"/>
          <w:sz w:val="28"/>
          <w:szCs w:val="28"/>
        </w:rPr>
        <w:t>публичных слушаний</w:t>
      </w:r>
      <w:r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 w:rsidR="004369BD"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 w:rsidR="004369BD">
        <w:rPr>
          <w:rFonts w:ascii="Times New Roman" w:hAnsi="Times New Roman"/>
          <w:sz w:val="28"/>
          <w:szCs w:val="28"/>
        </w:rPr>
        <w:t xml:space="preserve"> </w:t>
      </w:r>
      <w:r w:rsidRPr="00AC7EA4">
        <w:rPr>
          <w:rFonts w:ascii="Times New Roman" w:hAnsi="Times New Roman"/>
          <w:sz w:val="28"/>
          <w:szCs w:val="28"/>
        </w:rPr>
        <w:t xml:space="preserve">от </w:t>
      </w:r>
      <w:r w:rsidR="00AA7C9F">
        <w:rPr>
          <w:rFonts w:ascii="Times New Roman" w:hAnsi="Times New Roman"/>
          <w:sz w:val="28"/>
          <w:szCs w:val="28"/>
        </w:rPr>
        <w:t>2</w:t>
      </w:r>
      <w:r w:rsidR="00787D38">
        <w:rPr>
          <w:rFonts w:ascii="Times New Roman" w:hAnsi="Times New Roman"/>
          <w:sz w:val="28"/>
          <w:szCs w:val="28"/>
        </w:rPr>
        <w:t>1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787D38">
        <w:rPr>
          <w:rFonts w:ascii="Times New Roman" w:hAnsi="Times New Roman"/>
          <w:sz w:val="28"/>
          <w:szCs w:val="28"/>
        </w:rPr>
        <w:t>февраля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787D38">
        <w:rPr>
          <w:rFonts w:ascii="Times New Roman" w:hAnsi="Times New Roman"/>
          <w:sz w:val="28"/>
          <w:szCs w:val="28"/>
        </w:rPr>
        <w:t>5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Pr="00787D38">
        <w:rPr>
          <w:rFonts w:ascii="Times New Roman" w:hAnsi="Times New Roman"/>
          <w:sz w:val="28"/>
          <w:szCs w:val="28"/>
        </w:rPr>
        <w:t xml:space="preserve"> </w:t>
      </w:r>
      <w:r w:rsidRPr="00AB3987">
        <w:rPr>
          <w:rFonts w:ascii="Times New Roman" w:hAnsi="Times New Roman"/>
          <w:sz w:val="28"/>
          <w:szCs w:val="28"/>
        </w:rPr>
        <w:t>№</w:t>
      </w:r>
      <w:r w:rsidR="00787D38">
        <w:rPr>
          <w:rFonts w:ascii="Times New Roman" w:hAnsi="Times New Roman"/>
          <w:sz w:val="28"/>
          <w:szCs w:val="28"/>
        </w:rPr>
        <w:t xml:space="preserve"> 13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7F3B76">
        <w:rPr>
          <w:rFonts w:ascii="Times New Roman" w:hAnsi="Times New Roman"/>
          <w:sz w:val="28"/>
          <w:szCs w:val="28"/>
        </w:rPr>
        <w:t>2</w:t>
      </w:r>
      <w:r w:rsidR="006D7088" w:rsidRPr="006D7088">
        <w:rPr>
          <w:rFonts w:ascii="Times New Roman" w:hAnsi="Times New Roman"/>
          <w:sz w:val="28"/>
          <w:szCs w:val="28"/>
        </w:rPr>
        <w:t>7</w:t>
      </w:r>
      <w:r w:rsidR="00787D38">
        <w:rPr>
          <w:rFonts w:ascii="Times New Roman" w:hAnsi="Times New Roman"/>
          <w:sz w:val="28"/>
          <w:szCs w:val="28"/>
        </w:rPr>
        <w:t>65</w:t>
      </w:r>
      <w:r w:rsidRPr="00AB3987">
        <w:rPr>
          <w:rFonts w:ascii="Times New Roman" w:hAnsi="Times New Roman"/>
          <w:sz w:val="28"/>
          <w:szCs w:val="28"/>
        </w:rPr>
        <w:t>),</w:t>
      </w:r>
      <w:r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787D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625062">
        <w:rPr>
          <w:rFonts w:ascii="Times New Roman" w:hAnsi="Times New Roman"/>
          <w:sz w:val="28"/>
          <w:szCs w:val="28"/>
        </w:rPr>
        <w:t>п</w:t>
      </w:r>
      <w:r w:rsidR="004057E8" w:rsidRPr="004057E8">
        <w:rPr>
          <w:rFonts w:ascii="Times New Roman" w:hAnsi="Times New Roman"/>
          <w:sz w:val="28"/>
          <w:szCs w:val="28"/>
        </w:rPr>
        <w:t xml:space="preserve">роект </w:t>
      </w:r>
      <w:r w:rsidR="00787D38" w:rsidRPr="00787D38">
        <w:rPr>
          <w:rFonts w:ascii="Times New Roman" w:hAnsi="Times New Roman"/>
          <w:sz w:val="28"/>
          <w:szCs w:val="28"/>
        </w:rPr>
        <w:t xml:space="preserve">внесения изменений в проект планировки территории и проект межевания территории для размещения линейного объекта ул. Калмыцкая от Автозаводского шоссе до ул. Васильевская, утвержденные постановлением администрации </w:t>
      </w:r>
      <w:proofErr w:type="spellStart"/>
      <w:r w:rsidR="00787D38" w:rsidRPr="00787D38">
        <w:rPr>
          <w:rFonts w:ascii="Times New Roman" w:hAnsi="Times New Roman"/>
          <w:sz w:val="28"/>
          <w:szCs w:val="28"/>
        </w:rPr>
        <w:t>г.о</w:t>
      </w:r>
      <w:proofErr w:type="spellEnd"/>
      <w:r w:rsidR="00787D38" w:rsidRPr="00787D38">
        <w:rPr>
          <w:rFonts w:ascii="Times New Roman" w:hAnsi="Times New Roman"/>
          <w:sz w:val="28"/>
          <w:szCs w:val="28"/>
        </w:rPr>
        <w:t xml:space="preserve">. Тольятти № 254-п/1 от 06.02.2019, в части, а именно 1 этап строительства ул. Калмыцкая от ул. </w:t>
      </w:r>
      <w:proofErr w:type="spellStart"/>
      <w:r w:rsidR="00787D38" w:rsidRPr="00787D38">
        <w:rPr>
          <w:rFonts w:ascii="Times New Roman" w:hAnsi="Times New Roman"/>
          <w:sz w:val="28"/>
          <w:szCs w:val="28"/>
        </w:rPr>
        <w:t>Новозаводская</w:t>
      </w:r>
      <w:proofErr w:type="spellEnd"/>
      <w:r w:rsidR="00787D38" w:rsidRPr="00787D38">
        <w:rPr>
          <w:rFonts w:ascii="Times New Roman" w:hAnsi="Times New Roman"/>
          <w:sz w:val="28"/>
          <w:szCs w:val="28"/>
        </w:rPr>
        <w:t xml:space="preserve"> до ул. Васильевская</w:t>
      </w:r>
      <w:r w:rsidR="00C65385" w:rsidRPr="00787D38">
        <w:rPr>
          <w:rFonts w:ascii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645E85" w:rsidRDefault="00645E85" w:rsidP="00645E85">
      <w:pPr>
        <w:pStyle w:val="a3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заместителя главы </w:t>
      </w:r>
      <w:r w:rsidR="008110A4">
        <w:rPr>
          <w:rFonts w:eastAsia="Calibri" w:cs="Times New Roman"/>
          <w:sz w:val="28"/>
          <w:szCs w:val="28"/>
          <w:lang w:eastAsia="en-US"/>
        </w:rPr>
        <w:t>по имуществу и градостроительству</w:t>
      </w:r>
      <w:r w:rsidR="008110A4" w:rsidRPr="008110A4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845FDE" w:rsidRDefault="00845FDE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D38" w:rsidRDefault="00787D38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E85" w:rsidRPr="004369BD" w:rsidRDefault="00787D38" w:rsidP="00645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45E85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45E85">
        <w:rPr>
          <w:rFonts w:ascii="Times New Roman" w:hAnsi="Times New Roman"/>
          <w:sz w:val="28"/>
          <w:szCs w:val="28"/>
        </w:rPr>
        <w:t xml:space="preserve"> городского </w:t>
      </w:r>
      <w:r w:rsidR="00645E85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645E8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A7C9F">
        <w:rPr>
          <w:rFonts w:ascii="Times New Roman" w:hAnsi="Times New Roman"/>
          <w:sz w:val="28"/>
          <w:szCs w:val="28"/>
        </w:rPr>
        <w:t xml:space="preserve">        </w:t>
      </w:r>
      <w:r w:rsidR="00645E85">
        <w:rPr>
          <w:rFonts w:ascii="Times New Roman" w:hAnsi="Times New Roman"/>
          <w:sz w:val="28"/>
          <w:szCs w:val="28"/>
        </w:rPr>
        <w:t xml:space="preserve">  </w:t>
      </w:r>
      <w:r w:rsidR="00AA7C9F">
        <w:rPr>
          <w:rFonts w:ascii="Times New Roman" w:hAnsi="Times New Roman"/>
          <w:sz w:val="28"/>
          <w:szCs w:val="28"/>
        </w:rPr>
        <w:t>И</w:t>
      </w:r>
      <w:r w:rsidR="00645E85">
        <w:rPr>
          <w:rFonts w:ascii="Times New Roman" w:hAnsi="Times New Roman"/>
          <w:sz w:val="28"/>
          <w:szCs w:val="28"/>
        </w:rPr>
        <w:t>.</w:t>
      </w:r>
      <w:r w:rsidR="00AA7C9F">
        <w:rPr>
          <w:rFonts w:ascii="Times New Roman" w:hAnsi="Times New Roman"/>
          <w:sz w:val="28"/>
          <w:szCs w:val="28"/>
        </w:rPr>
        <w:t>Г</w:t>
      </w:r>
      <w:r w:rsidR="00645E85">
        <w:rPr>
          <w:rFonts w:ascii="Times New Roman" w:hAnsi="Times New Roman"/>
          <w:sz w:val="28"/>
          <w:szCs w:val="28"/>
        </w:rPr>
        <w:t xml:space="preserve">. </w:t>
      </w:r>
      <w:r w:rsidR="00AA7C9F">
        <w:rPr>
          <w:rFonts w:ascii="Times New Roman" w:hAnsi="Times New Roman"/>
          <w:sz w:val="28"/>
          <w:szCs w:val="28"/>
        </w:rPr>
        <w:t>Сухих</w:t>
      </w:r>
    </w:p>
    <w:p w:rsidR="00AA7C9F" w:rsidRDefault="00AA7C9F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5062" w:rsidRDefault="00625062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7D38" w:rsidRDefault="00787D38" w:rsidP="00645E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A7C9F" w:rsidRPr="00787D38" w:rsidRDefault="00787D38" w:rsidP="00787D38">
      <w:pPr>
        <w:snapToGrid w:val="0"/>
        <w:spacing w:line="200" w:lineRule="atLeast"/>
        <w:rPr>
          <w:rFonts w:ascii="Times New Roman" w:eastAsia="Times New Roman" w:hAnsi="Times New Roman" w:cs="Tahoma"/>
          <w:lang/>
        </w:rPr>
      </w:pPr>
      <w:r>
        <w:rPr>
          <w:rFonts w:ascii="Times New Roman" w:eastAsia="Times New Roman" w:hAnsi="Times New Roman" w:cs="Tahoma"/>
          <w:lang/>
        </w:rPr>
        <w:t>Дудаков В.</w:t>
      </w:r>
      <w:r w:rsidRPr="000769B5">
        <w:rPr>
          <w:rFonts w:ascii="Times New Roman" w:eastAsia="Times New Roman" w:hAnsi="Times New Roman" w:cs="Tahoma"/>
          <w:lang/>
        </w:rPr>
        <w:t>В</w:t>
      </w:r>
      <w:r>
        <w:rPr>
          <w:rFonts w:ascii="Times New Roman" w:eastAsia="Times New Roman" w:hAnsi="Times New Roman" w:cs="Tahoma"/>
          <w:lang/>
        </w:rPr>
        <w:t>.</w:t>
      </w:r>
      <w:r w:rsidRPr="000769B5">
        <w:rPr>
          <w:rFonts w:ascii="Times New Roman" w:eastAsia="Times New Roman" w:hAnsi="Times New Roman" w:cs="Tahoma"/>
          <w:lang/>
        </w:rPr>
        <w:t xml:space="preserve"> 543</w:t>
      </w:r>
      <w:r>
        <w:rPr>
          <w:rFonts w:ascii="Times New Roman" w:eastAsia="Times New Roman" w:hAnsi="Times New Roman" w:cs="Tahoma"/>
          <w:lang/>
        </w:rPr>
        <w:t>170</w:t>
      </w:r>
    </w:p>
    <w:sectPr w:rsidR="00AA7C9F" w:rsidRPr="00787D38" w:rsidSect="00787D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7603F"/>
    <w:rsid w:val="00382313"/>
    <w:rsid w:val="00383E55"/>
    <w:rsid w:val="003E5301"/>
    <w:rsid w:val="003F6658"/>
    <w:rsid w:val="004057E8"/>
    <w:rsid w:val="004309D9"/>
    <w:rsid w:val="004369BD"/>
    <w:rsid w:val="004B266A"/>
    <w:rsid w:val="00520186"/>
    <w:rsid w:val="00625062"/>
    <w:rsid w:val="00645E85"/>
    <w:rsid w:val="00674DE7"/>
    <w:rsid w:val="006B0AAB"/>
    <w:rsid w:val="006D7088"/>
    <w:rsid w:val="00743064"/>
    <w:rsid w:val="00787D38"/>
    <w:rsid w:val="007F3B76"/>
    <w:rsid w:val="00806D18"/>
    <w:rsid w:val="008110A4"/>
    <w:rsid w:val="00845FDE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A7C9F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579C4"/>
    <w:rsid w:val="00E1674F"/>
    <w:rsid w:val="00E868CC"/>
    <w:rsid w:val="00F01EF5"/>
    <w:rsid w:val="00F1114D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AB92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"/>
    <w:basedOn w:val="a"/>
    <w:rsid w:val="00645E85"/>
    <w:pPr>
      <w:suppressAutoHyphens/>
      <w:spacing w:after="0" w:line="240" w:lineRule="auto"/>
    </w:pPr>
    <w:rPr>
      <w:rFonts w:ascii="Times New Roman" w:eastAsia="Times New Roman" w:hAnsi="Times New Roman" w:cs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19</cp:revision>
  <cp:lastPrinted>2022-05-06T09:28:00Z</cp:lastPrinted>
  <dcterms:created xsi:type="dcterms:W3CDTF">2024-05-02T09:39:00Z</dcterms:created>
  <dcterms:modified xsi:type="dcterms:W3CDTF">2025-08-19T09:19:00Z</dcterms:modified>
</cp:coreProperties>
</file>