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0D" w:rsidRPr="0096390D" w:rsidRDefault="0096390D" w:rsidP="00963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96390D" w:rsidRDefault="0096390D" w:rsidP="00963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О</w:t>
      </w:r>
      <w:r w:rsidR="00150F7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06.12.2022 № 3129-п/1 «Об утверждении</w:t>
      </w:r>
      <w:r w:rsidRPr="0096390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муниципальной услуги «Выдача (продление, переоформление)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на право организации розничного рынка»</w:t>
      </w:r>
    </w:p>
    <w:p w:rsidR="00150F7C" w:rsidRDefault="00150F7C" w:rsidP="00150F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0F7C" w:rsidRDefault="00150F7C" w:rsidP="00150F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7C">
        <w:rPr>
          <w:rFonts w:ascii="Times New Roman" w:hAnsi="Times New Roman" w:cs="Times New Roman"/>
          <w:sz w:val="28"/>
          <w:szCs w:val="28"/>
        </w:rPr>
        <w:t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постановляет:</w:t>
      </w:r>
    </w:p>
    <w:p w:rsidR="0096390D" w:rsidRPr="00150F7C" w:rsidRDefault="004642A2" w:rsidP="004642A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96390D" w:rsidRPr="00150F7C">
        <w:rPr>
          <w:rFonts w:ascii="Times New Roman" w:hAnsi="Times New Roman" w:cs="Times New Roman"/>
          <w:sz w:val="28"/>
          <w:szCs w:val="28"/>
        </w:rPr>
        <w:t xml:space="preserve"> </w:t>
      </w:r>
      <w:r w:rsidR="00150F7C" w:rsidRPr="00150F7C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 «Выдача (продление, переоформление) разрешения на право организации розничного рынка», утвержденный постановлением администрации городского округа Тольятти от 06.12.2022 № 3129-п/1 (далее – Административный регламент) (газета "Городские ведомости", N 94(2547), 13.12.2022) следующие изменения:</w:t>
      </w:r>
    </w:p>
    <w:p w:rsidR="00150F7C" w:rsidRDefault="00150F7C" w:rsidP="004642A2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642A2">
        <w:rPr>
          <w:rFonts w:ascii="Times New Roman" w:hAnsi="Times New Roman" w:cs="Times New Roman"/>
          <w:sz w:val="28"/>
          <w:szCs w:val="28"/>
        </w:rPr>
        <w:t>2.4 Административного регламента:</w:t>
      </w:r>
    </w:p>
    <w:p w:rsidR="004642A2" w:rsidRDefault="004642A2" w:rsidP="004642A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Подпункт 2.4.1 изложить в следующей редакции:</w:t>
      </w:r>
    </w:p>
    <w:p w:rsidR="004642A2" w:rsidRPr="004642A2" w:rsidRDefault="004642A2" w:rsidP="004642A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42A2">
        <w:rPr>
          <w:rFonts w:ascii="Times New Roman" w:hAnsi="Times New Roman" w:cs="Times New Roman"/>
          <w:sz w:val="28"/>
          <w:szCs w:val="28"/>
        </w:rPr>
        <w:t>Орган администрации, обеспечивающий предоставление муниципальной услуги, - Управление потребительского рынка администрации городского округа Тольятти (далее - Управление).</w:t>
      </w:r>
    </w:p>
    <w:p w:rsidR="004642A2" w:rsidRPr="004642A2" w:rsidRDefault="004642A2" w:rsidP="004642A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2A2">
        <w:rPr>
          <w:rFonts w:ascii="Times New Roman" w:hAnsi="Times New Roman" w:cs="Times New Roman"/>
          <w:sz w:val="28"/>
          <w:szCs w:val="28"/>
        </w:rPr>
        <w:t>Адрес: 445020, Самарская область, г. Тольятти, ул. Белорусская, 33, кабинет 701.</w:t>
      </w:r>
    </w:p>
    <w:p w:rsidR="004642A2" w:rsidRPr="004642A2" w:rsidRDefault="004642A2" w:rsidP="004642A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2A2">
        <w:rPr>
          <w:rFonts w:ascii="Times New Roman" w:hAnsi="Times New Roman" w:cs="Times New Roman"/>
          <w:sz w:val="28"/>
          <w:szCs w:val="28"/>
        </w:rPr>
        <w:t xml:space="preserve">График работы: понедельник -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4642A2">
        <w:rPr>
          <w:rFonts w:ascii="Times New Roman" w:hAnsi="Times New Roman" w:cs="Times New Roman"/>
          <w:sz w:val="28"/>
          <w:szCs w:val="28"/>
        </w:rPr>
        <w:t xml:space="preserve"> с 8.00 до 17.00</w:t>
      </w:r>
      <w:r>
        <w:rPr>
          <w:rFonts w:ascii="Times New Roman" w:hAnsi="Times New Roman" w:cs="Times New Roman"/>
          <w:sz w:val="28"/>
          <w:szCs w:val="28"/>
        </w:rPr>
        <w:t xml:space="preserve">, пятница с 08.00 до 16.00. Обеденный </w:t>
      </w:r>
      <w:r w:rsidRPr="004642A2">
        <w:rPr>
          <w:rFonts w:ascii="Times New Roman" w:hAnsi="Times New Roman" w:cs="Times New Roman"/>
          <w:sz w:val="28"/>
          <w:szCs w:val="28"/>
        </w:rPr>
        <w:t xml:space="preserve">перерыв с 12.00 до </w:t>
      </w:r>
      <w:r>
        <w:rPr>
          <w:rFonts w:ascii="Times New Roman" w:hAnsi="Times New Roman" w:cs="Times New Roman"/>
          <w:sz w:val="28"/>
          <w:szCs w:val="28"/>
        </w:rPr>
        <w:t>12.48</w:t>
      </w:r>
      <w:r w:rsidRPr="004642A2">
        <w:rPr>
          <w:rFonts w:ascii="Times New Roman" w:hAnsi="Times New Roman" w:cs="Times New Roman"/>
          <w:sz w:val="28"/>
          <w:szCs w:val="28"/>
        </w:rPr>
        <w:t>.</w:t>
      </w:r>
    </w:p>
    <w:p w:rsidR="004642A2" w:rsidRPr="004642A2" w:rsidRDefault="004642A2" w:rsidP="004642A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2A2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4642A2" w:rsidRPr="004642A2" w:rsidRDefault="004642A2" w:rsidP="004642A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2A2">
        <w:rPr>
          <w:rFonts w:ascii="Times New Roman" w:hAnsi="Times New Roman" w:cs="Times New Roman"/>
          <w:sz w:val="28"/>
          <w:szCs w:val="28"/>
        </w:rPr>
        <w:t>Телефон (телефон/факс Управления): 54-39-00.</w:t>
      </w:r>
    </w:p>
    <w:p w:rsidR="004642A2" w:rsidRPr="004642A2" w:rsidRDefault="004642A2" w:rsidP="004642A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2A2">
        <w:rPr>
          <w:rFonts w:ascii="Times New Roman" w:hAnsi="Times New Roman" w:cs="Times New Roman"/>
          <w:sz w:val="28"/>
          <w:szCs w:val="28"/>
        </w:rPr>
        <w:t>Адрес электронной почты: director@tgl.ru.</w:t>
      </w:r>
    </w:p>
    <w:p w:rsidR="004642A2" w:rsidRDefault="004642A2" w:rsidP="004642A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42A2">
        <w:rPr>
          <w:rFonts w:ascii="Times New Roman" w:hAnsi="Times New Roman" w:cs="Times New Roman"/>
          <w:sz w:val="28"/>
          <w:szCs w:val="28"/>
        </w:rPr>
        <w:t xml:space="preserve">Адрес раздела на официальном портале администрации: portal.tgl.ru, </w:t>
      </w:r>
      <w:proofErr w:type="spellStart"/>
      <w:r w:rsidRPr="004642A2">
        <w:rPr>
          <w:rFonts w:ascii="Times New Roman" w:hAnsi="Times New Roman" w:cs="Times New Roman"/>
          <w:sz w:val="28"/>
          <w:szCs w:val="28"/>
        </w:rPr>
        <w:t>тольятти.рф</w:t>
      </w:r>
      <w:proofErr w:type="spellEnd"/>
      <w:r w:rsidRPr="004642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2A2" w:rsidRDefault="00CC54B4" w:rsidP="004642A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1.2.3. Подпункт 2.6.1 Административного регламента изложить в следующей редакции:</w:t>
      </w:r>
    </w:p>
    <w:p w:rsidR="00CC54B4" w:rsidRDefault="00CC54B4" w:rsidP="004642A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 </w:t>
      </w:r>
      <w:r w:rsidRPr="00CC54B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случае предоставления разрешения на право организации розничного рынка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C54B4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54B4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выдаче разрешения на право организации розничного рынка.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2D62" w:rsidRPr="000D2D62" w:rsidRDefault="00786626" w:rsidP="000D2D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D62" w:rsidRPr="000D2D62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 и разместить его на официальном портале администрации городского округа Тольятти в информационно-телекоммуникационной сети Интернет.</w:t>
      </w:r>
    </w:p>
    <w:p w:rsidR="000D2D62" w:rsidRPr="000D2D62" w:rsidRDefault="000D2D62" w:rsidP="000D2D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D62">
        <w:rPr>
          <w:rFonts w:ascii="Times New Roman" w:hAnsi="Times New Roman" w:cs="Times New Roman"/>
          <w:sz w:val="28"/>
          <w:szCs w:val="28"/>
        </w:rPr>
        <w:t xml:space="preserve">3. </w:t>
      </w:r>
      <w:r w:rsidR="00786626">
        <w:rPr>
          <w:rFonts w:ascii="Times New Roman" w:hAnsi="Times New Roman" w:cs="Times New Roman"/>
          <w:sz w:val="28"/>
          <w:szCs w:val="28"/>
        </w:rPr>
        <w:t>Управлению потребительского рынка</w:t>
      </w:r>
      <w:r w:rsidRPr="000D2D6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</w:t>
      </w:r>
      <w:r w:rsidR="00786626">
        <w:rPr>
          <w:rFonts w:ascii="Times New Roman" w:hAnsi="Times New Roman" w:cs="Times New Roman"/>
          <w:sz w:val="28"/>
          <w:szCs w:val="28"/>
        </w:rPr>
        <w:t>Петрова Л.В.</w:t>
      </w:r>
      <w:r w:rsidRPr="000D2D62">
        <w:rPr>
          <w:rFonts w:ascii="Times New Roman" w:hAnsi="Times New Roman" w:cs="Times New Roman"/>
          <w:sz w:val="28"/>
          <w:szCs w:val="28"/>
        </w:rPr>
        <w:t>) разместить настоящее Постановление в информационно-телекоммуникационной сети Интернет.</w:t>
      </w:r>
    </w:p>
    <w:p w:rsidR="000D2D62" w:rsidRPr="000D2D62" w:rsidRDefault="000D2D62" w:rsidP="000D2D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D62">
        <w:rPr>
          <w:rFonts w:ascii="Times New Roman" w:hAnsi="Times New Roman" w:cs="Times New Roman"/>
          <w:sz w:val="28"/>
          <w:szCs w:val="28"/>
        </w:rPr>
        <w:t xml:space="preserve">4. Департаменту информационных технологий и связи администрации городского округа Тольятти (Балашова Е.В.) разместить сведения о муниципальной услуге </w:t>
      </w:r>
      <w:r w:rsidR="00786626" w:rsidRPr="00786626">
        <w:rPr>
          <w:rFonts w:ascii="Times New Roman" w:hAnsi="Times New Roman" w:cs="Times New Roman"/>
          <w:sz w:val="28"/>
          <w:szCs w:val="28"/>
        </w:rPr>
        <w:t>«Выдача (продление, переоформление) разрешения на право организации розничного рынка»</w:t>
      </w:r>
      <w:r w:rsidR="007866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2D62">
        <w:rPr>
          <w:rFonts w:ascii="Times New Roman" w:hAnsi="Times New Roman" w:cs="Times New Roman"/>
          <w:sz w:val="28"/>
          <w:szCs w:val="28"/>
        </w:rPr>
        <w:t>в соответствии с настоящим Постановлением в региональной информационной системе "Реестр государственных и муниципальных услуг (функций) Самарской области".</w:t>
      </w:r>
    </w:p>
    <w:p w:rsidR="0096390D" w:rsidRPr="0096390D" w:rsidRDefault="000D2D62" w:rsidP="000D2D6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D62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96390D" w:rsidRP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за собой.</w:t>
      </w:r>
    </w:p>
    <w:p w:rsid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90D" w:rsidRDefault="0096390D" w:rsidP="009639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 xml:space="preserve">Глава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96390D" w:rsidSect="0006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B2C"/>
    <w:multiLevelType w:val="multilevel"/>
    <w:tmpl w:val="0B98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7F1593A"/>
    <w:multiLevelType w:val="multilevel"/>
    <w:tmpl w:val="E20C90A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B6"/>
    <w:rsid w:val="0006282F"/>
    <w:rsid w:val="000B0804"/>
    <w:rsid w:val="000D2D62"/>
    <w:rsid w:val="00150F7C"/>
    <w:rsid w:val="002F44DD"/>
    <w:rsid w:val="004642A2"/>
    <w:rsid w:val="00464F90"/>
    <w:rsid w:val="005E56FB"/>
    <w:rsid w:val="0069423D"/>
    <w:rsid w:val="00700C5F"/>
    <w:rsid w:val="007377B6"/>
    <w:rsid w:val="00786626"/>
    <w:rsid w:val="0096390D"/>
    <w:rsid w:val="009F2AA1"/>
    <w:rsid w:val="00B012B3"/>
    <w:rsid w:val="00C10669"/>
    <w:rsid w:val="00C77593"/>
    <w:rsid w:val="00CC54B4"/>
    <w:rsid w:val="00E10687"/>
    <w:rsid w:val="00E763F0"/>
    <w:rsid w:val="00EB73C7"/>
    <w:rsid w:val="00E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EB41"/>
  <w15:docId w15:val="{90C9C16B-B803-4F86-B04B-9B1ECE1E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28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Растегаева Татьяна Владимировна</dc:creator>
  <cp:lastModifiedBy>Растегаева Татьяна Владимировна</cp:lastModifiedBy>
  <cp:revision>2</cp:revision>
  <cp:lastPrinted>2022-08-23T04:15:00Z</cp:lastPrinted>
  <dcterms:created xsi:type="dcterms:W3CDTF">2023-04-27T07:04:00Z</dcterms:created>
  <dcterms:modified xsi:type="dcterms:W3CDTF">2023-04-27T07:04:00Z</dcterms:modified>
</cp:coreProperties>
</file>