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F9AB0" w14:textId="77777777" w:rsidR="00DE6728" w:rsidRPr="007E429B" w:rsidRDefault="00DE6728" w:rsidP="00DE672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E429B">
        <w:rPr>
          <w:rFonts w:ascii="Times New Roman" w:hAnsi="Times New Roman"/>
          <w:sz w:val="28"/>
          <w:szCs w:val="28"/>
        </w:rPr>
        <w:t>ПОСТАНОВЛЕНИ</w:t>
      </w:r>
      <w:r w:rsidR="00D23AE3">
        <w:rPr>
          <w:rFonts w:ascii="Times New Roman" w:hAnsi="Times New Roman"/>
          <w:sz w:val="28"/>
          <w:szCs w:val="28"/>
        </w:rPr>
        <w:t>Е</w:t>
      </w:r>
    </w:p>
    <w:p w14:paraId="050329C8" w14:textId="77777777" w:rsidR="002822E4" w:rsidRPr="00273747" w:rsidRDefault="002822E4" w:rsidP="00BC2F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58829F7" w14:textId="5B9883BF" w:rsidR="007E429B" w:rsidRDefault="00BC2F7C" w:rsidP="00BC2F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2F7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="008B3C8C">
        <w:rPr>
          <w:rFonts w:ascii="Times New Roman" w:hAnsi="Times New Roman" w:cs="Times New Roman"/>
          <w:b w:val="0"/>
          <w:sz w:val="28"/>
          <w:szCs w:val="28"/>
        </w:rPr>
        <w:t>мэрии</w:t>
      </w:r>
    </w:p>
    <w:p w14:paraId="73BEC125" w14:textId="77777777" w:rsidR="007E429B" w:rsidRDefault="00BC2F7C" w:rsidP="00BC2F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2F7C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Тольятти от </w:t>
      </w:r>
      <w:r w:rsidR="008B3C8C">
        <w:rPr>
          <w:rFonts w:ascii="Times New Roman" w:hAnsi="Times New Roman" w:cs="Times New Roman"/>
          <w:b w:val="0"/>
          <w:sz w:val="28"/>
          <w:szCs w:val="28"/>
        </w:rPr>
        <w:t>07.11.2012</w:t>
      </w:r>
      <w:r w:rsidRPr="00BC2F7C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3A3E01" w:rsidRPr="003A3E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3C8C">
        <w:rPr>
          <w:rFonts w:ascii="Times New Roman" w:hAnsi="Times New Roman" w:cs="Times New Roman"/>
          <w:b w:val="0"/>
          <w:sz w:val="28"/>
          <w:szCs w:val="28"/>
        </w:rPr>
        <w:t>3106</w:t>
      </w:r>
      <w:r w:rsidRPr="00BC2F7C">
        <w:rPr>
          <w:rFonts w:ascii="Times New Roman" w:hAnsi="Times New Roman" w:cs="Times New Roman"/>
          <w:b w:val="0"/>
          <w:sz w:val="28"/>
          <w:szCs w:val="28"/>
        </w:rPr>
        <w:t>-п/1</w:t>
      </w:r>
    </w:p>
    <w:p w14:paraId="78048F2A" w14:textId="77777777" w:rsidR="00BC2F7C" w:rsidRPr="00BC2F7C" w:rsidRDefault="00BC2F7C" w:rsidP="00EC009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2F7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B3C8C">
        <w:rPr>
          <w:rFonts w:ascii="Times New Roman" w:hAnsi="Times New Roman" w:cs="Times New Roman"/>
          <w:b w:val="0"/>
          <w:sz w:val="28"/>
          <w:szCs w:val="28"/>
        </w:rPr>
        <w:t>О порядке взаимодействия администрации городского округа Тольятти с заинтересованными лицами в случае размещения нестационарных торговых объектов на территории городского округа Тольятти с нарушением действующего законодательства Российской Федерации, Самарской области и муниципальных правовых актов городского округа Тольятти</w:t>
      </w:r>
      <w:r w:rsidRPr="00BC2F7C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61F53FA8" w14:textId="77777777" w:rsidR="00DE6728" w:rsidRDefault="00DE6728" w:rsidP="00DE6728">
      <w:pPr>
        <w:jc w:val="center"/>
        <w:rPr>
          <w:rFonts w:ascii="Times New Roman" w:hAnsi="Times New Roman"/>
          <w:sz w:val="28"/>
          <w:szCs w:val="28"/>
        </w:rPr>
      </w:pPr>
    </w:p>
    <w:p w14:paraId="1898048C" w14:textId="77777777" w:rsidR="008F3E59" w:rsidRPr="00DE6728" w:rsidRDefault="008F3E59" w:rsidP="00DE6728">
      <w:pPr>
        <w:jc w:val="center"/>
        <w:rPr>
          <w:rFonts w:ascii="Times New Roman" w:hAnsi="Times New Roman"/>
          <w:sz w:val="28"/>
          <w:szCs w:val="28"/>
        </w:rPr>
      </w:pPr>
    </w:p>
    <w:p w14:paraId="1AF333A5" w14:textId="4786F546" w:rsidR="00DE6728" w:rsidRPr="00175F8F" w:rsidRDefault="008B3C8C" w:rsidP="00175F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Гражданским кодексом РФ, Земельным кодексом РФ,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</w:t>
      </w:r>
      <w:r w:rsidR="00BC2F7C" w:rsidRPr="00525C8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9" w:history="1">
        <w:r w:rsidR="00BC2F7C" w:rsidRPr="00175F8F">
          <w:rPr>
            <w:rFonts w:ascii="Times New Roman" w:hAnsi="Times New Roman" w:cs="Times New Roman"/>
            <w:b w:val="0"/>
            <w:sz w:val="28"/>
            <w:szCs w:val="28"/>
          </w:rPr>
          <w:t>Уставом</w:t>
        </w:r>
      </w:hyperlink>
      <w:r w:rsidR="00BC2F7C" w:rsidRPr="00175F8F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Тольятти, администрация городского округа Тольятти </w:t>
      </w:r>
      <w:r w:rsidR="00DE6728" w:rsidRPr="00175F8F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14:paraId="7F111109" w14:textId="42AC564D" w:rsidR="00BC2F7C" w:rsidRPr="00A32CAE" w:rsidRDefault="00175F8F" w:rsidP="002822E4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2CAE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="00A32CAE" w:rsidRPr="00A32CAE">
        <w:rPr>
          <w:rFonts w:ascii="Times New Roman" w:hAnsi="Times New Roman" w:cs="Times New Roman"/>
          <w:b w:val="0"/>
          <w:sz w:val="28"/>
          <w:szCs w:val="28"/>
        </w:rPr>
        <w:t>Внести в Положение «О порядке взаимодействия администрации городского округа Тольятти с заинтересованными лицами в случае размещения нестационарных торговых объектов на территории городского округа Тольятти с нарушением действующего законодательства Российской Федерации, Самарской области и муниципальных правовых актов городского округа Тольятти», утвержденное постановлением мэрии городского округа Тольятти от 07.11.2012 № 3106-п/1 (далее - Положение) (газета «Городские ведомости», 2012, 15 ноября;</w:t>
      </w:r>
      <w:proofErr w:type="gramEnd"/>
      <w:r w:rsidR="00A32CAE" w:rsidRPr="00A32C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A32CAE" w:rsidRPr="00A32CAE">
        <w:rPr>
          <w:rFonts w:ascii="Times New Roman" w:hAnsi="Times New Roman" w:cs="Times New Roman"/>
          <w:b w:val="0"/>
          <w:sz w:val="28"/>
          <w:szCs w:val="28"/>
        </w:rPr>
        <w:t xml:space="preserve">2013, 30 апреля; 2014, 24 июня; 2015, 6 февраля; 2016, 1 марта; 2018, 15 мая, 2019, 29 марта; </w:t>
      </w:r>
      <w:r w:rsidR="0001791A" w:rsidRPr="0001791A">
        <w:rPr>
          <w:rFonts w:ascii="Times New Roman" w:hAnsi="Times New Roman" w:cs="Times New Roman"/>
          <w:b w:val="0"/>
          <w:sz w:val="28"/>
          <w:szCs w:val="28"/>
        </w:rPr>
        <w:t>2020</w:t>
      </w:r>
      <w:r w:rsidR="002822E4">
        <w:rPr>
          <w:rFonts w:ascii="Times New Roman" w:hAnsi="Times New Roman" w:cs="Times New Roman"/>
          <w:b w:val="0"/>
          <w:sz w:val="28"/>
          <w:szCs w:val="28"/>
        </w:rPr>
        <w:t>,</w:t>
      </w:r>
      <w:r w:rsidR="00E60EE4" w:rsidRPr="00E60E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0EE4">
        <w:rPr>
          <w:rFonts w:ascii="Times New Roman" w:hAnsi="Times New Roman" w:cs="Times New Roman"/>
          <w:b w:val="0"/>
          <w:sz w:val="28"/>
          <w:szCs w:val="28"/>
        </w:rPr>
        <w:t>31 июля;</w:t>
      </w:r>
      <w:r w:rsidR="0001791A">
        <w:rPr>
          <w:rFonts w:ascii="Times New Roman" w:hAnsi="Times New Roman" w:cs="Times New Roman"/>
          <w:b w:val="0"/>
          <w:sz w:val="28"/>
          <w:szCs w:val="28"/>
        </w:rPr>
        <w:t xml:space="preserve"> 2022,</w:t>
      </w:r>
      <w:r w:rsidR="00E60EE4">
        <w:rPr>
          <w:rFonts w:ascii="Times New Roman" w:hAnsi="Times New Roman" w:cs="Times New Roman"/>
          <w:b w:val="0"/>
          <w:sz w:val="28"/>
          <w:szCs w:val="28"/>
        </w:rPr>
        <w:t xml:space="preserve"> 15 ноября</w:t>
      </w:r>
      <w:r w:rsidR="0056209D">
        <w:rPr>
          <w:rFonts w:ascii="Times New Roman" w:hAnsi="Times New Roman" w:cs="Times New Roman"/>
          <w:b w:val="0"/>
          <w:sz w:val="28"/>
          <w:szCs w:val="28"/>
        </w:rPr>
        <w:t xml:space="preserve"> 2022, 05 мая 2024</w:t>
      </w:r>
      <w:r w:rsidR="00A32CAE" w:rsidRPr="00A32CAE">
        <w:rPr>
          <w:rFonts w:ascii="Times New Roman" w:hAnsi="Times New Roman" w:cs="Times New Roman"/>
          <w:b w:val="0"/>
          <w:sz w:val="28"/>
          <w:szCs w:val="28"/>
        </w:rPr>
        <w:t>), следующие изменения:</w:t>
      </w:r>
      <w:proofErr w:type="gramEnd"/>
    </w:p>
    <w:p w14:paraId="1123568A" w14:textId="1B4FC0FB" w:rsidR="00610738" w:rsidRPr="0063179C" w:rsidRDefault="008B3C8C" w:rsidP="00610738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63179C">
        <w:rPr>
          <w:rFonts w:ascii="Times New Roman" w:hAnsi="Times New Roman"/>
          <w:sz w:val="28"/>
          <w:szCs w:val="28"/>
        </w:rPr>
        <w:t>1.1.</w:t>
      </w:r>
      <w:r w:rsidR="00BC2F7C" w:rsidRPr="0063179C">
        <w:rPr>
          <w:rFonts w:ascii="Times New Roman" w:hAnsi="Times New Roman"/>
          <w:sz w:val="28"/>
          <w:szCs w:val="28"/>
        </w:rPr>
        <w:t xml:space="preserve"> </w:t>
      </w:r>
      <w:r w:rsidR="0063179C">
        <w:rPr>
          <w:rFonts w:ascii="Times New Roman" w:hAnsi="Times New Roman"/>
          <w:sz w:val="28"/>
          <w:szCs w:val="28"/>
        </w:rPr>
        <w:t>П</w:t>
      </w:r>
      <w:r w:rsidR="00AA39A7" w:rsidRPr="0063179C">
        <w:rPr>
          <w:rFonts w:ascii="Times New Roman" w:hAnsi="Times New Roman"/>
          <w:sz w:val="28"/>
          <w:szCs w:val="28"/>
        </w:rPr>
        <w:t>ункт</w:t>
      </w:r>
      <w:r w:rsidR="0063179C" w:rsidRPr="0063179C">
        <w:rPr>
          <w:rFonts w:ascii="Times New Roman" w:hAnsi="Times New Roman"/>
          <w:sz w:val="28"/>
          <w:szCs w:val="28"/>
        </w:rPr>
        <w:t xml:space="preserve"> 4</w:t>
      </w:r>
      <w:r w:rsidR="00430C83" w:rsidRPr="0063179C">
        <w:rPr>
          <w:rFonts w:ascii="Times New Roman" w:hAnsi="Times New Roman"/>
          <w:sz w:val="28"/>
          <w:szCs w:val="28"/>
        </w:rPr>
        <w:t xml:space="preserve"> Положения</w:t>
      </w:r>
      <w:r w:rsidR="00F60B8E" w:rsidRPr="0063179C">
        <w:rPr>
          <w:rFonts w:ascii="Times New Roman" w:hAnsi="Times New Roman"/>
          <w:sz w:val="28"/>
          <w:szCs w:val="28"/>
        </w:rPr>
        <w:t xml:space="preserve"> </w:t>
      </w:r>
      <w:r w:rsidR="0063179C" w:rsidRPr="0063179C">
        <w:rPr>
          <w:rFonts w:ascii="Times New Roman" w:eastAsiaTheme="minorHAnsi" w:hAnsi="Times New Roman"/>
          <w:sz w:val="28"/>
          <w:szCs w:val="28"/>
        </w:rPr>
        <w:t xml:space="preserve">изложить в следующей редакции: </w:t>
      </w:r>
      <w:proofErr w:type="gramStart"/>
      <w:r w:rsidR="00610738">
        <w:rPr>
          <w:rFonts w:ascii="Times New Roman" w:eastAsiaTheme="minorHAnsi" w:hAnsi="Times New Roman"/>
          <w:sz w:val="28"/>
          <w:szCs w:val="28"/>
        </w:rPr>
        <w:t>«</w:t>
      </w:r>
      <w:r w:rsidR="00610738" w:rsidRPr="006F10B6">
        <w:rPr>
          <w:rFonts w:ascii="Times New Roman" w:eastAsiaTheme="minorHAnsi" w:hAnsi="Times New Roman"/>
          <w:sz w:val="28"/>
          <w:szCs w:val="28"/>
        </w:rPr>
        <w:t xml:space="preserve">К нестационарным торговым объектам (далее - Объект) относятся: </w:t>
      </w:r>
      <w:proofErr w:type="spellStart"/>
      <w:r w:rsidR="00610738" w:rsidRPr="006F10B6">
        <w:rPr>
          <w:rFonts w:ascii="Times New Roman" w:eastAsiaTheme="minorHAnsi" w:hAnsi="Times New Roman"/>
          <w:sz w:val="28"/>
          <w:szCs w:val="28"/>
        </w:rPr>
        <w:t>кеговые</w:t>
      </w:r>
      <w:proofErr w:type="spellEnd"/>
      <w:r w:rsidR="00610738" w:rsidRPr="006F10B6">
        <w:rPr>
          <w:rFonts w:ascii="Times New Roman" w:eastAsiaTheme="minorHAnsi" w:hAnsi="Times New Roman"/>
          <w:sz w:val="28"/>
          <w:szCs w:val="28"/>
        </w:rPr>
        <w:t xml:space="preserve"> установки, бойлеры; автоприцепы; </w:t>
      </w:r>
      <w:proofErr w:type="spellStart"/>
      <w:r w:rsidR="00610738" w:rsidRPr="006F10B6">
        <w:rPr>
          <w:rFonts w:ascii="Times New Roman" w:eastAsiaTheme="minorHAnsi" w:hAnsi="Times New Roman"/>
          <w:sz w:val="28"/>
          <w:szCs w:val="28"/>
        </w:rPr>
        <w:t>тонары</w:t>
      </w:r>
      <w:proofErr w:type="spellEnd"/>
      <w:r w:rsidR="00610738" w:rsidRPr="006F10B6">
        <w:rPr>
          <w:rFonts w:ascii="Times New Roman" w:eastAsiaTheme="minorHAnsi" w:hAnsi="Times New Roman"/>
          <w:sz w:val="28"/>
          <w:szCs w:val="28"/>
        </w:rPr>
        <w:t xml:space="preserve">; палатки продовольственные, непродовольственные; лотки продовольственные, непродовольственные; автолавки; площадки для реализации товаров школьного ассортимента, овощной продукции, бахчевых культур, хвойных деревьев, стройматериалов, </w:t>
      </w:r>
      <w:proofErr w:type="spellStart"/>
      <w:r w:rsidR="00610738" w:rsidRPr="006F10B6">
        <w:rPr>
          <w:rFonts w:ascii="Times New Roman" w:eastAsiaTheme="minorHAnsi" w:hAnsi="Times New Roman"/>
          <w:sz w:val="28"/>
          <w:szCs w:val="28"/>
        </w:rPr>
        <w:lastRenderedPageBreak/>
        <w:t>приемки</w:t>
      </w:r>
      <w:proofErr w:type="spellEnd"/>
      <w:r w:rsidR="00610738" w:rsidRPr="006F10B6">
        <w:rPr>
          <w:rFonts w:ascii="Times New Roman" w:eastAsiaTheme="minorHAnsi" w:hAnsi="Times New Roman"/>
          <w:sz w:val="28"/>
          <w:szCs w:val="28"/>
        </w:rPr>
        <w:t xml:space="preserve"> стеклопосуды, шезлонгов и зонтов, летние кафе; киоски; павильоны; автостоянки; остановочные комплексы.</w:t>
      </w:r>
      <w:proofErr w:type="gramEnd"/>
    </w:p>
    <w:p w14:paraId="5B0555F2" w14:textId="5EC501CD" w:rsidR="0063179C" w:rsidRPr="0063179C" w:rsidRDefault="0063179C" w:rsidP="00B77678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63179C">
        <w:rPr>
          <w:rFonts w:ascii="Times New Roman" w:hAnsi="Times New Roman"/>
          <w:sz w:val="28"/>
          <w:szCs w:val="28"/>
        </w:rPr>
        <w:t>1</w:t>
      </w:r>
      <w:r w:rsidRPr="0063179C">
        <w:rPr>
          <w:rFonts w:ascii="Times New Roman" w:eastAsiaTheme="minorHAnsi" w:hAnsi="Times New Roman"/>
          <w:sz w:val="28"/>
          <w:szCs w:val="28"/>
        </w:rPr>
        <w:t>.2.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63179C">
        <w:rPr>
          <w:rFonts w:ascii="Times New Roman" w:hAnsi="Times New Roman"/>
          <w:sz w:val="28"/>
          <w:szCs w:val="28"/>
        </w:rPr>
        <w:t>ункт</w:t>
      </w:r>
      <w:r w:rsidR="00610738">
        <w:rPr>
          <w:rFonts w:ascii="Times New Roman" w:hAnsi="Times New Roman"/>
          <w:sz w:val="28"/>
          <w:szCs w:val="28"/>
        </w:rPr>
        <w:t xml:space="preserve"> 11</w:t>
      </w:r>
      <w:r w:rsidRPr="0063179C">
        <w:rPr>
          <w:rFonts w:ascii="Times New Roman" w:hAnsi="Times New Roman"/>
          <w:sz w:val="28"/>
          <w:szCs w:val="28"/>
        </w:rPr>
        <w:t xml:space="preserve"> Положения </w:t>
      </w:r>
      <w:r w:rsidRPr="0063179C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  <w:r w:rsidRPr="0063179C">
        <w:t xml:space="preserve"> </w:t>
      </w:r>
      <w:r w:rsidR="00CD09F7">
        <w:t>«</w:t>
      </w:r>
      <w:r w:rsidRPr="0063179C">
        <w:rPr>
          <w:rFonts w:ascii="Times New Roman" w:hAnsi="Times New Roman"/>
          <w:sz w:val="28"/>
          <w:szCs w:val="28"/>
        </w:rPr>
        <w:t xml:space="preserve">Факт самовольного размещения Объекта оформляется Уполномоченным органом в виде </w:t>
      </w:r>
      <w:hyperlink w:anchor="P140">
        <w:r w:rsidRPr="0063179C">
          <w:rPr>
            <w:rFonts w:ascii="Times New Roman" w:hAnsi="Times New Roman"/>
            <w:color w:val="000000" w:themeColor="text1"/>
            <w:sz w:val="28"/>
            <w:szCs w:val="28"/>
          </w:rPr>
          <w:t>Акта</w:t>
        </w:r>
      </w:hyperlink>
      <w:r w:rsidRPr="0063179C">
        <w:rPr>
          <w:rFonts w:ascii="Times New Roman" w:hAnsi="Times New Roman"/>
          <w:sz w:val="28"/>
          <w:szCs w:val="28"/>
        </w:rPr>
        <w:t xml:space="preserve"> об обнаружении факта самовольного размещения Объекта (приложение N 1)</w:t>
      </w:r>
      <w:r w:rsidR="00CD09F7">
        <w:rPr>
          <w:rFonts w:ascii="Times New Roman" w:hAnsi="Times New Roman"/>
          <w:sz w:val="28"/>
          <w:szCs w:val="28"/>
        </w:rPr>
        <w:t>»</w:t>
      </w:r>
      <w:r w:rsidRPr="0063179C">
        <w:rPr>
          <w:rFonts w:ascii="Times New Roman" w:hAnsi="Times New Roman"/>
          <w:sz w:val="28"/>
          <w:szCs w:val="28"/>
        </w:rPr>
        <w:t>.</w:t>
      </w:r>
    </w:p>
    <w:p w14:paraId="26FD04D7" w14:textId="77777777" w:rsidR="00610738" w:rsidRPr="00610738" w:rsidRDefault="00610738" w:rsidP="00610738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1.3. В пункте 20</w:t>
      </w:r>
      <w:r w:rsidR="0063179C" w:rsidRPr="00CD09F7">
        <w:rPr>
          <w:rFonts w:ascii="Times New Roman" w:eastAsiaTheme="minorHAnsi" w:hAnsi="Times New Roman"/>
          <w:sz w:val="28"/>
          <w:szCs w:val="28"/>
        </w:rPr>
        <w:t xml:space="preserve"> Положения </w:t>
      </w:r>
      <w:r w:rsidRPr="0063179C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  <w:r w:rsidRPr="0063179C">
        <w:t xml:space="preserve"> </w:t>
      </w:r>
      <w:r w:rsidR="00CD09F7" w:rsidRPr="00CD09F7">
        <w:rPr>
          <w:rFonts w:ascii="Times New Roman" w:eastAsiaTheme="minorHAnsi" w:hAnsi="Times New Roman"/>
          <w:sz w:val="28"/>
          <w:szCs w:val="28"/>
        </w:rPr>
        <w:t>«</w:t>
      </w:r>
      <w:r w:rsidRPr="00610738">
        <w:rPr>
          <w:rFonts w:ascii="Times New Roman" w:eastAsiaTheme="minorHAnsi" w:hAnsi="Times New Roman"/>
          <w:sz w:val="28"/>
          <w:szCs w:val="28"/>
        </w:rPr>
        <w:t>Департамент организует принудительный вывоз и (или) перенос Объекта в сроки:</w:t>
      </w:r>
    </w:p>
    <w:p w14:paraId="53AF80C6" w14:textId="0E629F0E" w:rsidR="00610738" w:rsidRPr="00610738" w:rsidRDefault="00610738" w:rsidP="00610738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610738">
        <w:rPr>
          <w:rFonts w:ascii="Times New Roman" w:eastAsiaTheme="minorHAnsi" w:hAnsi="Times New Roman"/>
          <w:sz w:val="28"/>
          <w:szCs w:val="28"/>
        </w:rPr>
        <w:t xml:space="preserve">- для сезонных Объектов в течение 1 месяца со дня, следующего за </w:t>
      </w:r>
      <w:proofErr w:type="spellStart"/>
      <w:r w:rsidRPr="00610738">
        <w:rPr>
          <w:rFonts w:ascii="Times New Roman" w:eastAsiaTheme="minorHAnsi" w:hAnsi="Times New Roman"/>
          <w:sz w:val="28"/>
          <w:szCs w:val="28"/>
        </w:rPr>
        <w:t>днем</w:t>
      </w:r>
      <w:proofErr w:type="spellEnd"/>
      <w:r w:rsidRPr="00610738">
        <w:rPr>
          <w:rFonts w:ascii="Times New Roman" w:eastAsiaTheme="minorHAnsi" w:hAnsi="Times New Roman"/>
          <w:sz w:val="28"/>
          <w:szCs w:val="28"/>
        </w:rPr>
        <w:t xml:space="preserve"> получения от Уполномоченного органа пакета документов для организации вывоза и (или) переноса самовольного </w:t>
      </w:r>
      <w:r w:rsidRPr="00610738">
        <w:rPr>
          <w:rFonts w:ascii="Times New Roman" w:eastAsiaTheme="minorHAnsi" w:hAnsi="Times New Roman"/>
          <w:sz w:val="28"/>
          <w:szCs w:val="28"/>
        </w:rPr>
        <w:t>размещённого</w:t>
      </w:r>
      <w:r w:rsidRPr="00610738">
        <w:rPr>
          <w:rFonts w:ascii="Times New Roman" w:eastAsiaTheme="minorHAnsi" w:hAnsi="Times New Roman"/>
          <w:sz w:val="28"/>
          <w:szCs w:val="28"/>
        </w:rPr>
        <w:t xml:space="preserve"> Объекта;</w:t>
      </w:r>
    </w:p>
    <w:p w14:paraId="0EEC0F83" w14:textId="2CF9BA4F" w:rsidR="00610738" w:rsidRPr="00610738" w:rsidRDefault="00610738" w:rsidP="00610738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610738">
        <w:rPr>
          <w:rFonts w:ascii="Times New Roman" w:eastAsiaTheme="minorHAnsi" w:hAnsi="Times New Roman"/>
          <w:sz w:val="28"/>
          <w:szCs w:val="28"/>
        </w:rPr>
        <w:t xml:space="preserve">- для несезонных Объектов в течение 1 года со дня, следующего за </w:t>
      </w:r>
      <w:proofErr w:type="spellStart"/>
      <w:r w:rsidRPr="00610738">
        <w:rPr>
          <w:rFonts w:ascii="Times New Roman" w:eastAsiaTheme="minorHAnsi" w:hAnsi="Times New Roman"/>
          <w:sz w:val="28"/>
          <w:szCs w:val="28"/>
        </w:rPr>
        <w:t>днем</w:t>
      </w:r>
      <w:proofErr w:type="spellEnd"/>
      <w:r w:rsidRPr="00610738">
        <w:rPr>
          <w:rFonts w:ascii="Times New Roman" w:eastAsiaTheme="minorHAnsi" w:hAnsi="Times New Roman"/>
          <w:sz w:val="28"/>
          <w:szCs w:val="28"/>
        </w:rPr>
        <w:t xml:space="preserve"> получения от Уполномоченного органа пакета документов для организации вывоза и (или) переноса самовольного </w:t>
      </w:r>
      <w:r w:rsidRPr="00610738">
        <w:rPr>
          <w:rFonts w:ascii="Times New Roman" w:eastAsiaTheme="minorHAnsi" w:hAnsi="Times New Roman"/>
          <w:sz w:val="28"/>
          <w:szCs w:val="28"/>
        </w:rPr>
        <w:t>размещённого</w:t>
      </w:r>
      <w:r w:rsidRPr="00610738">
        <w:rPr>
          <w:rFonts w:ascii="Times New Roman" w:eastAsiaTheme="minorHAnsi" w:hAnsi="Times New Roman"/>
          <w:sz w:val="28"/>
          <w:szCs w:val="28"/>
        </w:rPr>
        <w:t xml:space="preserve"> Объекта.</w:t>
      </w:r>
    </w:p>
    <w:p w14:paraId="74244B55" w14:textId="77777777" w:rsidR="00610738" w:rsidRPr="00610738" w:rsidRDefault="00610738" w:rsidP="00610738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610738">
        <w:rPr>
          <w:rFonts w:ascii="Times New Roman" w:eastAsiaTheme="minorHAnsi" w:hAnsi="Times New Roman"/>
          <w:sz w:val="28"/>
          <w:szCs w:val="28"/>
        </w:rPr>
        <w:t>В случае</w:t>
      </w:r>
      <w:proofErr w:type="gramStart"/>
      <w:r w:rsidRPr="00610738">
        <w:rPr>
          <w:rFonts w:ascii="Times New Roman" w:eastAsiaTheme="minorHAnsi" w:hAnsi="Times New Roman"/>
          <w:sz w:val="28"/>
          <w:szCs w:val="28"/>
        </w:rPr>
        <w:t>,</w:t>
      </w:r>
      <w:proofErr w:type="gramEnd"/>
      <w:r w:rsidRPr="00610738">
        <w:rPr>
          <w:rFonts w:ascii="Times New Roman" w:eastAsiaTheme="minorHAnsi" w:hAnsi="Times New Roman"/>
          <w:sz w:val="28"/>
          <w:szCs w:val="28"/>
        </w:rPr>
        <w:t xml:space="preserve"> если при осуществлении вывоза и (или) переноса Объекта его габариты, зафиксированные в Акте об обнаружении факта самовольного размещения объекта, превышают предельно допустимые габариты транспортных средств, установленные Правилами перевозок грузов автомобильным транспортом, </w:t>
      </w:r>
      <w:proofErr w:type="spellStart"/>
      <w:r w:rsidRPr="00610738">
        <w:rPr>
          <w:rFonts w:ascii="Times New Roman" w:eastAsiaTheme="minorHAnsi" w:hAnsi="Times New Roman"/>
          <w:sz w:val="28"/>
          <w:szCs w:val="28"/>
        </w:rPr>
        <w:t>утвержденными</w:t>
      </w:r>
      <w:proofErr w:type="spellEnd"/>
      <w:r w:rsidRPr="00610738">
        <w:rPr>
          <w:rFonts w:ascii="Times New Roman" w:eastAsiaTheme="minorHAnsi" w:hAnsi="Times New Roman"/>
          <w:sz w:val="28"/>
          <w:szCs w:val="28"/>
        </w:rPr>
        <w:t xml:space="preserve"> постановлением Правительства Российской Федерации от 21.12.2020 N 2200, Объект подлежит вывозу в разобранном виде на составные части, детали и элементы без повреждения их геометрии до габаритов, позволяющих перевозить автомобильным транспортом.</w:t>
      </w:r>
    </w:p>
    <w:p w14:paraId="76BF1AB3" w14:textId="31024F0A" w:rsidR="0063179C" w:rsidRPr="00CD09F7" w:rsidRDefault="00610738" w:rsidP="00610738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610738">
        <w:rPr>
          <w:rFonts w:ascii="Times New Roman" w:eastAsiaTheme="minorHAnsi" w:hAnsi="Times New Roman"/>
          <w:sz w:val="28"/>
          <w:szCs w:val="28"/>
        </w:rPr>
        <w:t>В случае</w:t>
      </w:r>
      <w:proofErr w:type="gramStart"/>
      <w:r w:rsidRPr="00610738">
        <w:rPr>
          <w:rFonts w:ascii="Times New Roman" w:eastAsiaTheme="minorHAnsi" w:hAnsi="Times New Roman"/>
          <w:sz w:val="28"/>
          <w:szCs w:val="28"/>
        </w:rPr>
        <w:t>,</w:t>
      </w:r>
      <w:proofErr w:type="gramEnd"/>
      <w:r w:rsidRPr="00610738">
        <w:rPr>
          <w:rFonts w:ascii="Times New Roman" w:eastAsiaTheme="minorHAnsi" w:hAnsi="Times New Roman"/>
          <w:sz w:val="28"/>
          <w:szCs w:val="28"/>
        </w:rPr>
        <w:t xml:space="preserve"> если разбор объекта до габаритов, позволяющих перевозить его автомобильным транспортном, без повреждения его геометрии невозможен, вывоз и (или) перенос такого объекта осуществл</w:t>
      </w:r>
      <w:r>
        <w:rPr>
          <w:rFonts w:ascii="Times New Roman" w:eastAsiaTheme="minorHAnsi" w:hAnsi="Times New Roman"/>
          <w:sz w:val="28"/>
          <w:szCs w:val="28"/>
        </w:rPr>
        <w:t>яется на основании решения суда</w:t>
      </w:r>
      <w:r w:rsidR="00CD09F7">
        <w:rPr>
          <w:rFonts w:ascii="Times New Roman" w:eastAsiaTheme="minorHAnsi" w:hAnsi="Times New Roman"/>
          <w:sz w:val="28"/>
          <w:szCs w:val="28"/>
        </w:rPr>
        <w:t>»</w:t>
      </w:r>
      <w:r w:rsidR="00CD09F7" w:rsidRPr="00CD09F7">
        <w:rPr>
          <w:rFonts w:ascii="Times New Roman" w:eastAsiaTheme="minorHAnsi" w:hAnsi="Times New Roman"/>
          <w:sz w:val="28"/>
          <w:szCs w:val="28"/>
        </w:rPr>
        <w:t xml:space="preserve">. </w:t>
      </w:r>
    </w:p>
    <w:p w14:paraId="1DE6EC90" w14:textId="05508EC7" w:rsidR="00B50737" w:rsidRDefault="00CD09F7" w:rsidP="00B50737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D09F7">
        <w:rPr>
          <w:rFonts w:ascii="Times New Roman" w:eastAsiaTheme="minorHAnsi" w:hAnsi="Times New Roman"/>
          <w:sz w:val="28"/>
          <w:szCs w:val="28"/>
        </w:rPr>
        <w:t>1.4.</w:t>
      </w:r>
      <w:r w:rsidR="004037D4">
        <w:rPr>
          <w:rFonts w:ascii="Times New Roman" w:eastAsiaTheme="minorHAnsi" w:hAnsi="Times New Roman"/>
          <w:sz w:val="28"/>
          <w:szCs w:val="28"/>
        </w:rPr>
        <w:t xml:space="preserve"> </w:t>
      </w:r>
      <w:r w:rsidR="00B50737">
        <w:rPr>
          <w:rFonts w:ascii="Times New Roman" w:eastAsiaTheme="minorHAnsi" w:hAnsi="Times New Roman"/>
          <w:sz w:val="28"/>
          <w:szCs w:val="28"/>
        </w:rPr>
        <w:t>Пункт 26.1 изложить в следующей редакции: «В случае если в течение шести</w:t>
      </w:r>
      <w:r w:rsidR="00B50737" w:rsidRPr="00697565">
        <w:rPr>
          <w:rFonts w:ascii="Times New Roman" w:eastAsiaTheme="minorHAnsi" w:hAnsi="Times New Roman"/>
          <w:sz w:val="28"/>
          <w:szCs w:val="28"/>
        </w:rPr>
        <w:t xml:space="preserve"> месяцев </w:t>
      </w:r>
      <w:proofErr w:type="gramStart"/>
      <w:r w:rsidR="00B50737" w:rsidRPr="00697565">
        <w:rPr>
          <w:rFonts w:ascii="Times New Roman" w:eastAsiaTheme="minorHAnsi" w:hAnsi="Times New Roman"/>
          <w:sz w:val="28"/>
          <w:szCs w:val="28"/>
        </w:rPr>
        <w:t>с даты вывоза</w:t>
      </w:r>
      <w:proofErr w:type="gramEnd"/>
      <w:r w:rsidR="00B50737" w:rsidRPr="00697565">
        <w:rPr>
          <w:rFonts w:ascii="Times New Roman" w:eastAsiaTheme="minorHAnsi" w:hAnsi="Times New Roman"/>
          <w:sz w:val="28"/>
          <w:szCs w:val="28"/>
        </w:rPr>
        <w:t xml:space="preserve"> самовольно размещённого Объекта </w:t>
      </w:r>
      <w:r w:rsidR="00B50737" w:rsidRPr="00697565">
        <w:rPr>
          <w:rFonts w:ascii="Times New Roman" w:eastAsiaTheme="minorHAnsi" w:hAnsi="Times New Roman"/>
          <w:sz w:val="28"/>
          <w:szCs w:val="28"/>
        </w:rPr>
        <w:lastRenderedPageBreak/>
        <w:t>владелец Объекта не обращается за возвратом его имущества или иным способом осуществляет действия (бездействие) с цел</w:t>
      </w:r>
      <w:r w:rsidR="00B50737">
        <w:rPr>
          <w:rFonts w:ascii="Times New Roman" w:eastAsiaTheme="minorHAnsi" w:hAnsi="Times New Roman"/>
          <w:sz w:val="28"/>
          <w:szCs w:val="28"/>
        </w:rPr>
        <w:t>ью отказа от права на имущество.</w:t>
      </w:r>
      <w:r w:rsidR="00B50737" w:rsidRPr="00697565">
        <w:rPr>
          <w:rFonts w:ascii="Times New Roman" w:eastAsiaTheme="minorHAnsi" w:hAnsi="Times New Roman"/>
          <w:sz w:val="28"/>
          <w:szCs w:val="28"/>
        </w:rPr>
        <w:t xml:space="preserve"> </w:t>
      </w:r>
      <w:r w:rsidR="00B50737" w:rsidRPr="00B50737">
        <w:rPr>
          <w:rFonts w:ascii="Times New Roman" w:eastAsiaTheme="minorHAnsi" w:hAnsi="Times New Roman"/>
          <w:sz w:val="28"/>
          <w:szCs w:val="28"/>
        </w:rPr>
        <w:t>Объекты  поступают в муниципальную собственность в соответствии с порядком, установленным действующим законодательством или подлежат утилизации.</w:t>
      </w:r>
    </w:p>
    <w:p w14:paraId="43FB566A" w14:textId="32B30248" w:rsidR="00697565" w:rsidRDefault="00697565" w:rsidP="00697565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1.5.</w:t>
      </w:r>
      <w:r w:rsidR="00B50737" w:rsidRPr="00B50737">
        <w:rPr>
          <w:rFonts w:ascii="Times New Roman" w:eastAsiaTheme="minorHAnsi" w:hAnsi="Times New Roman"/>
          <w:sz w:val="28"/>
          <w:szCs w:val="28"/>
        </w:rPr>
        <w:t xml:space="preserve"> </w:t>
      </w:r>
      <w:r w:rsidR="00B50737">
        <w:rPr>
          <w:rFonts w:ascii="Times New Roman" w:eastAsiaTheme="minorHAnsi" w:hAnsi="Times New Roman"/>
          <w:sz w:val="28"/>
          <w:szCs w:val="28"/>
        </w:rPr>
        <w:t xml:space="preserve">В пункте 27 </w:t>
      </w:r>
      <w:r w:rsidR="00B50737" w:rsidRPr="00CD09F7">
        <w:rPr>
          <w:rFonts w:ascii="Times New Roman" w:eastAsiaTheme="minorHAnsi" w:hAnsi="Times New Roman"/>
          <w:sz w:val="28"/>
          <w:szCs w:val="28"/>
        </w:rPr>
        <w:t>Положения добавить новый абзац:</w:t>
      </w:r>
      <w:r w:rsidR="00B50737">
        <w:rPr>
          <w:rFonts w:ascii="Times New Roman" w:eastAsiaTheme="minorHAnsi" w:hAnsi="Times New Roman"/>
          <w:sz w:val="28"/>
          <w:szCs w:val="28"/>
        </w:rPr>
        <w:t xml:space="preserve"> « В случае если при принудительном вывозе и (или) переносе Объекта образуется мусор (остатки фундамента, цемента, камней) Департамент вправе его утилизировать».</w:t>
      </w:r>
    </w:p>
    <w:p w14:paraId="216488C6" w14:textId="0B281B19" w:rsidR="00B50737" w:rsidRDefault="00B50737" w:rsidP="00B50737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1.6. Пункт 32 изложить в следующей редакции: «</w:t>
      </w:r>
      <w:r w:rsidRPr="00B50737">
        <w:rPr>
          <w:rFonts w:ascii="Times New Roman" w:eastAsiaTheme="minorHAnsi" w:hAnsi="Times New Roman"/>
          <w:sz w:val="28"/>
          <w:szCs w:val="28"/>
        </w:rPr>
        <w:t>Заявление должно подаваться до истечения ср</w:t>
      </w:r>
      <w:r>
        <w:rPr>
          <w:rFonts w:ascii="Times New Roman" w:eastAsiaTheme="minorHAnsi" w:hAnsi="Times New Roman"/>
          <w:sz w:val="28"/>
          <w:szCs w:val="28"/>
        </w:rPr>
        <w:t>оков, предусмотренных пунктом 26.1</w:t>
      </w:r>
      <w:r w:rsidRPr="00B50737">
        <w:rPr>
          <w:rFonts w:ascii="Times New Roman" w:eastAsiaTheme="minorHAnsi" w:hAnsi="Times New Roman"/>
          <w:sz w:val="28"/>
          <w:szCs w:val="28"/>
        </w:rPr>
        <w:t xml:space="preserve"> настоящего Положения, поданного законным владельцем Объекта в Уполномоченный орган с приложением к нему документов, подтверждающих наличие права владения и (или) пользования Объектом и его составными частями, в том числе договоров купли-продажи, аренды, документов, подтверждающих факт приобретения материалов, из которых изготовлен Объект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B50737">
        <w:rPr>
          <w:rFonts w:ascii="Times New Roman" w:eastAsiaTheme="minorHAnsi" w:hAnsi="Times New Roman"/>
          <w:sz w:val="28"/>
          <w:szCs w:val="28"/>
        </w:rPr>
        <w:t>.</w:t>
      </w:r>
    </w:p>
    <w:p w14:paraId="79961E76" w14:textId="3C6913DF" w:rsidR="00B50737" w:rsidRDefault="00B50737" w:rsidP="00B50737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1.7. Пункт 36 Положения признать утратившим силу.</w:t>
      </w:r>
    </w:p>
    <w:p w14:paraId="76FA29E5" w14:textId="7FF6A7E2" w:rsidR="00256998" w:rsidRDefault="00256998" w:rsidP="00B77678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</w:t>
      </w:r>
      <w:r w:rsidRPr="00256998">
        <w:rPr>
          <w:rFonts w:ascii="Times New Roman" w:eastAsiaTheme="minorHAnsi" w:hAnsi="Times New Roman"/>
          <w:sz w:val="28"/>
          <w:szCs w:val="28"/>
        </w:rPr>
        <w:t>Организационному управлению администрации городског</w:t>
      </w:r>
      <w:r>
        <w:rPr>
          <w:rFonts w:ascii="Times New Roman" w:eastAsiaTheme="minorHAnsi" w:hAnsi="Times New Roman"/>
          <w:sz w:val="28"/>
          <w:szCs w:val="28"/>
        </w:rPr>
        <w:t>о округа Тольятти о</w:t>
      </w:r>
      <w:r w:rsidRPr="00256998">
        <w:rPr>
          <w:rFonts w:ascii="Times New Roman" w:eastAsiaTheme="minorHAnsi" w:hAnsi="Times New Roman"/>
          <w:sz w:val="28"/>
          <w:szCs w:val="28"/>
        </w:rPr>
        <w:t xml:space="preserve">публиковать настоящее Постановление в газете </w:t>
      </w:r>
      <w:r w:rsidR="002822E4">
        <w:rPr>
          <w:rFonts w:ascii="Times New Roman" w:eastAsiaTheme="minorHAnsi" w:hAnsi="Times New Roman"/>
          <w:sz w:val="28"/>
          <w:szCs w:val="28"/>
        </w:rPr>
        <w:t>«</w:t>
      </w:r>
      <w:r w:rsidRPr="00256998">
        <w:rPr>
          <w:rFonts w:ascii="Times New Roman" w:eastAsiaTheme="minorHAnsi" w:hAnsi="Times New Roman"/>
          <w:sz w:val="28"/>
          <w:szCs w:val="28"/>
        </w:rPr>
        <w:t>Городские ведомости</w:t>
      </w:r>
      <w:r w:rsidR="002822E4">
        <w:rPr>
          <w:rFonts w:ascii="Times New Roman" w:eastAsiaTheme="minorHAnsi" w:hAnsi="Times New Roman"/>
          <w:sz w:val="28"/>
          <w:szCs w:val="28"/>
        </w:rPr>
        <w:t>»</w:t>
      </w:r>
      <w:r w:rsidRPr="00256998">
        <w:rPr>
          <w:rFonts w:ascii="Times New Roman" w:eastAsiaTheme="minorHAnsi" w:hAnsi="Times New Roman"/>
          <w:sz w:val="28"/>
          <w:szCs w:val="28"/>
        </w:rPr>
        <w:t>.</w:t>
      </w:r>
    </w:p>
    <w:p w14:paraId="70025B9A" w14:textId="30538D3D" w:rsidR="00B21ABA" w:rsidRPr="00256998" w:rsidRDefault="00B21ABA" w:rsidP="00B77678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</w:t>
      </w:r>
      <w:r w:rsidR="008D3E6D" w:rsidRPr="008D3E6D">
        <w:t xml:space="preserve"> </w:t>
      </w:r>
      <w:r w:rsidR="00430C83">
        <w:rPr>
          <w:rFonts w:ascii="Times New Roman" w:eastAsiaTheme="minorHAnsi" w:hAnsi="Times New Roman"/>
          <w:sz w:val="28"/>
          <w:szCs w:val="28"/>
        </w:rPr>
        <w:t>Настоящее П</w:t>
      </w:r>
      <w:r w:rsidR="008D3E6D" w:rsidRPr="008D3E6D">
        <w:rPr>
          <w:rFonts w:ascii="Times New Roman" w:eastAsiaTheme="minorHAnsi" w:hAnsi="Times New Roman"/>
          <w:sz w:val="28"/>
          <w:szCs w:val="28"/>
        </w:rPr>
        <w:t>остановление вступает в силу после дня его официального опубликования.</w:t>
      </w:r>
    </w:p>
    <w:p w14:paraId="31E7DF1D" w14:textId="6541C4D6" w:rsidR="00DC2ADC" w:rsidRPr="00430C83" w:rsidRDefault="008D3E6D" w:rsidP="00430C83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8D3E6D">
        <w:rPr>
          <w:rFonts w:ascii="Times New Roman" w:hAnsi="Times New Roman"/>
          <w:sz w:val="28"/>
          <w:szCs w:val="28"/>
        </w:rPr>
        <w:t>4</w:t>
      </w:r>
      <w:r w:rsidR="00DE6728" w:rsidRPr="00525C8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75F8F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="00175F8F">
        <w:rPr>
          <w:rFonts w:ascii="Times New Roman" w:eastAsiaTheme="minorHAnsi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3794"/>
        <w:gridCol w:w="5670"/>
      </w:tblGrid>
      <w:tr w:rsidR="00DE6728" w:rsidRPr="00DE6728" w14:paraId="5489A216" w14:textId="77777777" w:rsidTr="0009456F">
        <w:tc>
          <w:tcPr>
            <w:tcW w:w="3794" w:type="dxa"/>
          </w:tcPr>
          <w:p w14:paraId="7E82134C" w14:textId="77777777" w:rsidR="00B50737" w:rsidRDefault="00B50737" w:rsidP="00B50737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F2B54DA" w14:textId="77777777" w:rsidR="00B50737" w:rsidRDefault="00B50737" w:rsidP="00B50737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76729D6" w14:textId="398E576A" w:rsidR="00DE6728" w:rsidRPr="007E429B" w:rsidRDefault="00B50737" w:rsidP="00B50737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городского округа </w:t>
            </w:r>
          </w:p>
        </w:tc>
        <w:tc>
          <w:tcPr>
            <w:tcW w:w="5670" w:type="dxa"/>
          </w:tcPr>
          <w:p w14:paraId="682DA5FA" w14:textId="77777777" w:rsidR="00B50737" w:rsidRDefault="00B50737" w:rsidP="0056209D">
            <w:pPr>
              <w:tabs>
                <w:tab w:val="left" w:pos="4128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1C630DFB" w14:textId="77777777" w:rsidR="00B50737" w:rsidRDefault="00B50737" w:rsidP="0056209D">
            <w:pPr>
              <w:tabs>
                <w:tab w:val="left" w:pos="412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</w:t>
            </w:r>
          </w:p>
          <w:p w14:paraId="162096BA" w14:textId="77777777" w:rsidR="00B50737" w:rsidRDefault="00B50737" w:rsidP="0056209D">
            <w:pPr>
              <w:tabs>
                <w:tab w:val="left" w:pos="4128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7B431E28" w14:textId="77777777" w:rsidR="00B50737" w:rsidRDefault="00B50737" w:rsidP="0056209D">
            <w:pPr>
              <w:tabs>
                <w:tab w:val="left" w:pos="4128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55FEDD80" w14:textId="58E8D466" w:rsidR="00DE6728" w:rsidRPr="0056209D" w:rsidRDefault="00B50737" w:rsidP="0056209D">
            <w:pPr>
              <w:tabs>
                <w:tab w:val="left" w:pos="412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И.Г. Сухих</w:t>
            </w:r>
          </w:p>
        </w:tc>
      </w:tr>
    </w:tbl>
    <w:p w14:paraId="3F1C0740" w14:textId="77777777" w:rsidR="004B54E5" w:rsidRDefault="004B54E5" w:rsidP="00B5073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sectPr w:rsidR="004B54E5" w:rsidSect="00B50737">
      <w:headerReference w:type="default" r:id="rId10"/>
      <w:footerReference w:type="default" r:id="rId11"/>
      <w:pgSz w:w="11906" w:h="16838" w:code="9"/>
      <w:pgMar w:top="709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D5FA1" w14:textId="77777777" w:rsidR="0045363F" w:rsidRPr="00D23AE3" w:rsidRDefault="0045363F" w:rsidP="00D23AE3">
      <w:pPr>
        <w:pStyle w:val="a6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2057BF8B" w14:textId="77777777" w:rsidR="0045363F" w:rsidRPr="00D23AE3" w:rsidRDefault="0045363F" w:rsidP="00D23AE3">
      <w:pPr>
        <w:pStyle w:val="a6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AD805" w14:textId="77777777" w:rsidR="00D23AE3" w:rsidRDefault="00D23AE3">
    <w:pPr>
      <w:pStyle w:val="ad"/>
    </w:pPr>
  </w:p>
  <w:p w14:paraId="615DFE52" w14:textId="77777777" w:rsidR="00D23AE3" w:rsidRDefault="00D23AE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70649" w14:textId="77777777" w:rsidR="0045363F" w:rsidRPr="00D23AE3" w:rsidRDefault="0045363F" w:rsidP="00D23AE3">
      <w:pPr>
        <w:pStyle w:val="a6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182BD98C" w14:textId="77777777" w:rsidR="0045363F" w:rsidRPr="00D23AE3" w:rsidRDefault="0045363F" w:rsidP="00D23AE3">
      <w:pPr>
        <w:pStyle w:val="a6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53938"/>
      <w:docPartObj>
        <w:docPartGallery w:val="Page Numbers (Top of Page)"/>
        <w:docPartUnique/>
      </w:docPartObj>
    </w:sdtPr>
    <w:sdtEndPr/>
    <w:sdtContent>
      <w:p w14:paraId="13962FC8" w14:textId="6C994087" w:rsidR="00D23AE3" w:rsidRDefault="0047494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7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3B5EB" w14:textId="77777777" w:rsidR="00D23AE3" w:rsidRDefault="00D23AE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C6763"/>
    <w:multiLevelType w:val="hybridMultilevel"/>
    <w:tmpl w:val="650AB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E2FA9"/>
    <w:multiLevelType w:val="hybridMultilevel"/>
    <w:tmpl w:val="5E1CBED0"/>
    <w:lvl w:ilvl="0" w:tplc="76D084E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5FF3331F"/>
    <w:multiLevelType w:val="hybridMultilevel"/>
    <w:tmpl w:val="E3747CA0"/>
    <w:lvl w:ilvl="0" w:tplc="76D0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B0856"/>
    <w:multiLevelType w:val="hybridMultilevel"/>
    <w:tmpl w:val="F10C15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EB"/>
    <w:rsid w:val="0000001D"/>
    <w:rsid w:val="00007222"/>
    <w:rsid w:val="000078C4"/>
    <w:rsid w:val="0000794F"/>
    <w:rsid w:val="00010198"/>
    <w:rsid w:val="00010881"/>
    <w:rsid w:val="00013C88"/>
    <w:rsid w:val="000146CB"/>
    <w:rsid w:val="00014D41"/>
    <w:rsid w:val="00015CDA"/>
    <w:rsid w:val="0001773E"/>
    <w:rsid w:val="0001791A"/>
    <w:rsid w:val="000209E8"/>
    <w:rsid w:val="000237BE"/>
    <w:rsid w:val="0002507C"/>
    <w:rsid w:val="00025CD9"/>
    <w:rsid w:val="000272DA"/>
    <w:rsid w:val="0003029B"/>
    <w:rsid w:val="00035427"/>
    <w:rsid w:val="00036716"/>
    <w:rsid w:val="00041509"/>
    <w:rsid w:val="000417F7"/>
    <w:rsid w:val="000424AF"/>
    <w:rsid w:val="00042674"/>
    <w:rsid w:val="00042752"/>
    <w:rsid w:val="00042FAB"/>
    <w:rsid w:val="000467AE"/>
    <w:rsid w:val="00046DBC"/>
    <w:rsid w:val="00051624"/>
    <w:rsid w:val="00054256"/>
    <w:rsid w:val="00055BAB"/>
    <w:rsid w:val="00055DEB"/>
    <w:rsid w:val="000567AC"/>
    <w:rsid w:val="000577EC"/>
    <w:rsid w:val="00062325"/>
    <w:rsid w:val="000659C5"/>
    <w:rsid w:val="00071242"/>
    <w:rsid w:val="00073469"/>
    <w:rsid w:val="0008021C"/>
    <w:rsid w:val="00080CF4"/>
    <w:rsid w:val="00081460"/>
    <w:rsid w:val="0008430F"/>
    <w:rsid w:val="00090FB9"/>
    <w:rsid w:val="0009108D"/>
    <w:rsid w:val="0009456F"/>
    <w:rsid w:val="00094C22"/>
    <w:rsid w:val="00095D57"/>
    <w:rsid w:val="00095FD5"/>
    <w:rsid w:val="00097CE7"/>
    <w:rsid w:val="00097D29"/>
    <w:rsid w:val="000A38A1"/>
    <w:rsid w:val="000A3F0F"/>
    <w:rsid w:val="000A7372"/>
    <w:rsid w:val="000B0142"/>
    <w:rsid w:val="000B054B"/>
    <w:rsid w:val="000B0779"/>
    <w:rsid w:val="000B1D09"/>
    <w:rsid w:val="000B1ED4"/>
    <w:rsid w:val="000B27ED"/>
    <w:rsid w:val="000B4371"/>
    <w:rsid w:val="000B6702"/>
    <w:rsid w:val="000C3469"/>
    <w:rsid w:val="000C5F79"/>
    <w:rsid w:val="000C7E68"/>
    <w:rsid w:val="000D0101"/>
    <w:rsid w:val="000D1710"/>
    <w:rsid w:val="000D3602"/>
    <w:rsid w:val="000D5BDE"/>
    <w:rsid w:val="000D68B1"/>
    <w:rsid w:val="000E1BB0"/>
    <w:rsid w:val="000E4B46"/>
    <w:rsid w:val="000E627C"/>
    <w:rsid w:val="000F11FC"/>
    <w:rsid w:val="000F3D8C"/>
    <w:rsid w:val="00100871"/>
    <w:rsid w:val="00101112"/>
    <w:rsid w:val="00101327"/>
    <w:rsid w:val="00101C67"/>
    <w:rsid w:val="00101FF7"/>
    <w:rsid w:val="0010279E"/>
    <w:rsid w:val="001030EC"/>
    <w:rsid w:val="0010385B"/>
    <w:rsid w:val="00103ACA"/>
    <w:rsid w:val="001118F1"/>
    <w:rsid w:val="001131A9"/>
    <w:rsid w:val="00113687"/>
    <w:rsid w:val="00114E83"/>
    <w:rsid w:val="00114F06"/>
    <w:rsid w:val="00116599"/>
    <w:rsid w:val="00116763"/>
    <w:rsid w:val="00121AE0"/>
    <w:rsid w:val="001235F8"/>
    <w:rsid w:val="001245D2"/>
    <w:rsid w:val="00125E61"/>
    <w:rsid w:val="00126C31"/>
    <w:rsid w:val="001300DD"/>
    <w:rsid w:val="00130D82"/>
    <w:rsid w:val="00131497"/>
    <w:rsid w:val="001339E7"/>
    <w:rsid w:val="00133BC1"/>
    <w:rsid w:val="00135082"/>
    <w:rsid w:val="00136E10"/>
    <w:rsid w:val="001417C7"/>
    <w:rsid w:val="00142467"/>
    <w:rsid w:val="001427D9"/>
    <w:rsid w:val="00150242"/>
    <w:rsid w:val="00151587"/>
    <w:rsid w:val="00151F9E"/>
    <w:rsid w:val="001525EF"/>
    <w:rsid w:val="00153A3F"/>
    <w:rsid w:val="00161AC2"/>
    <w:rsid w:val="001632EA"/>
    <w:rsid w:val="00164C91"/>
    <w:rsid w:val="00165398"/>
    <w:rsid w:val="00165B30"/>
    <w:rsid w:val="00172C58"/>
    <w:rsid w:val="00173F2C"/>
    <w:rsid w:val="0017437B"/>
    <w:rsid w:val="001747C5"/>
    <w:rsid w:val="00175F8F"/>
    <w:rsid w:val="0017689A"/>
    <w:rsid w:val="00177305"/>
    <w:rsid w:val="001801E5"/>
    <w:rsid w:val="00181392"/>
    <w:rsid w:val="00181566"/>
    <w:rsid w:val="0018237F"/>
    <w:rsid w:val="00184AB4"/>
    <w:rsid w:val="00186B3A"/>
    <w:rsid w:val="00186C1C"/>
    <w:rsid w:val="00187786"/>
    <w:rsid w:val="00190D26"/>
    <w:rsid w:val="00191682"/>
    <w:rsid w:val="00192649"/>
    <w:rsid w:val="00192F02"/>
    <w:rsid w:val="00193848"/>
    <w:rsid w:val="00196C65"/>
    <w:rsid w:val="00196E2B"/>
    <w:rsid w:val="00197D0C"/>
    <w:rsid w:val="001A3061"/>
    <w:rsid w:val="001A372C"/>
    <w:rsid w:val="001A3FF4"/>
    <w:rsid w:val="001A498D"/>
    <w:rsid w:val="001A4EAE"/>
    <w:rsid w:val="001A6078"/>
    <w:rsid w:val="001A7A93"/>
    <w:rsid w:val="001B25C1"/>
    <w:rsid w:val="001B4C18"/>
    <w:rsid w:val="001C2857"/>
    <w:rsid w:val="001C347D"/>
    <w:rsid w:val="001C450A"/>
    <w:rsid w:val="001C60FA"/>
    <w:rsid w:val="001C6D25"/>
    <w:rsid w:val="001D0433"/>
    <w:rsid w:val="001D1027"/>
    <w:rsid w:val="001D2EE5"/>
    <w:rsid w:val="001D5D52"/>
    <w:rsid w:val="001D648B"/>
    <w:rsid w:val="001E033D"/>
    <w:rsid w:val="001E2BC1"/>
    <w:rsid w:val="001E3DC9"/>
    <w:rsid w:val="001E4440"/>
    <w:rsid w:val="001E45C8"/>
    <w:rsid w:val="001E478C"/>
    <w:rsid w:val="001E5307"/>
    <w:rsid w:val="001E5C6D"/>
    <w:rsid w:val="001F0592"/>
    <w:rsid w:val="001F1BA3"/>
    <w:rsid w:val="001F5640"/>
    <w:rsid w:val="001F5C0A"/>
    <w:rsid w:val="00206584"/>
    <w:rsid w:val="00206EC8"/>
    <w:rsid w:val="00207558"/>
    <w:rsid w:val="00212204"/>
    <w:rsid w:val="002128CF"/>
    <w:rsid w:val="00212A05"/>
    <w:rsid w:val="002155B2"/>
    <w:rsid w:val="00216249"/>
    <w:rsid w:val="002169E4"/>
    <w:rsid w:val="00217EFD"/>
    <w:rsid w:val="002203D1"/>
    <w:rsid w:val="00221F5D"/>
    <w:rsid w:val="002221FA"/>
    <w:rsid w:val="00222519"/>
    <w:rsid w:val="002259AA"/>
    <w:rsid w:val="002268A0"/>
    <w:rsid w:val="0023060C"/>
    <w:rsid w:val="002306E7"/>
    <w:rsid w:val="002339E4"/>
    <w:rsid w:val="00233B5D"/>
    <w:rsid w:val="00234A16"/>
    <w:rsid w:val="00234B5A"/>
    <w:rsid w:val="00235939"/>
    <w:rsid w:val="002366BA"/>
    <w:rsid w:val="0023678D"/>
    <w:rsid w:val="00237015"/>
    <w:rsid w:val="0024509D"/>
    <w:rsid w:val="00245630"/>
    <w:rsid w:val="0024670D"/>
    <w:rsid w:val="00246D65"/>
    <w:rsid w:val="00247C99"/>
    <w:rsid w:val="00252550"/>
    <w:rsid w:val="00254D48"/>
    <w:rsid w:val="002566A9"/>
    <w:rsid w:val="00256998"/>
    <w:rsid w:val="00261503"/>
    <w:rsid w:val="0026180A"/>
    <w:rsid w:val="00270984"/>
    <w:rsid w:val="0027220B"/>
    <w:rsid w:val="00272EF7"/>
    <w:rsid w:val="00273747"/>
    <w:rsid w:val="002752D7"/>
    <w:rsid w:val="002767ED"/>
    <w:rsid w:val="00276BF8"/>
    <w:rsid w:val="002776A3"/>
    <w:rsid w:val="00280D6E"/>
    <w:rsid w:val="00281571"/>
    <w:rsid w:val="002822E4"/>
    <w:rsid w:val="00282C93"/>
    <w:rsid w:val="00282CF6"/>
    <w:rsid w:val="002835E1"/>
    <w:rsid w:val="00285371"/>
    <w:rsid w:val="002862DD"/>
    <w:rsid w:val="0029182D"/>
    <w:rsid w:val="00291B29"/>
    <w:rsid w:val="0029213E"/>
    <w:rsid w:val="00297826"/>
    <w:rsid w:val="00297F95"/>
    <w:rsid w:val="002A037D"/>
    <w:rsid w:val="002A0E3F"/>
    <w:rsid w:val="002A220C"/>
    <w:rsid w:val="002A298C"/>
    <w:rsid w:val="002A2D91"/>
    <w:rsid w:val="002A44AC"/>
    <w:rsid w:val="002B0145"/>
    <w:rsid w:val="002B4C1C"/>
    <w:rsid w:val="002B50BD"/>
    <w:rsid w:val="002B5413"/>
    <w:rsid w:val="002B63E2"/>
    <w:rsid w:val="002B7095"/>
    <w:rsid w:val="002C396B"/>
    <w:rsid w:val="002D1744"/>
    <w:rsid w:val="002D46F6"/>
    <w:rsid w:val="002D4798"/>
    <w:rsid w:val="002D4F6B"/>
    <w:rsid w:val="002D672F"/>
    <w:rsid w:val="002D6EDD"/>
    <w:rsid w:val="002E0636"/>
    <w:rsid w:val="002E0A9B"/>
    <w:rsid w:val="002E0DC3"/>
    <w:rsid w:val="002E198F"/>
    <w:rsid w:val="002E3CB4"/>
    <w:rsid w:val="002E62BF"/>
    <w:rsid w:val="002E74A0"/>
    <w:rsid w:val="002E76C2"/>
    <w:rsid w:val="002F0DA7"/>
    <w:rsid w:val="002F1048"/>
    <w:rsid w:val="002F151B"/>
    <w:rsid w:val="002F507D"/>
    <w:rsid w:val="002F7D8D"/>
    <w:rsid w:val="002F7E06"/>
    <w:rsid w:val="003003EA"/>
    <w:rsid w:val="00300662"/>
    <w:rsid w:val="00301DA4"/>
    <w:rsid w:val="00310A92"/>
    <w:rsid w:val="0031340C"/>
    <w:rsid w:val="00314A5D"/>
    <w:rsid w:val="003156EC"/>
    <w:rsid w:val="00315958"/>
    <w:rsid w:val="00316969"/>
    <w:rsid w:val="00316EE6"/>
    <w:rsid w:val="0031781B"/>
    <w:rsid w:val="0031789E"/>
    <w:rsid w:val="00317C5A"/>
    <w:rsid w:val="00321D65"/>
    <w:rsid w:val="00323470"/>
    <w:rsid w:val="00325069"/>
    <w:rsid w:val="00330686"/>
    <w:rsid w:val="00330FEB"/>
    <w:rsid w:val="0033243A"/>
    <w:rsid w:val="00340A16"/>
    <w:rsid w:val="00343192"/>
    <w:rsid w:val="00343375"/>
    <w:rsid w:val="0034472C"/>
    <w:rsid w:val="00344D71"/>
    <w:rsid w:val="00345395"/>
    <w:rsid w:val="0034549D"/>
    <w:rsid w:val="00346436"/>
    <w:rsid w:val="003549F1"/>
    <w:rsid w:val="00356806"/>
    <w:rsid w:val="00360C81"/>
    <w:rsid w:val="00361F56"/>
    <w:rsid w:val="00362A4F"/>
    <w:rsid w:val="00362A94"/>
    <w:rsid w:val="00364888"/>
    <w:rsid w:val="00365464"/>
    <w:rsid w:val="00365B86"/>
    <w:rsid w:val="00365FA3"/>
    <w:rsid w:val="0036608C"/>
    <w:rsid w:val="003728C1"/>
    <w:rsid w:val="003744E2"/>
    <w:rsid w:val="00375508"/>
    <w:rsid w:val="0038021C"/>
    <w:rsid w:val="00381056"/>
    <w:rsid w:val="0038321A"/>
    <w:rsid w:val="00383398"/>
    <w:rsid w:val="0038411D"/>
    <w:rsid w:val="00384490"/>
    <w:rsid w:val="003851C0"/>
    <w:rsid w:val="003855E1"/>
    <w:rsid w:val="00386ACD"/>
    <w:rsid w:val="003902F8"/>
    <w:rsid w:val="003918B0"/>
    <w:rsid w:val="00397047"/>
    <w:rsid w:val="00397883"/>
    <w:rsid w:val="003A05F0"/>
    <w:rsid w:val="003A072E"/>
    <w:rsid w:val="003A2ABF"/>
    <w:rsid w:val="003A3E01"/>
    <w:rsid w:val="003A427E"/>
    <w:rsid w:val="003A47B5"/>
    <w:rsid w:val="003A4AE9"/>
    <w:rsid w:val="003B03FA"/>
    <w:rsid w:val="003B0B16"/>
    <w:rsid w:val="003B0BE1"/>
    <w:rsid w:val="003B14F9"/>
    <w:rsid w:val="003B265B"/>
    <w:rsid w:val="003B2A46"/>
    <w:rsid w:val="003B7FC9"/>
    <w:rsid w:val="003C0573"/>
    <w:rsid w:val="003D0A23"/>
    <w:rsid w:val="003D0CE3"/>
    <w:rsid w:val="003D1821"/>
    <w:rsid w:val="003D18DA"/>
    <w:rsid w:val="003D4DA0"/>
    <w:rsid w:val="003D5ED8"/>
    <w:rsid w:val="003D66E5"/>
    <w:rsid w:val="003D74DE"/>
    <w:rsid w:val="003E0DF5"/>
    <w:rsid w:val="003E5A3B"/>
    <w:rsid w:val="003E6AC7"/>
    <w:rsid w:val="003E6B1F"/>
    <w:rsid w:val="003F2655"/>
    <w:rsid w:val="003F3D5A"/>
    <w:rsid w:val="003F5B53"/>
    <w:rsid w:val="003F6259"/>
    <w:rsid w:val="00402BB5"/>
    <w:rsid w:val="004037D4"/>
    <w:rsid w:val="00406F61"/>
    <w:rsid w:val="00410B25"/>
    <w:rsid w:val="00411A8C"/>
    <w:rsid w:val="00412FEB"/>
    <w:rsid w:val="00413932"/>
    <w:rsid w:val="00414A7B"/>
    <w:rsid w:val="00414AB9"/>
    <w:rsid w:val="00416AF2"/>
    <w:rsid w:val="00421B3A"/>
    <w:rsid w:val="00422F83"/>
    <w:rsid w:val="00424A8B"/>
    <w:rsid w:val="00425721"/>
    <w:rsid w:val="00430C83"/>
    <w:rsid w:val="00430F47"/>
    <w:rsid w:val="004320F1"/>
    <w:rsid w:val="00433679"/>
    <w:rsid w:val="004348C4"/>
    <w:rsid w:val="00435AF3"/>
    <w:rsid w:val="00440031"/>
    <w:rsid w:val="00441D09"/>
    <w:rsid w:val="00447103"/>
    <w:rsid w:val="00452D51"/>
    <w:rsid w:val="0045363F"/>
    <w:rsid w:val="0045521D"/>
    <w:rsid w:val="004558C4"/>
    <w:rsid w:val="00455BD0"/>
    <w:rsid w:val="00456026"/>
    <w:rsid w:val="00456525"/>
    <w:rsid w:val="00457B21"/>
    <w:rsid w:val="00460A5B"/>
    <w:rsid w:val="00462618"/>
    <w:rsid w:val="00467479"/>
    <w:rsid w:val="00471377"/>
    <w:rsid w:val="00471615"/>
    <w:rsid w:val="00474945"/>
    <w:rsid w:val="00474C10"/>
    <w:rsid w:val="00476951"/>
    <w:rsid w:val="00477528"/>
    <w:rsid w:val="00480271"/>
    <w:rsid w:val="004843DD"/>
    <w:rsid w:val="00484A37"/>
    <w:rsid w:val="00484D8D"/>
    <w:rsid w:val="004869DA"/>
    <w:rsid w:val="00490CCA"/>
    <w:rsid w:val="004910D7"/>
    <w:rsid w:val="004916E2"/>
    <w:rsid w:val="00495727"/>
    <w:rsid w:val="004A04CB"/>
    <w:rsid w:val="004A0C84"/>
    <w:rsid w:val="004A0EAC"/>
    <w:rsid w:val="004A2113"/>
    <w:rsid w:val="004A21B6"/>
    <w:rsid w:val="004A291D"/>
    <w:rsid w:val="004A420F"/>
    <w:rsid w:val="004A4A7F"/>
    <w:rsid w:val="004A5042"/>
    <w:rsid w:val="004B074E"/>
    <w:rsid w:val="004B1625"/>
    <w:rsid w:val="004B1626"/>
    <w:rsid w:val="004B1E4E"/>
    <w:rsid w:val="004B2C83"/>
    <w:rsid w:val="004B3360"/>
    <w:rsid w:val="004B45E0"/>
    <w:rsid w:val="004B461B"/>
    <w:rsid w:val="004B4FE4"/>
    <w:rsid w:val="004B53D9"/>
    <w:rsid w:val="004B54E5"/>
    <w:rsid w:val="004B5919"/>
    <w:rsid w:val="004B6724"/>
    <w:rsid w:val="004B787F"/>
    <w:rsid w:val="004C1EDD"/>
    <w:rsid w:val="004C39A7"/>
    <w:rsid w:val="004C3F99"/>
    <w:rsid w:val="004C436E"/>
    <w:rsid w:val="004C48F0"/>
    <w:rsid w:val="004C5223"/>
    <w:rsid w:val="004C7852"/>
    <w:rsid w:val="004C7CA5"/>
    <w:rsid w:val="004D3348"/>
    <w:rsid w:val="004D3E40"/>
    <w:rsid w:val="004D3FC9"/>
    <w:rsid w:val="004D66E9"/>
    <w:rsid w:val="004E228D"/>
    <w:rsid w:val="004E3631"/>
    <w:rsid w:val="004E5566"/>
    <w:rsid w:val="004E5A23"/>
    <w:rsid w:val="004F2ADF"/>
    <w:rsid w:val="004F5045"/>
    <w:rsid w:val="004F5249"/>
    <w:rsid w:val="004F571E"/>
    <w:rsid w:val="004F6380"/>
    <w:rsid w:val="00501005"/>
    <w:rsid w:val="00501592"/>
    <w:rsid w:val="005045F0"/>
    <w:rsid w:val="00506FCC"/>
    <w:rsid w:val="00507AA0"/>
    <w:rsid w:val="005115C4"/>
    <w:rsid w:val="00513C74"/>
    <w:rsid w:val="00514A33"/>
    <w:rsid w:val="005165CB"/>
    <w:rsid w:val="005213F3"/>
    <w:rsid w:val="00521972"/>
    <w:rsid w:val="00522C56"/>
    <w:rsid w:val="00525C84"/>
    <w:rsid w:val="00525ED6"/>
    <w:rsid w:val="005265F9"/>
    <w:rsid w:val="00530AF7"/>
    <w:rsid w:val="005315D5"/>
    <w:rsid w:val="005342A9"/>
    <w:rsid w:val="005368E9"/>
    <w:rsid w:val="00537381"/>
    <w:rsid w:val="005438D2"/>
    <w:rsid w:val="00543D10"/>
    <w:rsid w:val="00543D91"/>
    <w:rsid w:val="00544684"/>
    <w:rsid w:val="005455A0"/>
    <w:rsid w:val="0054603D"/>
    <w:rsid w:val="00547005"/>
    <w:rsid w:val="00551A37"/>
    <w:rsid w:val="00551D2D"/>
    <w:rsid w:val="00553B5A"/>
    <w:rsid w:val="00553CA3"/>
    <w:rsid w:val="005554BC"/>
    <w:rsid w:val="005561D5"/>
    <w:rsid w:val="00560094"/>
    <w:rsid w:val="005608CF"/>
    <w:rsid w:val="0056209D"/>
    <w:rsid w:val="0056425E"/>
    <w:rsid w:val="005643E9"/>
    <w:rsid w:val="0056735E"/>
    <w:rsid w:val="005736DD"/>
    <w:rsid w:val="00576C58"/>
    <w:rsid w:val="0057728E"/>
    <w:rsid w:val="00580EEC"/>
    <w:rsid w:val="00581A86"/>
    <w:rsid w:val="00581AA9"/>
    <w:rsid w:val="00581E1D"/>
    <w:rsid w:val="00582FAB"/>
    <w:rsid w:val="00584220"/>
    <w:rsid w:val="00594ED2"/>
    <w:rsid w:val="00594FA1"/>
    <w:rsid w:val="00595AD6"/>
    <w:rsid w:val="00596EAF"/>
    <w:rsid w:val="00597806"/>
    <w:rsid w:val="00597946"/>
    <w:rsid w:val="005A01FA"/>
    <w:rsid w:val="005A11F7"/>
    <w:rsid w:val="005A1332"/>
    <w:rsid w:val="005A1C7F"/>
    <w:rsid w:val="005A25F2"/>
    <w:rsid w:val="005A39B4"/>
    <w:rsid w:val="005A4289"/>
    <w:rsid w:val="005B0093"/>
    <w:rsid w:val="005B0FFE"/>
    <w:rsid w:val="005B2B91"/>
    <w:rsid w:val="005B35EB"/>
    <w:rsid w:val="005B5B84"/>
    <w:rsid w:val="005C01AB"/>
    <w:rsid w:val="005C201A"/>
    <w:rsid w:val="005C358B"/>
    <w:rsid w:val="005C628F"/>
    <w:rsid w:val="005D0043"/>
    <w:rsid w:val="005D1195"/>
    <w:rsid w:val="005D15D1"/>
    <w:rsid w:val="005D1973"/>
    <w:rsid w:val="005D2954"/>
    <w:rsid w:val="005D4112"/>
    <w:rsid w:val="005D4145"/>
    <w:rsid w:val="005D4E1C"/>
    <w:rsid w:val="005D7444"/>
    <w:rsid w:val="005D7B48"/>
    <w:rsid w:val="005E0B4A"/>
    <w:rsid w:val="005F022D"/>
    <w:rsid w:val="005F0D63"/>
    <w:rsid w:val="005F2C9E"/>
    <w:rsid w:val="005F6D1F"/>
    <w:rsid w:val="005F6E2F"/>
    <w:rsid w:val="00603830"/>
    <w:rsid w:val="006038D5"/>
    <w:rsid w:val="0060579A"/>
    <w:rsid w:val="0060716E"/>
    <w:rsid w:val="00610738"/>
    <w:rsid w:val="00610946"/>
    <w:rsid w:val="00611FBE"/>
    <w:rsid w:val="00612017"/>
    <w:rsid w:val="0061218B"/>
    <w:rsid w:val="0061674E"/>
    <w:rsid w:val="0061793F"/>
    <w:rsid w:val="00617FAD"/>
    <w:rsid w:val="00620A92"/>
    <w:rsid w:val="00621C7F"/>
    <w:rsid w:val="00624342"/>
    <w:rsid w:val="00626479"/>
    <w:rsid w:val="00626B4A"/>
    <w:rsid w:val="00630F5A"/>
    <w:rsid w:val="0063179C"/>
    <w:rsid w:val="00631A77"/>
    <w:rsid w:val="006333D3"/>
    <w:rsid w:val="00633BBF"/>
    <w:rsid w:val="0063478A"/>
    <w:rsid w:val="00635285"/>
    <w:rsid w:val="00637851"/>
    <w:rsid w:val="00637A78"/>
    <w:rsid w:val="00637C84"/>
    <w:rsid w:val="00641414"/>
    <w:rsid w:val="006419FF"/>
    <w:rsid w:val="00641C86"/>
    <w:rsid w:val="006427B1"/>
    <w:rsid w:val="006429AB"/>
    <w:rsid w:val="00642E5D"/>
    <w:rsid w:val="006447D0"/>
    <w:rsid w:val="00644B77"/>
    <w:rsid w:val="006450F0"/>
    <w:rsid w:val="00650106"/>
    <w:rsid w:val="0065244D"/>
    <w:rsid w:val="00652AC6"/>
    <w:rsid w:val="0065355C"/>
    <w:rsid w:val="00653668"/>
    <w:rsid w:val="006538E6"/>
    <w:rsid w:val="00653F83"/>
    <w:rsid w:val="00654C52"/>
    <w:rsid w:val="00654D37"/>
    <w:rsid w:val="00655C4D"/>
    <w:rsid w:val="00660DF5"/>
    <w:rsid w:val="00661F41"/>
    <w:rsid w:val="006621F9"/>
    <w:rsid w:val="00662775"/>
    <w:rsid w:val="00663A23"/>
    <w:rsid w:val="00663BAC"/>
    <w:rsid w:val="00663DA7"/>
    <w:rsid w:val="006643A4"/>
    <w:rsid w:val="00671FC6"/>
    <w:rsid w:val="006736EC"/>
    <w:rsid w:val="00673D51"/>
    <w:rsid w:val="00677ACB"/>
    <w:rsid w:val="0068388E"/>
    <w:rsid w:val="006853C8"/>
    <w:rsid w:val="00693CA9"/>
    <w:rsid w:val="006941B0"/>
    <w:rsid w:val="00694479"/>
    <w:rsid w:val="00695C92"/>
    <w:rsid w:val="0069615C"/>
    <w:rsid w:val="006966CD"/>
    <w:rsid w:val="00697565"/>
    <w:rsid w:val="006A2E0D"/>
    <w:rsid w:val="006A4A58"/>
    <w:rsid w:val="006A5355"/>
    <w:rsid w:val="006A5D61"/>
    <w:rsid w:val="006A631D"/>
    <w:rsid w:val="006A6DA8"/>
    <w:rsid w:val="006B00F6"/>
    <w:rsid w:val="006B0E68"/>
    <w:rsid w:val="006B3A74"/>
    <w:rsid w:val="006B4332"/>
    <w:rsid w:val="006B5395"/>
    <w:rsid w:val="006B765E"/>
    <w:rsid w:val="006B787C"/>
    <w:rsid w:val="006B7CC7"/>
    <w:rsid w:val="006C0C83"/>
    <w:rsid w:val="006C11D8"/>
    <w:rsid w:val="006C172D"/>
    <w:rsid w:val="006C1957"/>
    <w:rsid w:val="006C2A5F"/>
    <w:rsid w:val="006C2D7A"/>
    <w:rsid w:val="006C59C2"/>
    <w:rsid w:val="006C7E99"/>
    <w:rsid w:val="006D0CBD"/>
    <w:rsid w:val="006D1895"/>
    <w:rsid w:val="006D1CB3"/>
    <w:rsid w:val="006D376B"/>
    <w:rsid w:val="006D4123"/>
    <w:rsid w:val="006D48A5"/>
    <w:rsid w:val="006D7244"/>
    <w:rsid w:val="006D735A"/>
    <w:rsid w:val="006E03BC"/>
    <w:rsid w:val="006E1B08"/>
    <w:rsid w:val="006E2F85"/>
    <w:rsid w:val="006E56E4"/>
    <w:rsid w:val="006E6D75"/>
    <w:rsid w:val="006E75BC"/>
    <w:rsid w:val="006F1C05"/>
    <w:rsid w:val="006F49FE"/>
    <w:rsid w:val="006F683A"/>
    <w:rsid w:val="007040F3"/>
    <w:rsid w:val="00704F38"/>
    <w:rsid w:val="007050F7"/>
    <w:rsid w:val="00707408"/>
    <w:rsid w:val="007129A4"/>
    <w:rsid w:val="00713930"/>
    <w:rsid w:val="00713BE1"/>
    <w:rsid w:val="00714834"/>
    <w:rsid w:val="0071544D"/>
    <w:rsid w:val="00716025"/>
    <w:rsid w:val="007179D9"/>
    <w:rsid w:val="00717FB1"/>
    <w:rsid w:val="00720EAD"/>
    <w:rsid w:val="007212B9"/>
    <w:rsid w:val="00723058"/>
    <w:rsid w:val="00723B32"/>
    <w:rsid w:val="00726617"/>
    <w:rsid w:val="00727EC3"/>
    <w:rsid w:val="00732DC6"/>
    <w:rsid w:val="00733B0D"/>
    <w:rsid w:val="007348EF"/>
    <w:rsid w:val="00734ED0"/>
    <w:rsid w:val="00735084"/>
    <w:rsid w:val="007350CF"/>
    <w:rsid w:val="007356B8"/>
    <w:rsid w:val="00735CBF"/>
    <w:rsid w:val="007376A6"/>
    <w:rsid w:val="007411AF"/>
    <w:rsid w:val="0074192A"/>
    <w:rsid w:val="00743153"/>
    <w:rsid w:val="007447FC"/>
    <w:rsid w:val="00744953"/>
    <w:rsid w:val="0074797E"/>
    <w:rsid w:val="00751208"/>
    <w:rsid w:val="00754C6A"/>
    <w:rsid w:val="00756F70"/>
    <w:rsid w:val="00760908"/>
    <w:rsid w:val="007617D1"/>
    <w:rsid w:val="00762C30"/>
    <w:rsid w:val="00763886"/>
    <w:rsid w:val="00765CF5"/>
    <w:rsid w:val="00766251"/>
    <w:rsid w:val="00771554"/>
    <w:rsid w:val="0077329F"/>
    <w:rsid w:val="007743BD"/>
    <w:rsid w:val="00776F06"/>
    <w:rsid w:val="00780983"/>
    <w:rsid w:val="00783502"/>
    <w:rsid w:val="007861F3"/>
    <w:rsid w:val="00787F22"/>
    <w:rsid w:val="0079085C"/>
    <w:rsid w:val="00793B40"/>
    <w:rsid w:val="007966D7"/>
    <w:rsid w:val="0079714B"/>
    <w:rsid w:val="00797BB2"/>
    <w:rsid w:val="007A0858"/>
    <w:rsid w:val="007A36FA"/>
    <w:rsid w:val="007A3EEE"/>
    <w:rsid w:val="007A4FFC"/>
    <w:rsid w:val="007A5174"/>
    <w:rsid w:val="007A5A48"/>
    <w:rsid w:val="007A7587"/>
    <w:rsid w:val="007B0941"/>
    <w:rsid w:val="007B12DA"/>
    <w:rsid w:val="007B135B"/>
    <w:rsid w:val="007B19EE"/>
    <w:rsid w:val="007B23AA"/>
    <w:rsid w:val="007B3954"/>
    <w:rsid w:val="007B59C2"/>
    <w:rsid w:val="007C3471"/>
    <w:rsid w:val="007C384F"/>
    <w:rsid w:val="007C75D4"/>
    <w:rsid w:val="007C78F9"/>
    <w:rsid w:val="007D1B42"/>
    <w:rsid w:val="007D72A2"/>
    <w:rsid w:val="007E0762"/>
    <w:rsid w:val="007E429B"/>
    <w:rsid w:val="007E47A7"/>
    <w:rsid w:val="007E657D"/>
    <w:rsid w:val="007E759B"/>
    <w:rsid w:val="007F04BC"/>
    <w:rsid w:val="007F0DAB"/>
    <w:rsid w:val="007F1DD6"/>
    <w:rsid w:val="007F2089"/>
    <w:rsid w:val="007F6473"/>
    <w:rsid w:val="007F71E4"/>
    <w:rsid w:val="007F7F9B"/>
    <w:rsid w:val="00800A06"/>
    <w:rsid w:val="00803D70"/>
    <w:rsid w:val="00804902"/>
    <w:rsid w:val="00807091"/>
    <w:rsid w:val="00811521"/>
    <w:rsid w:val="008116B4"/>
    <w:rsid w:val="008126FF"/>
    <w:rsid w:val="00812995"/>
    <w:rsid w:val="00813B32"/>
    <w:rsid w:val="00814B3E"/>
    <w:rsid w:val="008161A2"/>
    <w:rsid w:val="008249E0"/>
    <w:rsid w:val="00825895"/>
    <w:rsid w:val="00827E0D"/>
    <w:rsid w:val="00840611"/>
    <w:rsid w:val="00840AF3"/>
    <w:rsid w:val="0084143E"/>
    <w:rsid w:val="00841746"/>
    <w:rsid w:val="00844FF1"/>
    <w:rsid w:val="008461CE"/>
    <w:rsid w:val="008508A3"/>
    <w:rsid w:val="00851A61"/>
    <w:rsid w:val="00852C86"/>
    <w:rsid w:val="00852E55"/>
    <w:rsid w:val="00854B5B"/>
    <w:rsid w:val="00861F14"/>
    <w:rsid w:val="00861F9E"/>
    <w:rsid w:val="00864A56"/>
    <w:rsid w:val="00865695"/>
    <w:rsid w:val="008701B5"/>
    <w:rsid w:val="008705A8"/>
    <w:rsid w:val="00871C1F"/>
    <w:rsid w:val="0087580D"/>
    <w:rsid w:val="0088085C"/>
    <w:rsid w:val="00882D04"/>
    <w:rsid w:val="0088373B"/>
    <w:rsid w:val="00887541"/>
    <w:rsid w:val="00893F63"/>
    <w:rsid w:val="00894241"/>
    <w:rsid w:val="008945EB"/>
    <w:rsid w:val="00895765"/>
    <w:rsid w:val="00895916"/>
    <w:rsid w:val="008A1960"/>
    <w:rsid w:val="008A228C"/>
    <w:rsid w:val="008A50A1"/>
    <w:rsid w:val="008A56A7"/>
    <w:rsid w:val="008A62E2"/>
    <w:rsid w:val="008A7F88"/>
    <w:rsid w:val="008B1CC2"/>
    <w:rsid w:val="008B2578"/>
    <w:rsid w:val="008B3C8C"/>
    <w:rsid w:val="008B3ED7"/>
    <w:rsid w:val="008B6F1F"/>
    <w:rsid w:val="008C1583"/>
    <w:rsid w:val="008C2D17"/>
    <w:rsid w:val="008C45C0"/>
    <w:rsid w:val="008C771C"/>
    <w:rsid w:val="008C7A7A"/>
    <w:rsid w:val="008D3E6D"/>
    <w:rsid w:val="008D621F"/>
    <w:rsid w:val="008E0743"/>
    <w:rsid w:val="008E2031"/>
    <w:rsid w:val="008E204D"/>
    <w:rsid w:val="008E50AA"/>
    <w:rsid w:val="008E79C6"/>
    <w:rsid w:val="008F22DB"/>
    <w:rsid w:val="008F3E59"/>
    <w:rsid w:val="008F43E7"/>
    <w:rsid w:val="008F4BE7"/>
    <w:rsid w:val="008F5279"/>
    <w:rsid w:val="008F5C12"/>
    <w:rsid w:val="008F67E7"/>
    <w:rsid w:val="0090185D"/>
    <w:rsid w:val="00902B8B"/>
    <w:rsid w:val="00902D07"/>
    <w:rsid w:val="00910F57"/>
    <w:rsid w:val="009112BE"/>
    <w:rsid w:val="00912343"/>
    <w:rsid w:val="00914B33"/>
    <w:rsid w:val="00921DC6"/>
    <w:rsid w:val="009234BA"/>
    <w:rsid w:val="00925FBE"/>
    <w:rsid w:val="009260B6"/>
    <w:rsid w:val="00926A13"/>
    <w:rsid w:val="00926E47"/>
    <w:rsid w:val="00927485"/>
    <w:rsid w:val="00927528"/>
    <w:rsid w:val="00927C95"/>
    <w:rsid w:val="00931C2A"/>
    <w:rsid w:val="00931D98"/>
    <w:rsid w:val="00934B0C"/>
    <w:rsid w:val="0093580B"/>
    <w:rsid w:val="00935E54"/>
    <w:rsid w:val="00936566"/>
    <w:rsid w:val="009365F3"/>
    <w:rsid w:val="00942A49"/>
    <w:rsid w:val="00950288"/>
    <w:rsid w:val="009502A3"/>
    <w:rsid w:val="009505C6"/>
    <w:rsid w:val="009531D1"/>
    <w:rsid w:val="0095506F"/>
    <w:rsid w:val="009617C3"/>
    <w:rsid w:val="00961E16"/>
    <w:rsid w:val="00963D90"/>
    <w:rsid w:val="009650F4"/>
    <w:rsid w:val="00966AD9"/>
    <w:rsid w:val="009716A0"/>
    <w:rsid w:val="00973BAF"/>
    <w:rsid w:val="00973F25"/>
    <w:rsid w:val="00974CD7"/>
    <w:rsid w:val="00975B60"/>
    <w:rsid w:val="00976AA8"/>
    <w:rsid w:val="0098217F"/>
    <w:rsid w:val="009837F1"/>
    <w:rsid w:val="00985CF1"/>
    <w:rsid w:val="00991D6D"/>
    <w:rsid w:val="00992B57"/>
    <w:rsid w:val="00993E15"/>
    <w:rsid w:val="009941F0"/>
    <w:rsid w:val="00994DD9"/>
    <w:rsid w:val="00994E73"/>
    <w:rsid w:val="009958F1"/>
    <w:rsid w:val="009A07D8"/>
    <w:rsid w:val="009A10B3"/>
    <w:rsid w:val="009A3CA1"/>
    <w:rsid w:val="009A3DBC"/>
    <w:rsid w:val="009A699D"/>
    <w:rsid w:val="009A7A11"/>
    <w:rsid w:val="009B397D"/>
    <w:rsid w:val="009B3A4B"/>
    <w:rsid w:val="009B4369"/>
    <w:rsid w:val="009B74E5"/>
    <w:rsid w:val="009C0105"/>
    <w:rsid w:val="009C467F"/>
    <w:rsid w:val="009C483B"/>
    <w:rsid w:val="009C4D48"/>
    <w:rsid w:val="009D0E7E"/>
    <w:rsid w:val="009D4435"/>
    <w:rsid w:val="009D5197"/>
    <w:rsid w:val="009D5C21"/>
    <w:rsid w:val="009D74A1"/>
    <w:rsid w:val="009E1158"/>
    <w:rsid w:val="009E1CDB"/>
    <w:rsid w:val="009E30C5"/>
    <w:rsid w:val="009E3308"/>
    <w:rsid w:val="009E4EBA"/>
    <w:rsid w:val="009F015D"/>
    <w:rsid w:val="009F0A34"/>
    <w:rsid w:val="009F340F"/>
    <w:rsid w:val="009F400B"/>
    <w:rsid w:val="009F527A"/>
    <w:rsid w:val="009F5B1A"/>
    <w:rsid w:val="009F621B"/>
    <w:rsid w:val="009F67A9"/>
    <w:rsid w:val="00A029F6"/>
    <w:rsid w:val="00A03B4A"/>
    <w:rsid w:val="00A067AB"/>
    <w:rsid w:val="00A1155B"/>
    <w:rsid w:val="00A11D27"/>
    <w:rsid w:val="00A122D5"/>
    <w:rsid w:val="00A124A6"/>
    <w:rsid w:val="00A13D59"/>
    <w:rsid w:val="00A163C3"/>
    <w:rsid w:val="00A175B5"/>
    <w:rsid w:val="00A17C39"/>
    <w:rsid w:val="00A22F47"/>
    <w:rsid w:val="00A22F5B"/>
    <w:rsid w:val="00A23778"/>
    <w:rsid w:val="00A256B1"/>
    <w:rsid w:val="00A30486"/>
    <w:rsid w:val="00A31D79"/>
    <w:rsid w:val="00A32CAE"/>
    <w:rsid w:val="00A36044"/>
    <w:rsid w:val="00A36581"/>
    <w:rsid w:val="00A37228"/>
    <w:rsid w:val="00A37330"/>
    <w:rsid w:val="00A37852"/>
    <w:rsid w:val="00A41ED1"/>
    <w:rsid w:val="00A42BD3"/>
    <w:rsid w:val="00A43DCB"/>
    <w:rsid w:val="00A446E6"/>
    <w:rsid w:val="00A46719"/>
    <w:rsid w:val="00A4688E"/>
    <w:rsid w:val="00A46F43"/>
    <w:rsid w:val="00A47EB8"/>
    <w:rsid w:val="00A50326"/>
    <w:rsid w:val="00A55364"/>
    <w:rsid w:val="00A60BD0"/>
    <w:rsid w:val="00A6127A"/>
    <w:rsid w:val="00A6216F"/>
    <w:rsid w:val="00A64977"/>
    <w:rsid w:val="00A65F83"/>
    <w:rsid w:val="00A6687F"/>
    <w:rsid w:val="00A75B23"/>
    <w:rsid w:val="00A807E7"/>
    <w:rsid w:val="00A8172E"/>
    <w:rsid w:val="00A83246"/>
    <w:rsid w:val="00A83E47"/>
    <w:rsid w:val="00A86E54"/>
    <w:rsid w:val="00A924E8"/>
    <w:rsid w:val="00A92763"/>
    <w:rsid w:val="00A9336E"/>
    <w:rsid w:val="00A94830"/>
    <w:rsid w:val="00A94BA8"/>
    <w:rsid w:val="00A950C4"/>
    <w:rsid w:val="00AA0011"/>
    <w:rsid w:val="00AA081E"/>
    <w:rsid w:val="00AA0B28"/>
    <w:rsid w:val="00AA24BA"/>
    <w:rsid w:val="00AA39A7"/>
    <w:rsid w:val="00AA69F6"/>
    <w:rsid w:val="00AA7BE4"/>
    <w:rsid w:val="00AB1908"/>
    <w:rsid w:val="00AB4131"/>
    <w:rsid w:val="00AB43CD"/>
    <w:rsid w:val="00AB5568"/>
    <w:rsid w:val="00AB6F9E"/>
    <w:rsid w:val="00AB7C15"/>
    <w:rsid w:val="00AC10C3"/>
    <w:rsid w:val="00AC3C88"/>
    <w:rsid w:val="00AC58ED"/>
    <w:rsid w:val="00AD17A3"/>
    <w:rsid w:val="00AD1B4B"/>
    <w:rsid w:val="00AD5E0A"/>
    <w:rsid w:val="00AD7C83"/>
    <w:rsid w:val="00AE0267"/>
    <w:rsid w:val="00AE56DD"/>
    <w:rsid w:val="00AE5800"/>
    <w:rsid w:val="00AE714E"/>
    <w:rsid w:val="00AE7454"/>
    <w:rsid w:val="00AE78D2"/>
    <w:rsid w:val="00AE7DFB"/>
    <w:rsid w:val="00AF03F0"/>
    <w:rsid w:val="00AF40D1"/>
    <w:rsid w:val="00B00CEF"/>
    <w:rsid w:val="00B0199E"/>
    <w:rsid w:val="00B023E1"/>
    <w:rsid w:val="00B05248"/>
    <w:rsid w:val="00B0576F"/>
    <w:rsid w:val="00B0687F"/>
    <w:rsid w:val="00B07EAA"/>
    <w:rsid w:val="00B10349"/>
    <w:rsid w:val="00B11C2A"/>
    <w:rsid w:val="00B12092"/>
    <w:rsid w:val="00B17D33"/>
    <w:rsid w:val="00B200B9"/>
    <w:rsid w:val="00B21ABA"/>
    <w:rsid w:val="00B226E2"/>
    <w:rsid w:val="00B23415"/>
    <w:rsid w:val="00B26C99"/>
    <w:rsid w:val="00B314C2"/>
    <w:rsid w:val="00B3681D"/>
    <w:rsid w:val="00B37073"/>
    <w:rsid w:val="00B403A0"/>
    <w:rsid w:val="00B40FDA"/>
    <w:rsid w:val="00B4207E"/>
    <w:rsid w:val="00B4504C"/>
    <w:rsid w:val="00B47DBA"/>
    <w:rsid w:val="00B50012"/>
    <w:rsid w:val="00B50737"/>
    <w:rsid w:val="00B51A90"/>
    <w:rsid w:val="00B51C1A"/>
    <w:rsid w:val="00B52B49"/>
    <w:rsid w:val="00B5651A"/>
    <w:rsid w:val="00B56E85"/>
    <w:rsid w:val="00B5714B"/>
    <w:rsid w:val="00B627C3"/>
    <w:rsid w:val="00B635F1"/>
    <w:rsid w:val="00B63E9E"/>
    <w:rsid w:val="00B65504"/>
    <w:rsid w:val="00B6663B"/>
    <w:rsid w:val="00B704F6"/>
    <w:rsid w:val="00B706BD"/>
    <w:rsid w:val="00B7415B"/>
    <w:rsid w:val="00B7568F"/>
    <w:rsid w:val="00B76474"/>
    <w:rsid w:val="00B77678"/>
    <w:rsid w:val="00B778DD"/>
    <w:rsid w:val="00B77F76"/>
    <w:rsid w:val="00B81F96"/>
    <w:rsid w:val="00B84B52"/>
    <w:rsid w:val="00B8581D"/>
    <w:rsid w:val="00B91EA6"/>
    <w:rsid w:val="00B925ED"/>
    <w:rsid w:val="00B9326A"/>
    <w:rsid w:val="00B94B83"/>
    <w:rsid w:val="00B94FD7"/>
    <w:rsid w:val="00B97331"/>
    <w:rsid w:val="00BA0665"/>
    <w:rsid w:val="00BA0883"/>
    <w:rsid w:val="00BA1839"/>
    <w:rsid w:val="00BA506E"/>
    <w:rsid w:val="00BA5264"/>
    <w:rsid w:val="00BA5E6A"/>
    <w:rsid w:val="00BB2A2E"/>
    <w:rsid w:val="00BB308C"/>
    <w:rsid w:val="00BB6025"/>
    <w:rsid w:val="00BC164D"/>
    <w:rsid w:val="00BC2F7C"/>
    <w:rsid w:val="00BC4B2A"/>
    <w:rsid w:val="00BD11DF"/>
    <w:rsid w:val="00BD2CA0"/>
    <w:rsid w:val="00BD3B12"/>
    <w:rsid w:val="00BD6961"/>
    <w:rsid w:val="00BD77AA"/>
    <w:rsid w:val="00BD7D5F"/>
    <w:rsid w:val="00BE646C"/>
    <w:rsid w:val="00BE6A06"/>
    <w:rsid w:val="00BE6A4F"/>
    <w:rsid w:val="00BF1F00"/>
    <w:rsid w:val="00BF347E"/>
    <w:rsid w:val="00BF3E76"/>
    <w:rsid w:val="00BF5F79"/>
    <w:rsid w:val="00BF69A0"/>
    <w:rsid w:val="00BF6CA6"/>
    <w:rsid w:val="00C0215E"/>
    <w:rsid w:val="00C10237"/>
    <w:rsid w:val="00C1137A"/>
    <w:rsid w:val="00C114D7"/>
    <w:rsid w:val="00C14724"/>
    <w:rsid w:val="00C169EB"/>
    <w:rsid w:val="00C2207F"/>
    <w:rsid w:val="00C235E9"/>
    <w:rsid w:val="00C2378E"/>
    <w:rsid w:val="00C23E39"/>
    <w:rsid w:val="00C27604"/>
    <w:rsid w:val="00C27ED8"/>
    <w:rsid w:val="00C301FE"/>
    <w:rsid w:val="00C35BF7"/>
    <w:rsid w:val="00C35ECA"/>
    <w:rsid w:val="00C403D3"/>
    <w:rsid w:val="00C4129F"/>
    <w:rsid w:val="00C41CDE"/>
    <w:rsid w:val="00C44526"/>
    <w:rsid w:val="00C452E4"/>
    <w:rsid w:val="00C46DB5"/>
    <w:rsid w:val="00C4790D"/>
    <w:rsid w:val="00C479B3"/>
    <w:rsid w:val="00C50CF9"/>
    <w:rsid w:val="00C5163E"/>
    <w:rsid w:val="00C51EBC"/>
    <w:rsid w:val="00C528CD"/>
    <w:rsid w:val="00C537AA"/>
    <w:rsid w:val="00C64894"/>
    <w:rsid w:val="00C657DF"/>
    <w:rsid w:val="00C667AB"/>
    <w:rsid w:val="00C7365F"/>
    <w:rsid w:val="00C73B7D"/>
    <w:rsid w:val="00C745BB"/>
    <w:rsid w:val="00C7674E"/>
    <w:rsid w:val="00C768B6"/>
    <w:rsid w:val="00C76952"/>
    <w:rsid w:val="00C770E8"/>
    <w:rsid w:val="00C83A4D"/>
    <w:rsid w:val="00C8762D"/>
    <w:rsid w:val="00C87FEA"/>
    <w:rsid w:val="00C90FC3"/>
    <w:rsid w:val="00C91138"/>
    <w:rsid w:val="00C9134E"/>
    <w:rsid w:val="00C91797"/>
    <w:rsid w:val="00C9206F"/>
    <w:rsid w:val="00C9216E"/>
    <w:rsid w:val="00C933C8"/>
    <w:rsid w:val="00C9669B"/>
    <w:rsid w:val="00CA0EE0"/>
    <w:rsid w:val="00CA2084"/>
    <w:rsid w:val="00CA2701"/>
    <w:rsid w:val="00CA5542"/>
    <w:rsid w:val="00CA70F9"/>
    <w:rsid w:val="00CB223A"/>
    <w:rsid w:val="00CB49CA"/>
    <w:rsid w:val="00CB72B6"/>
    <w:rsid w:val="00CC077D"/>
    <w:rsid w:val="00CC2403"/>
    <w:rsid w:val="00CC2B76"/>
    <w:rsid w:val="00CC304B"/>
    <w:rsid w:val="00CC383C"/>
    <w:rsid w:val="00CC533D"/>
    <w:rsid w:val="00CD09F7"/>
    <w:rsid w:val="00CD0A79"/>
    <w:rsid w:val="00CD0FEF"/>
    <w:rsid w:val="00CD22C9"/>
    <w:rsid w:val="00CD3E9E"/>
    <w:rsid w:val="00CD4AA8"/>
    <w:rsid w:val="00CD6688"/>
    <w:rsid w:val="00CD6DB8"/>
    <w:rsid w:val="00CD77F9"/>
    <w:rsid w:val="00CE0CEE"/>
    <w:rsid w:val="00CE0ED8"/>
    <w:rsid w:val="00CE5D9B"/>
    <w:rsid w:val="00CF17B0"/>
    <w:rsid w:val="00CF2E91"/>
    <w:rsid w:val="00CF48D7"/>
    <w:rsid w:val="00CF4C07"/>
    <w:rsid w:val="00CF5141"/>
    <w:rsid w:val="00CF56DB"/>
    <w:rsid w:val="00CF747F"/>
    <w:rsid w:val="00D016DD"/>
    <w:rsid w:val="00D0231B"/>
    <w:rsid w:val="00D03C6E"/>
    <w:rsid w:val="00D07875"/>
    <w:rsid w:val="00D106E4"/>
    <w:rsid w:val="00D12F96"/>
    <w:rsid w:val="00D142D3"/>
    <w:rsid w:val="00D14990"/>
    <w:rsid w:val="00D15997"/>
    <w:rsid w:val="00D16789"/>
    <w:rsid w:val="00D205D2"/>
    <w:rsid w:val="00D228B2"/>
    <w:rsid w:val="00D23AE3"/>
    <w:rsid w:val="00D25D25"/>
    <w:rsid w:val="00D25DC3"/>
    <w:rsid w:val="00D31248"/>
    <w:rsid w:val="00D352E8"/>
    <w:rsid w:val="00D356F2"/>
    <w:rsid w:val="00D35F54"/>
    <w:rsid w:val="00D36344"/>
    <w:rsid w:val="00D3734A"/>
    <w:rsid w:val="00D40049"/>
    <w:rsid w:val="00D407E3"/>
    <w:rsid w:val="00D408C5"/>
    <w:rsid w:val="00D41D6B"/>
    <w:rsid w:val="00D426EE"/>
    <w:rsid w:val="00D432D9"/>
    <w:rsid w:val="00D463D4"/>
    <w:rsid w:val="00D52696"/>
    <w:rsid w:val="00D550AA"/>
    <w:rsid w:val="00D55466"/>
    <w:rsid w:val="00D60ADA"/>
    <w:rsid w:val="00D630C4"/>
    <w:rsid w:val="00D71BDF"/>
    <w:rsid w:val="00D7211A"/>
    <w:rsid w:val="00D72E96"/>
    <w:rsid w:val="00D745B8"/>
    <w:rsid w:val="00D745D0"/>
    <w:rsid w:val="00D75836"/>
    <w:rsid w:val="00D75D7C"/>
    <w:rsid w:val="00D840E3"/>
    <w:rsid w:val="00D84750"/>
    <w:rsid w:val="00D84D68"/>
    <w:rsid w:val="00D868E7"/>
    <w:rsid w:val="00D9307F"/>
    <w:rsid w:val="00D9504E"/>
    <w:rsid w:val="00D96B7E"/>
    <w:rsid w:val="00D96EF2"/>
    <w:rsid w:val="00DA2033"/>
    <w:rsid w:val="00DA3234"/>
    <w:rsid w:val="00DA3616"/>
    <w:rsid w:val="00DA3B63"/>
    <w:rsid w:val="00DA4A6A"/>
    <w:rsid w:val="00DA54E4"/>
    <w:rsid w:val="00DA5979"/>
    <w:rsid w:val="00DB05E8"/>
    <w:rsid w:val="00DB0D77"/>
    <w:rsid w:val="00DB1FD7"/>
    <w:rsid w:val="00DB3A97"/>
    <w:rsid w:val="00DB5FFC"/>
    <w:rsid w:val="00DC0945"/>
    <w:rsid w:val="00DC1189"/>
    <w:rsid w:val="00DC2ADC"/>
    <w:rsid w:val="00DC325D"/>
    <w:rsid w:val="00DC4531"/>
    <w:rsid w:val="00DC4ACE"/>
    <w:rsid w:val="00DC5080"/>
    <w:rsid w:val="00DC5C3D"/>
    <w:rsid w:val="00DD3D90"/>
    <w:rsid w:val="00DD5326"/>
    <w:rsid w:val="00DD6434"/>
    <w:rsid w:val="00DE0488"/>
    <w:rsid w:val="00DE27BC"/>
    <w:rsid w:val="00DE31DF"/>
    <w:rsid w:val="00DE35C6"/>
    <w:rsid w:val="00DE6728"/>
    <w:rsid w:val="00DE7D33"/>
    <w:rsid w:val="00DF0E91"/>
    <w:rsid w:val="00DF15DA"/>
    <w:rsid w:val="00DF3C72"/>
    <w:rsid w:val="00DF5FB8"/>
    <w:rsid w:val="00DF6D58"/>
    <w:rsid w:val="00DF7F03"/>
    <w:rsid w:val="00E00678"/>
    <w:rsid w:val="00E03A0D"/>
    <w:rsid w:val="00E03E22"/>
    <w:rsid w:val="00E0420B"/>
    <w:rsid w:val="00E06D48"/>
    <w:rsid w:val="00E10A34"/>
    <w:rsid w:val="00E1238B"/>
    <w:rsid w:val="00E1303E"/>
    <w:rsid w:val="00E13509"/>
    <w:rsid w:val="00E13742"/>
    <w:rsid w:val="00E149ED"/>
    <w:rsid w:val="00E1728E"/>
    <w:rsid w:val="00E214D6"/>
    <w:rsid w:val="00E2428A"/>
    <w:rsid w:val="00E25D5A"/>
    <w:rsid w:val="00E26DFA"/>
    <w:rsid w:val="00E2714B"/>
    <w:rsid w:val="00E30D76"/>
    <w:rsid w:val="00E331E5"/>
    <w:rsid w:val="00E3617F"/>
    <w:rsid w:val="00E36984"/>
    <w:rsid w:val="00E41915"/>
    <w:rsid w:val="00E42770"/>
    <w:rsid w:val="00E4344C"/>
    <w:rsid w:val="00E44120"/>
    <w:rsid w:val="00E45D2C"/>
    <w:rsid w:val="00E520AD"/>
    <w:rsid w:val="00E52C5E"/>
    <w:rsid w:val="00E52F48"/>
    <w:rsid w:val="00E52FEF"/>
    <w:rsid w:val="00E536FB"/>
    <w:rsid w:val="00E54327"/>
    <w:rsid w:val="00E56621"/>
    <w:rsid w:val="00E57867"/>
    <w:rsid w:val="00E578D4"/>
    <w:rsid w:val="00E60301"/>
    <w:rsid w:val="00E60EE4"/>
    <w:rsid w:val="00E615EF"/>
    <w:rsid w:val="00E64827"/>
    <w:rsid w:val="00E67497"/>
    <w:rsid w:val="00E67E00"/>
    <w:rsid w:val="00E70946"/>
    <w:rsid w:val="00E71153"/>
    <w:rsid w:val="00E72D95"/>
    <w:rsid w:val="00E730E3"/>
    <w:rsid w:val="00E747C2"/>
    <w:rsid w:val="00E76A67"/>
    <w:rsid w:val="00E76C68"/>
    <w:rsid w:val="00E83C3C"/>
    <w:rsid w:val="00E86D7E"/>
    <w:rsid w:val="00E87AC3"/>
    <w:rsid w:val="00E9050F"/>
    <w:rsid w:val="00E90F4F"/>
    <w:rsid w:val="00E932FD"/>
    <w:rsid w:val="00E95D24"/>
    <w:rsid w:val="00E95E34"/>
    <w:rsid w:val="00E96A76"/>
    <w:rsid w:val="00E9773D"/>
    <w:rsid w:val="00EA08FE"/>
    <w:rsid w:val="00EA1A77"/>
    <w:rsid w:val="00EA3241"/>
    <w:rsid w:val="00EA4E31"/>
    <w:rsid w:val="00EB1B03"/>
    <w:rsid w:val="00EB225A"/>
    <w:rsid w:val="00EB3027"/>
    <w:rsid w:val="00EB5237"/>
    <w:rsid w:val="00EB5603"/>
    <w:rsid w:val="00EB73D4"/>
    <w:rsid w:val="00EB7DE5"/>
    <w:rsid w:val="00EC0096"/>
    <w:rsid w:val="00EC29CB"/>
    <w:rsid w:val="00EC36DE"/>
    <w:rsid w:val="00EC3E1F"/>
    <w:rsid w:val="00EC48C4"/>
    <w:rsid w:val="00EC6A8B"/>
    <w:rsid w:val="00ED0A06"/>
    <w:rsid w:val="00ED0CF0"/>
    <w:rsid w:val="00ED1228"/>
    <w:rsid w:val="00ED2B75"/>
    <w:rsid w:val="00ED3865"/>
    <w:rsid w:val="00ED45A3"/>
    <w:rsid w:val="00ED5628"/>
    <w:rsid w:val="00ED6C53"/>
    <w:rsid w:val="00ED74FD"/>
    <w:rsid w:val="00EE18B5"/>
    <w:rsid w:val="00EE2BC7"/>
    <w:rsid w:val="00EE3531"/>
    <w:rsid w:val="00EE369C"/>
    <w:rsid w:val="00EE648A"/>
    <w:rsid w:val="00EF0327"/>
    <w:rsid w:val="00EF0910"/>
    <w:rsid w:val="00EF0B56"/>
    <w:rsid w:val="00EF305D"/>
    <w:rsid w:val="00EF4A41"/>
    <w:rsid w:val="00EF58E6"/>
    <w:rsid w:val="00EF592D"/>
    <w:rsid w:val="00F005F0"/>
    <w:rsid w:val="00F03989"/>
    <w:rsid w:val="00F050D2"/>
    <w:rsid w:val="00F052B6"/>
    <w:rsid w:val="00F06C43"/>
    <w:rsid w:val="00F072A0"/>
    <w:rsid w:val="00F0767A"/>
    <w:rsid w:val="00F07FED"/>
    <w:rsid w:val="00F11C47"/>
    <w:rsid w:val="00F11DF1"/>
    <w:rsid w:val="00F13501"/>
    <w:rsid w:val="00F139C4"/>
    <w:rsid w:val="00F158C1"/>
    <w:rsid w:val="00F1704C"/>
    <w:rsid w:val="00F172D4"/>
    <w:rsid w:val="00F17BF6"/>
    <w:rsid w:val="00F20E21"/>
    <w:rsid w:val="00F22306"/>
    <w:rsid w:val="00F228D9"/>
    <w:rsid w:val="00F231CB"/>
    <w:rsid w:val="00F23821"/>
    <w:rsid w:val="00F27E54"/>
    <w:rsid w:val="00F27F6E"/>
    <w:rsid w:val="00F30650"/>
    <w:rsid w:val="00F32040"/>
    <w:rsid w:val="00F34863"/>
    <w:rsid w:val="00F34F38"/>
    <w:rsid w:val="00F35D96"/>
    <w:rsid w:val="00F36424"/>
    <w:rsid w:val="00F40752"/>
    <w:rsid w:val="00F4300B"/>
    <w:rsid w:val="00F444A9"/>
    <w:rsid w:val="00F44979"/>
    <w:rsid w:val="00F472E1"/>
    <w:rsid w:val="00F504A2"/>
    <w:rsid w:val="00F519E6"/>
    <w:rsid w:val="00F52BE2"/>
    <w:rsid w:val="00F551F2"/>
    <w:rsid w:val="00F55481"/>
    <w:rsid w:val="00F55C28"/>
    <w:rsid w:val="00F5742A"/>
    <w:rsid w:val="00F579BF"/>
    <w:rsid w:val="00F6039D"/>
    <w:rsid w:val="00F60B8E"/>
    <w:rsid w:val="00F610AB"/>
    <w:rsid w:val="00F63896"/>
    <w:rsid w:val="00F63AFF"/>
    <w:rsid w:val="00F6417F"/>
    <w:rsid w:val="00F65321"/>
    <w:rsid w:val="00F710FC"/>
    <w:rsid w:val="00F718D8"/>
    <w:rsid w:val="00F725D1"/>
    <w:rsid w:val="00F72DFC"/>
    <w:rsid w:val="00F72EC1"/>
    <w:rsid w:val="00F733F1"/>
    <w:rsid w:val="00F74706"/>
    <w:rsid w:val="00F75842"/>
    <w:rsid w:val="00F758BE"/>
    <w:rsid w:val="00F76474"/>
    <w:rsid w:val="00F771C1"/>
    <w:rsid w:val="00F773A4"/>
    <w:rsid w:val="00F820F1"/>
    <w:rsid w:val="00F858EF"/>
    <w:rsid w:val="00F860BB"/>
    <w:rsid w:val="00F8621D"/>
    <w:rsid w:val="00F97293"/>
    <w:rsid w:val="00F9765D"/>
    <w:rsid w:val="00F9791E"/>
    <w:rsid w:val="00F9793E"/>
    <w:rsid w:val="00FA1C1D"/>
    <w:rsid w:val="00FA4D45"/>
    <w:rsid w:val="00FA7A0C"/>
    <w:rsid w:val="00FB0385"/>
    <w:rsid w:val="00FB04BB"/>
    <w:rsid w:val="00FB0689"/>
    <w:rsid w:val="00FB37EE"/>
    <w:rsid w:val="00FB3BE1"/>
    <w:rsid w:val="00FB41B7"/>
    <w:rsid w:val="00FB48EB"/>
    <w:rsid w:val="00FB5FFE"/>
    <w:rsid w:val="00FB733F"/>
    <w:rsid w:val="00FC1781"/>
    <w:rsid w:val="00FC3594"/>
    <w:rsid w:val="00FC3971"/>
    <w:rsid w:val="00FC68C4"/>
    <w:rsid w:val="00FD0A62"/>
    <w:rsid w:val="00FD19F3"/>
    <w:rsid w:val="00FD1CE4"/>
    <w:rsid w:val="00FD7A79"/>
    <w:rsid w:val="00FE0D71"/>
    <w:rsid w:val="00FE2603"/>
    <w:rsid w:val="00FE26C3"/>
    <w:rsid w:val="00FE33EA"/>
    <w:rsid w:val="00FE4AA1"/>
    <w:rsid w:val="00FE5B08"/>
    <w:rsid w:val="00FE6444"/>
    <w:rsid w:val="00FE7F70"/>
    <w:rsid w:val="00FF3B46"/>
    <w:rsid w:val="00FF3D60"/>
    <w:rsid w:val="00FF7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2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4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81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55C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655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55C4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0">
    <w:name w:val="consplusnormal"/>
    <w:basedOn w:val="a"/>
    <w:rsid w:val="00655C4D"/>
    <w:pPr>
      <w:spacing w:after="24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655C4D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C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B83"/>
    <w:pPr>
      <w:ind w:left="720"/>
      <w:contextualSpacing/>
    </w:pPr>
  </w:style>
  <w:style w:type="paragraph" w:styleId="a4">
    <w:name w:val="Normal (Web)"/>
    <w:basedOn w:val="a"/>
    <w:rsid w:val="00B94B8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4B83"/>
  </w:style>
  <w:style w:type="character" w:styleId="a5">
    <w:name w:val="Emphasis"/>
    <w:basedOn w:val="a0"/>
    <w:uiPriority w:val="20"/>
    <w:qFormat/>
    <w:rsid w:val="00B94B83"/>
    <w:rPr>
      <w:i/>
      <w:iCs/>
    </w:rPr>
  </w:style>
  <w:style w:type="paragraph" w:styleId="a6">
    <w:name w:val="No Spacing"/>
    <w:uiPriority w:val="99"/>
    <w:qFormat/>
    <w:rsid w:val="00B94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4B8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B83"/>
    <w:rPr>
      <w:rFonts w:ascii="Tahoma" w:eastAsia="Calibri" w:hAnsi="Tahoma" w:cs="Times New Roman"/>
      <w:sz w:val="16"/>
      <w:szCs w:val="16"/>
    </w:rPr>
  </w:style>
  <w:style w:type="table" w:styleId="a9">
    <w:name w:val="Table Grid"/>
    <w:basedOn w:val="a1"/>
    <w:uiPriority w:val="59"/>
    <w:rsid w:val="00953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3">
    <w:name w:val="s_13"/>
    <w:basedOn w:val="a"/>
    <w:rsid w:val="00276BF8"/>
    <w:pPr>
      <w:ind w:firstLine="7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276B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76BF8"/>
  </w:style>
  <w:style w:type="paragraph" w:customStyle="1" w:styleId="formattext">
    <w:name w:val="formattext"/>
    <w:basedOn w:val="a"/>
    <w:rsid w:val="00BC2F7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C2F7C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D23A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23AE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23A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23AE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4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81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55C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655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55C4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0">
    <w:name w:val="consplusnormal"/>
    <w:basedOn w:val="a"/>
    <w:rsid w:val="00655C4D"/>
    <w:pPr>
      <w:spacing w:after="24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655C4D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C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B83"/>
    <w:pPr>
      <w:ind w:left="720"/>
      <w:contextualSpacing/>
    </w:pPr>
  </w:style>
  <w:style w:type="paragraph" w:styleId="a4">
    <w:name w:val="Normal (Web)"/>
    <w:basedOn w:val="a"/>
    <w:rsid w:val="00B94B8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4B83"/>
  </w:style>
  <w:style w:type="character" w:styleId="a5">
    <w:name w:val="Emphasis"/>
    <w:basedOn w:val="a0"/>
    <w:uiPriority w:val="20"/>
    <w:qFormat/>
    <w:rsid w:val="00B94B83"/>
    <w:rPr>
      <w:i/>
      <w:iCs/>
    </w:rPr>
  </w:style>
  <w:style w:type="paragraph" w:styleId="a6">
    <w:name w:val="No Spacing"/>
    <w:uiPriority w:val="99"/>
    <w:qFormat/>
    <w:rsid w:val="00B94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4B8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B83"/>
    <w:rPr>
      <w:rFonts w:ascii="Tahoma" w:eastAsia="Calibri" w:hAnsi="Tahoma" w:cs="Times New Roman"/>
      <w:sz w:val="16"/>
      <w:szCs w:val="16"/>
    </w:rPr>
  </w:style>
  <w:style w:type="table" w:styleId="a9">
    <w:name w:val="Table Grid"/>
    <w:basedOn w:val="a1"/>
    <w:uiPriority w:val="59"/>
    <w:rsid w:val="00953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3">
    <w:name w:val="s_13"/>
    <w:basedOn w:val="a"/>
    <w:rsid w:val="00276BF8"/>
    <w:pPr>
      <w:ind w:firstLine="7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276B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76BF8"/>
  </w:style>
  <w:style w:type="paragraph" w:customStyle="1" w:styleId="formattext">
    <w:name w:val="formattext"/>
    <w:basedOn w:val="a"/>
    <w:rsid w:val="00BC2F7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C2F7C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D23A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23AE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23A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23A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D24314CE6401E2EFC8E8D934FC0E0EF04FDA1EC4B9B38216067B32E5414A82F98C2782061BF0C4849EB8EF50B252504524051ADE769AA40BD4DCE3DCw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58735-F8B8-4944-A0A7-87E1B214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Сергей Васильевич Оськин</cp:lastModifiedBy>
  <cp:revision>8</cp:revision>
  <cp:lastPrinted>2024-04-25T09:01:00Z</cp:lastPrinted>
  <dcterms:created xsi:type="dcterms:W3CDTF">2024-04-25T07:28:00Z</dcterms:created>
  <dcterms:modified xsi:type="dcterms:W3CDTF">2025-02-11T09:13:00Z</dcterms:modified>
</cp:coreProperties>
</file>