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95" w:rsidRPr="00AA4F87" w:rsidRDefault="00050853" w:rsidP="001C0195">
      <w:pPr>
        <w:pStyle w:val="ConsPlusNormal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1C0195" w:rsidRPr="00AA4F87" w:rsidRDefault="00050853" w:rsidP="001C0195">
      <w:pPr>
        <w:pStyle w:val="ConsPlusNormal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C0195" w:rsidRPr="00AA4F87" w:rsidRDefault="00050853" w:rsidP="001C0195">
      <w:pPr>
        <w:pStyle w:val="ConsPlusNormal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</w:p>
    <w:p w:rsidR="001C0195" w:rsidRPr="00AA4F87" w:rsidRDefault="00050853" w:rsidP="001C0195">
      <w:pPr>
        <w:pStyle w:val="ConsPlusNormal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 xml:space="preserve">от ___________ № ____________ </w:t>
      </w:r>
    </w:p>
    <w:p w:rsidR="001C0195" w:rsidRPr="00AA4F87" w:rsidRDefault="001C0195" w:rsidP="001C0195">
      <w:pPr>
        <w:pStyle w:val="ConsPlusNormal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1C0195" w:rsidRPr="00AA4F87" w:rsidRDefault="001C0195" w:rsidP="00121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195" w:rsidRPr="00AA4F87" w:rsidRDefault="00050853" w:rsidP="001C0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</w:p>
    <w:p w:rsidR="00D77E20" w:rsidRDefault="001C0195" w:rsidP="001C0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4F8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97221">
        <w:rPr>
          <w:rFonts w:ascii="Times New Roman" w:hAnsi="Times New Roman" w:cs="Times New Roman"/>
          <w:sz w:val="28"/>
          <w:szCs w:val="28"/>
        </w:rPr>
        <w:t>«</w:t>
      </w:r>
      <w:r w:rsidR="00C97221" w:rsidRPr="00C97221">
        <w:rPr>
          <w:rFonts w:ascii="Times New Roman" w:hAnsi="Times New Roman" w:cs="Times New Roman"/>
          <w:sz w:val="28"/>
          <w:szCs w:val="28"/>
        </w:rPr>
        <w:t xml:space="preserve">Выдача согласия на обмен </w:t>
      </w:r>
    </w:p>
    <w:p w:rsidR="00D77E20" w:rsidRDefault="00C97221" w:rsidP="001C0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7221">
        <w:rPr>
          <w:rFonts w:ascii="Times New Roman" w:hAnsi="Times New Roman" w:cs="Times New Roman"/>
          <w:sz w:val="28"/>
          <w:szCs w:val="28"/>
        </w:rPr>
        <w:t xml:space="preserve">занимаемых жилых помещений муниципального жилищного фонда </w:t>
      </w:r>
    </w:p>
    <w:p w:rsidR="001C0195" w:rsidRPr="00C97221" w:rsidRDefault="00C97221" w:rsidP="001C0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7221"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  <w:r w:rsidR="00050853" w:rsidRPr="00C97221">
        <w:rPr>
          <w:rFonts w:ascii="Times New Roman" w:hAnsi="Times New Roman" w:cs="Times New Roman"/>
          <w:sz w:val="28"/>
          <w:szCs w:val="28"/>
        </w:rPr>
        <w:t>»</w:t>
      </w:r>
    </w:p>
    <w:p w:rsidR="001C0195" w:rsidRPr="00AA4F87" w:rsidRDefault="001C0195" w:rsidP="00121C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3F37" w:rsidRPr="00AA4F87" w:rsidRDefault="00050853" w:rsidP="00121C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AA4F87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F73F37" w:rsidRPr="00AA4F87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85770" w:rsidRPr="00D77E20" w:rsidRDefault="00F73F37" w:rsidP="00121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77E2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Pr="00D77E20">
        <w:rPr>
          <w:rFonts w:ascii="Times New Roman" w:hAnsi="Times New Roman" w:cs="Times New Roman"/>
          <w:sz w:val="28"/>
          <w:szCs w:val="28"/>
        </w:rPr>
        <w:t>«</w:t>
      </w:r>
      <w:r w:rsidR="00C97221" w:rsidRPr="00D77E20">
        <w:rPr>
          <w:rFonts w:ascii="Times New Roman" w:hAnsi="Times New Roman" w:cs="Times New Roman"/>
          <w:sz w:val="28"/>
          <w:szCs w:val="28"/>
        </w:rPr>
        <w:t>Выдача согласия на обмен занимаемых жилых помещений муниципального жилищного фонда по договорам социального найма</w:t>
      </w:r>
      <w:r w:rsidRPr="00D77E20">
        <w:rPr>
          <w:rFonts w:ascii="Times New Roman" w:hAnsi="Times New Roman" w:cs="Times New Roman"/>
          <w:sz w:val="28"/>
          <w:szCs w:val="28"/>
        </w:rPr>
        <w:t>»</w:t>
      </w:r>
      <w:r w:rsidR="006D3446" w:rsidRPr="00D77E20">
        <w:rPr>
          <w:rFonts w:ascii="Times New Roman" w:hAnsi="Times New Roman" w:cs="Times New Roman"/>
          <w:sz w:val="28"/>
          <w:szCs w:val="28"/>
        </w:rPr>
        <w:t xml:space="preserve"> </w:t>
      </w:r>
      <w:r w:rsidRPr="00D77E20">
        <w:rPr>
          <w:rFonts w:ascii="Times New Roman" w:hAnsi="Times New Roman" w:cs="Times New Roman"/>
          <w:sz w:val="28"/>
          <w:szCs w:val="28"/>
          <w:lang w:eastAsia="en-US"/>
        </w:rPr>
        <w:t>(далее – муниципальная услуга)</w:t>
      </w:r>
      <w:r w:rsidRPr="00D77E2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</w:t>
      </w:r>
      <w:r w:rsidR="00050853" w:rsidRPr="00D77E20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F73F37" w:rsidRPr="00D77E20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E20">
        <w:rPr>
          <w:rFonts w:ascii="Times New Roman" w:hAnsi="Times New Roman"/>
          <w:sz w:val="28"/>
          <w:szCs w:val="28"/>
        </w:rPr>
        <w:t xml:space="preserve">1.2. </w:t>
      </w:r>
      <w:r w:rsidRPr="00D77E20">
        <w:rPr>
          <w:rFonts w:ascii="Times New Roman" w:hAnsi="Times New Roman"/>
          <w:bCs/>
          <w:sz w:val="28"/>
          <w:szCs w:val="28"/>
        </w:rPr>
        <w:t>Сведения о категории заявителей муниципа</w:t>
      </w:r>
      <w:r w:rsidRPr="00D77E20">
        <w:rPr>
          <w:rFonts w:ascii="Times New Roman" w:hAnsi="Times New Roman"/>
          <w:bCs/>
          <w:sz w:val="28"/>
          <w:szCs w:val="28"/>
        </w:rPr>
        <w:t xml:space="preserve">льной услуги. </w:t>
      </w:r>
    </w:p>
    <w:p w:rsidR="002C711C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E20">
        <w:rPr>
          <w:rFonts w:ascii="Times New Roman" w:hAnsi="Times New Roman"/>
          <w:bCs/>
          <w:sz w:val="28"/>
          <w:szCs w:val="28"/>
        </w:rPr>
        <w:t xml:space="preserve">1.2.1. Заявителями муниципальной услуги являются </w:t>
      </w:r>
      <w:r w:rsidRPr="00D77E20">
        <w:rPr>
          <w:rFonts w:ascii="Times New Roman" w:hAnsi="Times New Roman"/>
          <w:sz w:val="28"/>
          <w:szCs w:val="28"/>
        </w:rPr>
        <w:t>граждане, являющиеся нанимателями жилых помещений муниципального жилищного фонда</w:t>
      </w:r>
      <w:r w:rsidR="00C97221" w:rsidRPr="00D77E20">
        <w:rPr>
          <w:rFonts w:ascii="Times New Roman" w:hAnsi="Times New Roman"/>
          <w:sz w:val="28"/>
          <w:szCs w:val="28"/>
        </w:rPr>
        <w:t xml:space="preserve"> по договорам социального найма</w:t>
      </w:r>
      <w:r w:rsidRPr="00D77E20">
        <w:rPr>
          <w:rFonts w:ascii="Times New Roman" w:hAnsi="Times New Roman"/>
          <w:sz w:val="28"/>
          <w:szCs w:val="28"/>
        </w:rPr>
        <w:t>.</w:t>
      </w:r>
      <w:r w:rsidR="00CB0ED5" w:rsidRPr="00D77E20">
        <w:rPr>
          <w:rFonts w:ascii="Times New Roman" w:hAnsi="Times New Roman"/>
          <w:sz w:val="28"/>
          <w:szCs w:val="28"/>
        </w:rPr>
        <w:t xml:space="preserve"> </w:t>
      </w:r>
    </w:p>
    <w:p w:rsidR="00325EDC" w:rsidRPr="00597E79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E20">
        <w:rPr>
          <w:rFonts w:ascii="Times New Roman" w:hAnsi="Times New Roman"/>
          <w:sz w:val="28"/>
          <w:szCs w:val="28"/>
        </w:rPr>
        <w:t xml:space="preserve">Полномочия законного представителя заявителя должны подтверждаться документом, оформленным в порядке, предусмотренном действующим законодательством, удостоверяющим статус и полномочия </w:t>
      </w:r>
      <w:r w:rsidRPr="00597E79">
        <w:rPr>
          <w:rFonts w:ascii="Times New Roman" w:hAnsi="Times New Roman"/>
          <w:sz w:val="28"/>
          <w:szCs w:val="28"/>
        </w:rPr>
        <w:t>законного представителя.</w:t>
      </w:r>
    </w:p>
    <w:p w:rsidR="00325EDC" w:rsidRPr="00597E79" w:rsidRDefault="002C711C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 xml:space="preserve">Полномочия уполномоченного представителя </w:t>
      </w:r>
      <w:r w:rsidR="00050853" w:rsidRPr="00597E79">
        <w:rPr>
          <w:rFonts w:ascii="Times New Roman" w:hAnsi="Times New Roman"/>
          <w:sz w:val="28"/>
          <w:szCs w:val="28"/>
        </w:rPr>
        <w:t>заявит</w:t>
      </w:r>
      <w:r w:rsidR="00050853" w:rsidRPr="00597E79">
        <w:rPr>
          <w:rFonts w:ascii="Times New Roman" w:hAnsi="Times New Roman"/>
          <w:sz w:val="28"/>
          <w:szCs w:val="28"/>
        </w:rPr>
        <w:t xml:space="preserve">еля </w:t>
      </w:r>
      <w:r w:rsidRPr="00597E79">
        <w:rPr>
          <w:rFonts w:ascii="Times New Roman" w:hAnsi="Times New Roman"/>
          <w:sz w:val="28"/>
          <w:szCs w:val="28"/>
        </w:rPr>
        <w:t xml:space="preserve">должны подтверждаться нотариально удостоверенной доверенностью (либо доверенностью, приравненной </w:t>
      </w:r>
      <w:proofErr w:type="gramStart"/>
      <w:r w:rsidRPr="00597E79">
        <w:rPr>
          <w:rFonts w:ascii="Times New Roman" w:hAnsi="Times New Roman"/>
          <w:sz w:val="28"/>
          <w:szCs w:val="28"/>
        </w:rPr>
        <w:t>к</w:t>
      </w:r>
      <w:proofErr w:type="gramEnd"/>
      <w:r w:rsidRPr="00597E79">
        <w:rPr>
          <w:rFonts w:ascii="Times New Roman" w:hAnsi="Times New Roman"/>
          <w:sz w:val="28"/>
          <w:szCs w:val="28"/>
        </w:rPr>
        <w:t xml:space="preserve"> нотариально удостоверенной) на совершение действий, связанных с получением муниципальной услуги.</w:t>
      </w:r>
    </w:p>
    <w:p w:rsidR="001332D7" w:rsidRPr="00597E79" w:rsidRDefault="00050853" w:rsidP="00133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>Заявителями при предоставлении муниципальной услуги по э</w:t>
      </w:r>
      <w:r w:rsidRPr="00597E79">
        <w:rPr>
          <w:rFonts w:ascii="Times New Roman" w:hAnsi="Times New Roman"/>
          <w:sz w:val="28"/>
          <w:szCs w:val="28"/>
        </w:rPr>
        <w:t>кстерриториальному принципу являются физические лица, зарегистрированные в Единой системе идентификац</w:t>
      </w:r>
      <w:proofErr w:type="gramStart"/>
      <w:r w:rsidRPr="00597E79">
        <w:rPr>
          <w:rFonts w:ascii="Times New Roman" w:hAnsi="Times New Roman"/>
          <w:sz w:val="28"/>
          <w:szCs w:val="28"/>
        </w:rPr>
        <w:t>ии и ау</w:t>
      </w:r>
      <w:proofErr w:type="gramEnd"/>
      <w:r w:rsidRPr="00597E79">
        <w:rPr>
          <w:rFonts w:ascii="Times New Roman" w:hAnsi="Times New Roman"/>
          <w:sz w:val="28"/>
          <w:szCs w:val="28"/>
        </w:rPr>
        <w:t>тентификации (далее - ЕСИА) для работы на Едином портале государственных и муниципальных услуг (функций) (https://www.gosuslugi.ru) (далее - ЕПГУ) и</w:t>
      </w:r>
      <w:r w:rsidRPr="00597E79">
        <w:rPr>
          <w:rFonts w:ascii="Times New Roman" w:hAnsi="Times New Roman"/>
          <w:sz w:val="28"/>
          <w:szCs w:val="28"/>
        </w:rPr>
        <w:t xml:space="preserve"> (или) Региональном портале государственных услуг Самарской области (https://gosuslugi.samregion.ru) (далее – РПГУ). Условия регистрации в ЕСИА размещены на ЕПГУ.</w:t>
      </w:r>
    </w:p>
    <w:p w:rsidR="00F73F37" w:rsidRPr="00597E79" w:rsidRDefault="00050853" w:rsidP="00121C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>1.3. Описание порядка информирования о правилах предоставления муниципальной услуги.</w:t>
      </w:r>
    </w:p>
    <w:p w:rsidR="00F73F37" w:rsidRPr="00597E79" w:rsidRDefault="00050853" w:rsidP="00121C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 xml:space="preserve">1.3.1. </w:t>
      </w:r>
      <w:proofErr w:type="gramStart"/>
      <w:r w:rsidRPr="00597E79">
        <w:rPr>
          <w:rFonts w:ascii="Times New Roman" w:hAnsi="Times New Roman"/>
          <w:sz w:val="28"/>
          <w:szCs w:val="28"/>
          <w:lang w:eastAsia="en-US"/>
        </w:rPr>
        <w:t>И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нформирование осуществляется в форме устных консультаций при личном обращении заявителя в </w:t>
      </w:r>
      <w:r w:rsidR="0039765B" w:rsidRPr="00597E79">
        <w:rPr>
          <w:rFonts w:ascii="Times New Roman" w:hAnsi="Times New Roman"/>
          <w:bCs/>
          <w:sz w:val="28"/>
          <w:szCs w:val="28"/>
        </w:rPr>
        <w:t xml:space="preserve"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</w:t>
      </w:r>
      <w:r w:rsidRPr="00597E79">
        <w:rPr>
          <w:rFonts w:ascii="Times New Roman" w:hAnsi="Times New Roman"/>
          <w:sz w:val="28"/>
          <w:szCs w:val="28"/>
          <w:lang w:eastAsia="en-US"/>
        </w:rPr>
        <w:t>МАУ «МФЦ»</w:t>
      </w:r>
      <w:r w:rsidR="0039765B" w:rsidRPr="00597E79">
        <w:rPr>
          <w:rFonts w:ascii="Times New Roman" w:hAnsi="Times New Roman"/>
          <w:sz w:val="28"/>
          <w:szCs w:val="28"/>
          <w:lang w:eastAsia="en-US"/>
        </w:rPr>
        <w:t>)</w:t>
      </w:r>
      <w:r w:rsidRPr="00597E79">
        <w:rPr>
          <w:rFonts w:ascii="Times New Roman" w:hAnsi="Times New Roman"/>
          <w:sz w:val="28"/>
          <w:szCs w:val="28"/>
          <w:lang w:eastAsia="en-US"/>
        </w:rPr>
        <w:t>, в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 отдел </w:t>
      </w:r>
      <w:r w:rsidRPr="00597E79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найма жилых помещений департамента по управлению муниципальным имуществом администрации городского округа Тольятти (далее – </w:t>
      </w:r>
      <w:r w:rsidR="00DE2566" w:rsidRPr="00597E79">
        <w:rPr>
          <w:rFonts w:ascii="Times New Roman" w:hAnsi="Times New Roman"/>
          <w:sz w:val="28"/>
          <w:szCs w:val="28"/>
          <w:lang w:eastAsia="en-US"/>
        </w:rPr>
        <w:t>отдел найма жилых помещений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), посредством телефонной связи, в форме письменных ответов на письменное обращение заявителя, по </w:t>
      </w:r>
      <w:r w:rsidRPr="00597E79">
        <w:rPr>
          <w:rFonts w:ascii="Times New Roman" w:hAnsi="Times New Roman"/>
          <w:sz w:val="28"/>
          <w:szCs w:val="28"/>
          <w:lang w:eastAsia="en-US"/>
        </w:rPr>
        <w:t>электронной почте</w:t>
      </w:r>
      <w:proofErr w:type="gramEnd"/>
      <w:r w:rsidRPr="00597E79">
        <w:rPr>
          <w:rFonts w:ascii="Times New Roman" w:hAnsi="Times New Roman"/>
          <w:sz w:val="28"/>
          <w:szCs w:val="28"/>
          <w:lang w:eastAsia="en-US"/>
        </w:rPr>
        <w:t xml:space="preserve">, а также путем размещения информации о правилах предоставления муниципальной услуги в помещениях </w:t>
      </w:r>
      <w:r w:rsidR="00F709B5" w:rsidRPr="00597E79">
        <w:rPr>
          <w:rFonts w:ascii="Times New Roman" w:hAnsi="Times New Roman"/>
          <w:sz w:val="28"/>
          <w:szCs w:val="28"/>
          <w:lang w:eastAsia="en-US"/>
        </w:rPr>
        <w:t>отдела найма жилых помещений</w:t>
      </w:r>
      <w:r w:rsidRPr="00597E79">
        <w:rPr>
          <w:rFonts w:ascii="Times New Roman" w:hAnsi="Times New Roman"/>
          <w:sz w:val="28"/>
          <w:szCs w:val="28"/>
          <w:lang w:eastAsia="en-US"/>
        </w:rPr>
        <w:t>, МАУ «МФЦ», на информационных стендах в местах предоставления муниципальной услуги, в информационно-телекоммуник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ационной сети </w:t>
      </w:r>
      <w:r w:rsidR="00E4616F" w:rsidRPr="00597E79">
        <w:rPr>
          <w:rFonts w:ascii="Times New Roman" w:hAnsi="Times New Roman"/>
          <w:sz w:val="28"/>
          <w:szCs w:val="28"/>
          <w:lang w:eastAsia="en-US"/>
        </w:rPr>
        <w:t>«</w:t>
      </w:r>
      <w:r w:rsidRPr="00597E79">
        <w:rPr>
          <w:rFonts w:ascii="Times New Roman" w:hAnsi="Times New Roman"/>
          <w:sz w:val="28"/>
          <w:szCs w:val="28"/>
          <w:lang w:eastAsia="en-US"/>
        </w:rPr>
        <w:t>Интернет</w:t>
      </w:r>
      <w:r w:rsidR="00E4616F" w:rsidRPr="00597E79">
        <w:rPr>
          <w:rFonts w:ascii="Times New Roman" w:hAnsi="Times New Roman"/>
          <w:sz w:val="28"/>
          <w:szCs w:val="28"/>
          <w:lang w:eastAsia="en-US"/>
        </w:rPr>
        <w:t>»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</w:t>
      </w:r>
      <w:r w:rsidR="00685770" w:rsidRPr="00597E79">
        <w:rPr>
          <w:rFonts w:ascii="Times New Roman" w:hAnsi="Times New Roman"/>
          <w:sz w:val="28"/>
          <w:szCs w:val="28"/>
          <w:lang w:eastAsia="en-US"/>
        </w:rPr>
        <w:t>а</w:t>
      </w:r>
      <w:r w:rsidRPr="00597E79">
        <w:rPr>
          <w:rFonts w:ascii="Times New Roman" w:hAnsi="Times New Roman"/>
          <w:sz w:val="28"/>
          <w:szCs w:val="28"/>
          <w:lang w:eastAsia="en-US"/>
        </w:rPr>
        <w:t>дминистрации</w:t>
      </w:r>
      <w:r w:rsidR="00685770" w:rsidRPr="00597E79">
        <w:rPr>
          <w:rFonts w:ascii="Times New Roman" w:hAnsi="Times New Roman"/>
          <w:sz w:val="28"/>
          <w:szCs w:val="28"/>
          <w:lang w:eastAsia="en-US"/>
        </w:rPr>
        <w:t xml:space="preserve"> городского округа Тольятти</w:t>
      </w:r>
      <w:r w:rsidRPr="00597E79">
        <w:rPr>
          <w:rFonts w:ascii="Times New Roman" w:hAnsi="Times New Roman"/>
          <w:sz w:val="28"/>
          <w:szCs w:val="28"/>
          <w:lang w:eastAsia="en-US"/>
        </w:rPr>
        <w:t>, на портале Са</w:t>
      </w:r>
      <w:r w:rsidR="00D77E20" w:rsidRPr="00597E79">
        <w:rPr>
          <w:rFonts w:ascii="Times New Roman" w:hAnsi="Times New Roman"/>
          <w:sz w:val="28"/>
          <w:szCs w:val="28"/>
          <w:lang w:eastAsia="en-US"/>
        </w:rPr>
        <w:t>марской области «Мои документы»</w:t>
      </w:r>
      <w:r w:rsidR="001332D7" w:rsidRPr="00597E79">
        <w:rPr>
          <w:rFonts w:ascii="Times New Roman" w:hAnsi="Times New Roman"/>
          <w:sz w:val="28"/>
          <w:szCs w:val="28"/>
          <w:lang w:eastAsia="en-US"/>
        </w:rPr>
        <w:t>, а также на ЕПГУ и (или) РПГУ.</w:t>
      </w:r>
    </w:p>
    <w:p w:rsidR="00F709B5" w:rsidRPr="00597E79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1.3.2. Информирование осуществляют </w:t>
      </w:r>
      <w:r w:rsidR="00050853" w:rsidRPr="00597E79">
        <w:rPr>
          <w:rFonts w:ascii="Times New Roman" w:hAnsi="Times New Roman"/>
          <w:bCs/>
          <w:sz w:val="28"/>
          <w:szCs w:val="28"/>
        </w:rPr>
        <w:t xml:space="preserve">специалисты отдела найма жилых помещений, сотрудники МАУ «МФЦ», ответственные за </w:t>
      </w:r>
      <w:r w:rsidRPr="00597E79">
        <w:rPr>
          <w:rFonts w:ascii="Times New Roman" w:hAnsi="Times New Roman"/>
          <w:bCs/>
          <w:sz w:val="28"/>
          <w:szCs w:val="28"/>
        </w:rPr>
        <w:t>информирование о порядке предоставления муниципальной услуги</w:t>
      </w:r>
      <w:r w:rsidR="00050853" w:rsidRPr="00597E79">
        <w:rPr>
          <w:rFonts w:ascii="Times New Roman" w:hAnsi="Times New Roman"/>
          <w:bCs/>
          <w:sz w:val="28"/>
          <w:szCs w:val="28"/>
        </w:rPr>
        <w:t>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 1.3.3. При информировании заявителю должны быть предоставлены полные, точные и понятные ответы на следующие вопр</w:t>
      </w:r>
      <w:r w:rsidRPr="00597E79">
        <w:rPr>
          <w:rFonts w:ascii="Times New Roman" w:hAnsi="Times New Roman"/>
          <w:bCs/>
          <w:sz w:val="28"/>
          <w:szCs w:val="28"/>
        </w:rPr>
        <w:t>осы:</w:t>
      </w:r>
    </w:p>
    <w:p w:rsidR="00F73F37" w:rsidRPr="00597E79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>- о сроках предоставления услуги;</w:t>
      </w:r>
    </w:p>
    <w:p w:rsidR="00F73F37" w:rsidRPr="00597E79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>- о перечне документов, необходимых для предоставления услуги;</w:t>
      </w:r>
    </w:p>
    <w:p w:rsidR="00F73F37" w:rsidRPr="00597E79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>- о ходе предоставления услуги на момент обращения</w:t>
      </w:r>
      <w:r w:rsidR="00A4153E" w:rsidRPr="00597E79">
        <w:rPr>
          <w:rFonts w:ascii="Times New Roman" w:hAnsi="Times New Roman"/>
          <w:sz w:val="28"/>
          <w:szCs w:val="28"/>
          <w:lang w:eastAsia="en-US"/>
        </w:rPr>
        <w:t>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1.3.4. Консультирование в устной форме при личном обращении осуществляется в пределах </w:t>
      </w:r>
      <w:r w:rsidR="00F709B5" w:rsidRPr="00597E79">
        <w:rPr>
          <w:rFonts w:ascii="Times New Roman" w:hAnsi="Times New Roman"/>
          <w:bCs/>
          <w:sz w:val="28"/>
          <w:szCs w:val="28"/>
        </w:rPr>
        <w:t>15 минут.</w:t>
      </w:r>
      <w:r w:rsidRPr="00597E79">
        <w:rPr>
          <w:rFonts w:ascii="Times New Roman" w:hAnsi="Times New Roman"/>
          <w:bCs/>
          <w:sz w:val="28"/>
          <w:szCs w:val="28"/>
        </w:rPr>
        <w:t xml:space="preserve"> Время ожидания заявителя в очереди для получения консультаций о порядке предоставления услуги не должно превышать </w:t>
      </w:r>
      <w:r w:rsidR="00F709B5" w:rsidRPr="00597E79">
        <w:rPr>
          <w:rFonts w:ascii="Times New Roman" w:hAnsi="Times New Roman"/>
          <w:bCs/>
          <w:sz w:val="28"/>
          <w:szCs w:val="28"/>
        </w:rPr>
        <w:t>15 минут.</w:t>
      </w:r>
      <w:r w:rsidRPr="00597E79">
        <w:rPr>
          <w:rFonts w:ascii="Times New Roman" w:hAnsi="Times New Roman"/>
          <w:bCs/>
          <w:sz w:val="28"/>
          <w:szCs w:val="28"/>
        </w:rPr>
        <w:t xml:space="preserve"> Предварительная запись на консультацию не требуется.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1.3.5. Если </w:t>
      </w:r>
      <w:r w:rsidR="00F709B5" w:rsidRPr="00597E79">
        <w:rPr>
          <w:rFonts w:ascii="Times New Roman" w:hAnsi="Times New Roman"/>
          <w:bCs/>
          <w:sz w:val="28"/>
          <w:szCs w:val="28"/>
        </w:rPr>
        <w:t>специалист отдела найма жилых помещений, сотрудник МАУ «МФЦ»</w:t>
      </w:r>
      <w:r w:rsidR="0039765B" w:rsidRPr="00597E79">
        <w:rPr>
          <w:rFonts w:ascii="Times New Roman" w:hAnsi="Times New Roman"/>
          <w:bCs/>
          <w:sz w:val="28"/>
          <w:szCs w:val="28"/>
        </w:rPr>
        <w:t>, ответственный за информирование,</w:t>
      </w:r>
      <w:r w:rsidR="00F709B5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Pr="00597E79">
        <w:rPr>
          <w:rFonts w:ascii="Times New Roman" w:hAnsi="Times New Roman"/>
          <w:bCs/>
          <w:sz w:val="28"/>
          <w:szCs w:val="28"/>
        </w:rPr>
        <w:t>не мо</w:t>
      </w:r>
      <w:r w:rsidR="0039765B" w:rsidRPr="00597E79">
        <w:rPr>
          <w:rFonts w:ascii="Times New Roman" w:hAnsi="Times New Roman"/>
          <w:bCs/>
          <w:sz w:val="28"/>
          <w:szCs w:val="28"/>
        </w:rPr>
        <w:t>жет</w:t>
      </w:r>
      <w:r w:rsidRPr="00597E79">
        <w:rPr>
          <w:rFonts w:ascii="Times New Roman" w:hAnsi="Times New Roman"/>
          <w:bCs/>
          <w:sz w:val="28"/>
          <w:szCs w:val="28"/>
        </w:rPr>
        <w:t xml:space="preserve">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597E79">
        <w:rPr>
          <w:rFonts w:ascii="Times New Roman" w:hAnsi="Times New Roman"/>
          <w:bCs/>
          <w:sz w:val="28"/>
          <w:szCs w:val="28"/>
        </w:rPr>
        <w:t>предложено</w:t>
      </w:r>
      <w:proofErr w:type="gramEnd"/>
      <w:r w:rsidRPr="00597E79">
        <w:rPr>
          <w:rFonts w:ascii="Times New Roman" w:hAnsi="Times New Roman"/>
          <w:bCs/>
          <w:sz w:val="28"/>
          <w:szCs w:val="28"/>
        </w:rPr>
        <w:t xml:space="preserve"> направить письменное обращение, либо назначено другое время для получения информац</w:t>
      </w:r>
      <w:r w:rsidRPr="00597E79">
        <w:rPr>
          <w:rFonts w:ascii="Times New Roman" w:hAnsi="Times New Roman"/>
          <w:bCs/>
          <w:sz w:val="28"/>
          <w:szCs w:val="28"/>
        </w:rPr>
        <w:t xml:space="preserve">ии по вопросам порядка предоставления услуги. 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1.3.6. Устное консультирование посредством телефонной связи осуществляется по следующим номерам </w:t>
      </w:r>
      <w:r w:rsidR="00F709B5" w:rsidRPr="00597E79">
        <w:rPr>
          <w:rFonts w:ascii="Times New Roman" w:hAnsi="Times New Roman"/>
          <w:bCs/>
          <w:sz w:val="28"/>
          <w:szCs w:val="28"/>
        </w:rPr>
        <w:t>8(8482) 54</w:t>
      </w:r>
      <w:r w:rsidR="004344DE" w:rsidRPr="00597E79">
        <w:rPr>
          <w:rFonts w:ascii="Times New Roman" w:hAnsi="Times New Roman"/>
          <w:bCs/>
          <w:sz w:val="28"/>
          <w:szCs w:val="28"/>
        </w:rPr>
        <w:t>-</w:t>
      </w:r>
      <w:r w:rsidR="00F709B5" w:rsidRPr="00597E79">
        <w:rPr>
          <w:rFonts w:ascii="Times New Roman" w:hAnsi="Times New Roman"/>
          <w:bCs/>
          <w:sz w:val="28"/>
          <w:szCs w:val="28"/>
        </w:rPr>
        <w:t>4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5-58, 54-44-33, доб. 4175 </w:t>
      </w:r>
      <w:r w:rsidRPr="00597E79">
        <w:rPr>
          <w:rFonts w:ascii="Times New Roman" w:hAnsi="Times New Roman"/>
          <w:bCs/>
          <w:sz w:val="28"/>
          <w:szCs w:val="28"/>
        </w:rPr>
        <w:t>в соответствии с графиком работы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 отдела найма жилых помещений, </w:t>
      </w:r>
      <w:r w:rsidR="008C2BE4" w:rsidRPr="00597E79">
        <w:rPr>
          <w:rFonts w:ascii="Times New Roman" w:hAnsi="Times New Roman"/>
          <w:bCs/>
          <w:sz w:val="28"/>
          <w:szCs w:val="28"/>
        </w:rPr>
        <w:t>указанным в п</w:t>
      </w:r>
      <w:r w:rsidR="00F92D6B" w:rsidRPr="00597E79">
        <w:rPr>
          <w:rFonts w:ascii="Times New Roman" w:hAnsi="Times New Roman"/>
          <w:bCs/>
          <w:sz w:val="28"/>
          <w:szCs w:val="28"/>
        </w:rPr>
        <w:t>ункте</w:t>
      </w:r>
      <w:r w:rsidR="008C2BE4" w:rsidRPr="00597E79">
        <w:rPr>
          <w:rFonts w:ascii="Times New Roman" w:hAnsi="Times New Roman"/>
          <w:bCs/>
          <w:sz w:val="28"/>
          <w:szCs w:val="28"/>
        </w:rPr>
        <w:t xml:space="preserve"> 2.2</w:t>
      </w:r>
      <w:r w:rsidRPr="00597E79">
        <w:rPr>
          <w:rFonts w:ascii="Times New Roman" w:hAnsi="Times New Roman"/>
          <w:bCs/>
          <w:sz w:val="28"/>
          <w:szCs w:val="28"/>
        </w:rPr>
        <w:t>.</w:t>
      </w:r>
      <w:r w:rsidR="008C2BE4" w:rsidRPr="00597E79">
        <w:rPr>
          <w:rFonts w:ascii="Times New Roman" w:hAnsi="Times New Roman"/>
          <w:bCs/>
          <w:sz w:val="28"/>
          <w:szCs w:val="28"/>
        </w:rPr>
        <w:t>2</w:t>
      </w:r>
      <w:r w:rsidR="00F92D6B" w:rsidRPr="00597E79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BA1884" w:rsidRPr="00597E79">
        <w:rPr>
          <w:rFonts w:ascii="Times New Roman" w:hAnsi="Times New Roman"/>
          <w:bCs/>
          <w:sz w:val="28"/>
          <w:szCs w:val="28"/>
        </w:rPr>
        <w:t>а</w:t>
      </w:r>
      <w:r w:rsidR="00F92D6B" w:rsidRPr="00597E79">
        <w:rPr>
          <w:rFonts w:ascii="Times New Roman" w:hAnsi="Times New Roman"/>
          <w:bCs/>
          <w:sz w:val="28"/>
          <w:szCs w:val="28"/>
        </w:rPr>
        <w:t>дминистративного регламента</w:t>
      </w:r>
      <w:r w:rsidRPr="00597E79">
        <w:rPr>
          <w:rFonts w:ascii="Times New Roman" w:hAnsi="Times New Roman"/>
          <w:bCs/>
          <w:sz w:val="28"/>
          <w:szCs w:val="28"/>
        </w:rPr>
        <w:t>, а также МАУ «МФЦ» по телефону контактного центра -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Pr="00597E79">
        <w:rPr>
          <w:rFonts w:ascii="Times New Roman" w:hAnsi="Times New Roman"/>
          <w:bCs/>
          <w:sz w:val="28"/>
          <w:szCs w:val="28"/>
        </w:rPr>
        <w:t>8(8482) 51-21-21.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1.3.7. Консультирование по телефону осуществляется в пределах 5 минут. При консультировании 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специалист отдела найма жилых помещений, сотрудник МАУ «МФЦ» </w:t>
      </w:r>
      <w:r w:rsidRPr="00597E79">
        <w:rPr>
          <w:rFonts w:ascii="Times New Roman" w:hAnsi="Times New Roman"/>
          <w:bCs/>
          <w:sz w:val="28"/>
          <w:szCs w:val="28"/>
        </w:rPr>
        <w:t>долж</w:t>
      </w:r>
      <w:r w:rsidR="004344DE" w:rsidRPr="00597E79">
        <w:rPr>
          <w:rFonts w:ascii="Times New Roman" w:hAnsi="Times New Roman"/>
          <w:bCs/>
          <w:sz w:val="28"/>
          <w:szCs w:val="28"/>
        </w:rPr>
        <w:t>ны</w:t>
      </w:r>
      <w:r w:rsidRPr="00597E79">
        <w:rPr>
          <w:rFonts w:ascii="Times New Roman" w:hAnsi="Times New Roman"/>
          <w:bCs/>
          <w:sz w:val="28"/>
          <w:szCs w:val="28"/>
        </w:rPr>
        <w:t xml:space="preserve">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</w:t>
      </w:r>
      <w:r w:rsidRPr="00597E79">
        <w:rPr>
          <w:rFonts w:ascii="Times New Roman" w:hAnsi="Times New Roman"/>
          <w:bCs/>
          <w:sz w:val="28"/>
          <w:szCs w:val="28"/>
        </w:rPr>
        <w:t>ения услуги.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1.3.8. При невозможности самостоятельно ответить на поставленные вопросы 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специалист отдела найма жилых помещений, сотрудник МАУ «МФЦ», </w:t>
      </w:r>
      <w:r w:rsidRPr="00597E79">
        <w:rPr>
          <w:rFonts w:ascii="Times New Roman" w:hAnsi="Times New Roman"/>
          <w:bCs/>
          <w:sz w:val="28"/>
          <w:szCs w:val="28"/>
        </w:rPr>
        <w:t xml:space="preserve">принявший звонок, должен переадресовать (перевести) его на другое должностное лицо или сообщить заявителю </w:t>
      </w:r>
      <w:r w:rsidRPr="00597E79">
        <w:rPr>
          <w:rFonts w:ascii="Times New Roman" w:hAnsi="Times New Roman"/>
          <w:bCs/>
          <w:sz w:val="28"/>
          <w:szCs w:val="28"/>
        </w:rPr>
        <w:t>телефонный номер, по которому можно получить необходимую информацию.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lastRenderedPageBreak/>
        <w:t xml:space="preserve">1.3.9. При ответах на телефонные звонки и устные обращения </w:t>
      </w:r>
      <w:r w:rsidR="004344DE" w:rsidRPr="00597E79">
        <w:rPr>
          <w:rFonts w:ascii="Times New Roman" w:hAnsi="Times New Roman"/>
          <w:bCs/>
          <w:sz w:val="28"/>
          <w:szCs w:val="28"/>
        </w:rPr>
        <w:t xml:space="preserve">специалист отдела найма жилых помещений, сотрудники МАУ «МФЦ» </w:t>
      </w:r>
      <w:r w:rsidRPr="00597E79">
        <w:rPr>
          <w:rFonts w:ascii="Times New Roman" w:hAnsi="Times New Roman"/>
          <w:bCs/>
          <w:sz w:val="28"/>
          <w:szCs w:val="28"/>
        </w:rPr>
        <w:t>должны использовать обращение на «Вы», в вежливой (корректной) фор</w:t>
      </w:r>
      <w:r w:rsidRPr="00597E79">
        <w:rPr>
          <w:rFonts w:ascii="Times New Roman" w:hAnsi="Times New Roman"/>
          <w:bCs/>
          <w:sz w:val="28"/>
          <w:szCs w:val="28"/>
        </w:rPr>
        <w:t>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1.3.10. Рассмотрение письменных обращений физических лиц по вопросам информирования осуществл</w:t>
      </w:r>
      <w:r w:rsidRPr="00597E79">
        <w:rPr>
          <w:rFonts w:ascii="Times New Roman" w:hAnsi="Times New Roman"/>
          <w:bCs/>
          <w:sz w:val="28"/>
          <w:szCs w:val="28"/>
        </w:rPr>
        <w:t>яется в соответствии с Федеральным законом от</w:t>
      </w:r>
      <w:r w:rsidR="006D3446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Pr="00597E79">
        <w:rPr>
          <w:rFonts w:ascii="Times New Roman" w:hAnsi="Times New Roman"/>
          <w:bCs/>
          <w:sz w:val="28"/>
          <w:szCs w:val="28"/>
        </w:rPr>
        <w:t xml:space="preserve">02.05.2006 г. № 59-ФЗ «О порядке рассмотрения обращений граждан Российской Федерации». 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F73F37" w:rsidRPr="00D36240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E20">
        <w:rPr>
          <w:rFonts w:ascii="Times New Roman" w:hAnsi="Times New Roman"/>
          <w:bCs/>
          <w:sz w:val="28"/>
          <w:szCs w:val="28"/>
        </w:rPr>
        <w:t xml:space="preserve">1.3.12. В помещениях </w:t>
      </w:r>
      <w:r w:rsidR="004344DE" w:rsidRPr="00D77E20">
        <w:rPr>
          <w:rFonts w:ascii="Times New Roman" w:hAnsi="Times New Roman"/>
          <w:bCs/>
          <w:sz w:val="28"/>
          <w:szCs w:val="28"/>
        </w:rPr>
        <w:t xml:space="preserve">отдела найма жилых помещений, </w:t>
      </w:r>
      <w:r w:rsidRPr="00D77E20">
        <w:rPr>
          <w:rFonts w:ascii="Times New Roman" w:hAnsi="Times New Roman"/>
          <w:bCs/>
          <w:sz w:val="28"/>
          <w:szCs w:val="28"/>
        </w:rPr>
        <w:t xml:space="preserve">МАУ </w:t>
      </w:r>
      <w:r w:rsidRPr="00D77E20">
        <w:rPr>
          <w:rFonts w:ascii="Times New Roman" w:hAnsi="Times New Roman"/>
          <w:bCs/>
          <w:sz w:val="28"/>
          <w:szCs w:val="28"/>
        </w:rPr>
        <w:t>«МФЦ» на информационных стендах в местах предоставления муниципальной услуги</w:t>
      </w:r>
      <w:r w:rsidR="0091725F">
        <w:rPr>
          <w:rFonts w:ascii="Times New Roman" w:hAnsi="Times New Roman"/>
          <w:bCs/>
          <w:sz w:val="28"/>
          <w:szCs w:val="28"/>
        </w:rPr>
        <w:t xml:space="preserve"> </w:t>
      </w:r>
      <w:r w:rsidRPr="00D77E20">
        <w:rPr>
          <w:rFonts w:ascii="Times New Roman" w:hAnsi="Times New Roman"/>
          <w:bCs/>
          <w:sz w:val="28"/>
          <w:szCs w:val="28"/>
        </w:rPr>
        <w:t xml:space="preserve">размещается следующая информация: </w:t>
      </w:r>
    </w:p>
    <w:p w:rsidR="00F73F37" w:rsidRPr="00D36240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240">
        <w:rPr>
          <w:rFonts w:ascii="Times New Roman" w:hAnsi="Times New Roman"/>
          <w:sz w:val="28"/>
          <w:szCs w:val="28"/>
        </w:rPr>
        <w:t>- бланк заявлени</w:t>
      </w:r>
      <w:r w:rsidR="00A4153E" w:rsidRPr="00D36240">
        <w:rPr>
          <w:rFonts w:ascii="Times New Roman" w:hAnsi="Times New Roman"/>
          <w:sz w:val="28"/>
          <w:szCs w:val="28"/>
        </w:rPr>
        <w:t xml:space="preserve">я (Приложение № 2) </w:t>
      </w:r>
      <w:r w:rsidRPr="00D36240">
        <w:rPr>
          <w:rFonts w:ascii="Times New Roman" w:hAnsi="Times New Roman"/>
          <w:sz w:val="28"/>
          <w:szCs w:val="28"/>
        </w:rPr>
        <w:t>и образ</w:t>
      </w:r>
      <w:r w:rsidR="00A4153E" w:rsidRPr="00D36240">
        <w:rPr>
          <w:rFonts w:ascii="Times New Roman" w:hAnsi="Times New Roman"/>
          <w:sz w:val="28"/>
          <w:szCs w:val="28"/>
        </w:rPr>
        <w:t>ец его</w:t>
      </w:r>
      <w:r w:rsidRPr="00D36240">
        <w:rPr>
          <w:rFonts w:ascii="Times New Roman" w:hAnsi="Times New Roman"/>
          <w:sz w:val="28"/>
          <w:szCs w:val="28"/>
        </w:rPr>
        <w:t xml:space="preserve"> заполнения;</w:t>
      </w:r>
    </w:p>
    <w:p w:rsidR="00F73F37" w:rsidRPr="00D36240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240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</w:t>
      </w:r>
      <w:r w:rsidR="00A4153E" w:rsidRPr="00D36240">
        <w:rPr>
          <w:rFonts w:ascii="Times New Roman" w:hAnsi="Times New Roman"/>
          <w:sz w:val="28"/>
          <w:szCs w:val="28"/>
        </w:rPr>
        <w:t xml:space="preserve"> (Приложение № 1)</w:t>
      </w:r>
      <w:r w:rsidRPr="00D36240">
        <w:rPr>
          <w:rFonts w:ascii="Times New Roman" w:hAnsi="Times New Roman"/>
          <w:sz w:val="28"/>
          <w:szCs w:val="28"/>
        </w:rPr>
        <w:t>.</w:t>
      </w:r>
    </w:p>
    <w:p w:rsidR="00C10920" w:rsidRPr="00597E79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 xml:space="preserve">1.3.13. Подготовку информации о порядке предоставления услуги, подлежащую размещению в помещениях </w:t>
      </w:r>
      <w:r w:rsidR="00050853" w:rsidRPr="00D36240">
        <w:rPr>
          <w:rFonts w:ascii="Times New Roman" w:hAnsi="Times New Roman"/>
          <w:bCs/>
          <w:sz w:val="28"/>
          <w:szCs w:val="28"/>
        </w:rPr>
        <w:t>отдела</w:t>
      </w:r>
      <w:r w:rsidR="00050853" w:rsidRPr="00D77E20">
        <w:rPr>
          <w:rFonts w:ascii="Times New Roman" w:hAnsi="Times New Roman"/>
          <w:bCs/>
          <w:sz w:val="28"/>
          <w:szCs w:val="28"/>
        </w:rPr>
        <w:t xml:space="preserve"> найма жилых помещений, </w:t>
      </w:r>
      <w:r w:rsidRPr="00D77E20">
        <w:rPr>
          <w:rFonts w:ascii="Times New Roman" w:hAnsi="Times New Roman"/>
          <w:bCs/>
          <w:sz w:val="28"/>
          <w:szCs w:val="28"/>
        </w:rPr>
        <w:t xml:space="preserve">МАУ «МФЦ», на информационных стендах в местах предоставления муниципальной услуги, в информационно-телекоммуникационной сети </w:t>
      </w:r>
      <w:r w:rsidR="00DE2566" w:rsidRPr="00597E79">
        <w:rPr>
          <w:rFonts w:ascii="Times New Roman" w:hAnsi="Times New Roman"/>
          <w:bCs/>
          <w:sz w:val="28"/>
          <w:szCs w:val="28"/>
        </w:rPr>
        <w:t>«</w:t>
      </w:r>
      <w:r w:rsidRPr="00597E79">
        <w:rPr>
          <w:rFonts w:ascii="Times New Roman" w:hAnsi="Times New Roman"/>
          <w:bCs/>
          <w:sz w:val="28"/>
          <w:szCs w:val="28"/>
        </w:rPr>
        <w:t>Интернет</w:t>
      </w:r>
      <w:r w:rsidR="00DE2566" w:rsidRPr="00597E79">
        <w:rPr>
          <w:rFonts w:ascii="Times New Roman" w:hAnsi="Times New Roman"/>
          <w:bCs/>
          <w:sz w:val="28"/>
          <w:szCs w:val="28"/>
        </w:rPr>
        <w:t>»</w:t>
      </w:r>
      <w:r w:rsidR="00005DB6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Pr="00597E79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 w:rsidR="00F92D6B" w:rsidRPr="00597E79">
        <w:rPr>
          <w:rFonts w:ascii="Times New Roman" w:hAnsi="Times New Roman"/>
          <w:bCs/>
          <w:sz w:val="28"/>
          <w:szCs w:val="28"/>
        </w:rPr>
        <w:t>а</w:t>
      </w:r>
      <w:r w:rsidRPr="00597E79">
        <w:rPr>
          <w:rFonts w:ascii="Times New Roman" w:hAnsi="Times New Roman"/>
          <w:bCs/>
          <w:sz w:val="28"/>
          <w:szCs w:val="28"/>
        </w:rPr>
        <w:t>дминистрации</w:t>
      </w:r>
      <w:r w:rsidR="00F92D6B" w:rsidRPr="00597E79">
        <w:rPr>
          <w:rFonts w:ascii="Times New Roman" w:hAnsi="Times New Roman"/>
          <w:bCs/>
          <w:sz w:val="28"/>
          <w:szCs w:val="28"/>
        </w:rPr>
        <w:t xml:space="preserve"> городского округа Тольятти</w:t>
      </w:r>
      <w:r w:rsidRPr="00597E79">
        <w:rPr>
          <w:rFonts w:ascii="Times New Roman" w:hAnsi="Times New Roman"/>
          <w:bCs/>
          <w:sz w:val="28"/>
          <w:szCs w:val="28"/>
        </w:rPr>
        <w:t>, на портале Сам</w:t>
      </w:r>
      <w:r w:rsidR="008B267C" w:rsidRPr="00597E79">
        <w:rPr>
          <w:rFonts w:ascii="Times New Roman" w:hAnsi="Times New Roman"/>
          <w:bCs/>
          <w:sz w:val="28"/>
          <w:szCs w:val="28"/>
        </w:rPr>
        <w:t>арской области «Мои документы»</w:t>
      </w:r>
      <w:r w:rsidR="0091725F" w:rsidRPr="00597E79">
        <w:rPr>
          <w:rFonts w:ascii="Times New Roman" w:hAnsi="Times New Roman"/>
          <w:bCs/>
          <w:sz w:val="28"/>
          <w:szCs w:val="28"/>
        </w:rPr>
        <w:t xml:space="preserve">, ЕПГУ и (или) РПГУ </w:t>
      </w:r>
      <w:r w:rsidRPr="00597E79">
        <w:rPr>
          <w:rFonts w:ascii="Times New Roman" w:hAnsi="Times New Roman"/>
          <w:bCs/>
          <w:sz w:val="28"/>
          <w:szCs w:val="28"/>
        </w:rPr>
        <w:t xml:space="preserve">осуществляет </w:t>
      </w:r>
      <w:r w:rsidR="00050853" w:rsidRPr="00597E79">
        <w:rPr>
          <w:rFonts w:ascii="Times New Roman" w:hAnsi="Times New Roman"/>
          <w:bCs/>
          <w:sz w:val="28"/>
          <w:szCs w:val="28"/>
        </w:rPr>
        <w:t xml:space="preserve">отдел найма жилых помещений. </w:t>
      </w:r>
    </w:p>
    <w:p w:rsidR="00F73F37" w:rsidRPr="00D77E20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1.3.14. Обновление информации производится при необходимости в</w:t>
      </w:r>
      <w:r w:rsidRPr="00D77E20">
        <w:rPr>
          <w:rFonts w:ascii="Times New Roman" w:hAnsi="Times New Roman"/>
          <w:bCs/>
          <w:sz w:val="28"/>
          <w:szCs w:val="28"/>
        </w:rPr>
        <w:t xml:space="preserve"> течение трех рабочих дней после изменения порядка предоставления муниципальной услуги.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E20">
        <w:rPr>
          <w:rFonts w:ascii="Times New Roman" w:hAnsi="Times New Roman"/>
          <w:bCs/>
          <w:sz w:val="28"/>
          <w:szCs w:val="28"/>
        </w:rPr>
        <w:t xml:space="preserve">1.3.15. Ответственность за обновление и актуализацию информации о предоставлении муниципальной услуги несет </w:t>
      </w:r>
      <w:r w:rsidR="00DE2566" w:rsidRPr="00D77E20">
        <w:rPr>
          <w:rFonts w:ascii="Times New Roman" w:hAnsi="Times New Roman"/>
          <w:bCs/>
          <w:sz w:val="28"/>
          <w:szCs w:val="28"/>
        </w:rPr>
        <w:t>отдел найма жилых помещений</w:t>
      </w:r>
      <w:r w:rsidR="00C10920" w:rsidRPr="00D77E20">
        <w:rPr>
          <w:rFonts w:ascii="Times New Roman" w:hAnsi="Times New Roman"/>
          <w:bCs/>
          <w:sz w:val="28"/>
          <w:szCs w:val="28"/>
        </w:rPr>
        <w:t xml:space="preserve">, </w:t>
      </w:r>
      <w:r w:rsidRPr="00D77E20">
        <w:rPr>
          <w:rFonts w:ascii="Times New Roman" w:hAnsi="Times New Roman"/>
          <w:bCs/>
          <w:sz w:val="28"/>
          <w:szCs w:val="28"/>
        </w:rPr>
        <w:t xml:space="preserve">ответственность за своевременное размещение актуальной информации несет </w:t>
      </w:r>
      <w:r w:rsidR="00C10920" w:rsidRPr="00D77E20">
        <w:rPr>
          <w:rFonts w:ascii="Times New Roman" w:hAnsi="Times New Roman"/>
          <w:bCs/>
          <w:sz w:val="28"/>
          <w:szCs w:val="28"/>
        </w:rPr>
        <w:t>отдел найма жилых помещений</w:t>
      </w:r>
      <w:r w:rsidRPr="00D77E20">
        <w:rPr>
          <w:rFonts w:ascii="Times New Roman" w:hAnsi="Times New Roman"/>
          <w:bCs/>
          <w:sz w:val="28"/>
          <w:szCs w:val="28"/>
        </w:rPr>
        <w:t xml:space="preserve">, ответственность за размещение актуальной информации в помещениях МАУ «МФЦ» и на </w:t>
      </w:r>
      <w:r w:rsidRPr="00D77E20">
        <w:rPr>
          <w:rFonts w:ascii="Times New Roman" w:hAnsi="Times New Roman"/>
          <w:sz w:val="28"/>
          <w:szCs w:val="28"/>
        </w:rPr>
        <w:t>портале Самарской области</w:t>
      </w:r>
      <w:r w:rsidRPr="00D77E20">
        <w:rPr>
          <w:rFonts w:ascii="Times New Roman" w:hAnsi="Times New Roman"/>
          <w:bCs/>
          <w:sz w:val="28"/>
          <w:szCs w:val="28"/>
        </w:rPr>
        <w:t xml:space="preserve"> </w:t>
      </w:r>
      <w:r w:rsidRPr="00D77E20">
        <w:rPr>
          <w:rFonts w:ascii="Times New Roman" w:hAnsi="Times New Roman"/>
          <w:sz w:val="28"/>
          <w:szCs w:val="28"/>
        </w:rPr>
        <w:t xml:space="preserve">«Мои документы» </w:t>
      </w:r>
      <w:r w:rsidRPr="00D77E20">
        <w:rPr>
          <w:rFonts w:ascii="Times New Roman" w:hAnsi="Times New Roman"/>
          <w:bCs/>
          <w:sz w:val="28"/>
          <w:szCs w:val="28"/>
        </w:rPr>
        <w:t xml:space="preserve">несут сотрудники МАУ </w:t>
      </w:r>
      <w:r w:rsidRPr="00597E79">
        <w:rPr>
          <w:rFonts w:ascii="Times New Roman" w:hAnsi="Times New Roman"/>
          <w:bCs/>
          <w:sz w:val="28"/>
          <w:szCs w:val="28"/>
        </w:rPr>
        <w:t>«МФЦ».</w:t>
      </w:r>
    </w:p>
    <w:p w:rsidR="0091725F" w:rsidRPr="00597E79" w:rsidRDefault="00050853" w:rsidP="00917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1.3.1</w:t>
      </w:r>
      <w:r w:rsidRPr="00597E79">
        <w:rPr>
          <w:rFonts w:ascii="Times New Roman" w:hAnsi="Times New Roman"/>
          <w:bCs/>
          <w:sz w:val="28"/>
          <w:szCs w:val="28"/>
        </w:rPr>
        <w:t xml:space="preserve">6. Отдел найма жилых помещений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</w:t>
      </w:r>
      <w:r w:rsidRPr="00597E79">
        <w:rPr>
          <w:rFonts w:ascii="Times New Roman" w:hAnsi="Times New Roman"/>
          <w:bCs/>
          <w:sz w:val="28"/>
          <w:szCs w:val="28"/>
        </w:rPr>
        <w:t>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F73F37" w:rsidRPr="00597E79" w:rsidRDefault="00F73F37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73F37" w:rsidRPr="00597E79" w:rsidRDefault="00050853" w:rsidP="00121C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597E79">
        <w:rPr>
          <w:rFonts w:ascii="Times New Roman" w:hAnsi="Times New Roman"/>
          <w:sz w:val="28"/>
          <w:szCs w:val="28"/>
          <w:lang w:eastAsia="en-US"/>
        </w:rPr>
        <w:t>. СТАНДАРТ ПРЕДОСТАВЛЕНИЯ МУНИЦИПАЛЬНОЙ УСЛУГИ</w:t>
      </w:r>
    </w:p>
    <w:p w:rsidR="00F73F37" w:rsidRPr="00597E79" w:rsidRDefault="00F73F37" w:rsidP="00121C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0920" w:rsidRPr="00597E79" w:rsidRDefault="00F73F37" w:rsidP="00121C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E79">
        <w:rPr>
          <w:rFonts w:ascii="Times New Roman" w:hAnsi="Times New Roman" w:cs="Times New Roman"/>
          <w:bCs/>
          <w:sz w:val="28"/>
          <w:szCs w:val="28"/>
        </w:rPr>
        <w:lastRenderedPageBreak/>
        <w:t>2.1. Наименование муниципальной услуги –</w:t>
      </w:r>
      <w:r w:rsidR="00050853" w:rsidRPr="00597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853" w:rsidRPr="00597E79">
        <w:rPr>
          <w:rFonts w:ascii="Times New Roman" w:hAnsi="Times New Roman" w:cs="Times New Roman"/>
          <w:sz w:val="28"/>
          <w:szCs w:val="28"/>
        </w:rPr>
        <w:t>«</w:t>
      </w:r>
      <w:r w:rsidR="00210551" w:rsidRPr="00597E79">
        <w:rPr>
          <w:rFonts w:ascii="Times New Roman" w:hAnsi="Times New Roman" w:cs="Times New Roman"/>
          <w:sz w:val="28"/>
          <w:szCs w:val="28"/>
        </w:rPr>
        <w:t>Выдача согласия на обмен занимаемых жилых помещений муниципального жилищного фонда по договорам социального найма</w:t>
      </w:r>
      <w:r w:rsidR="00050853" w:rsidRPr="00597E79">
        <w:rPr>
          <w:rFonts w:ascii="Times New Roman" w:hAnsi="Times New Roman" w:cs="Times New Roman"/>
          <w:sz w:val="28"/>
          <w:szCs w:val="28"/>
        </w:rPr>
        <w:t>».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2.2. Наименование органа, предоставляющего муниципальную услугу.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2.2.1. Орган, предоставляющий муниципальную услугу - администрация городского округа Тольятти (далее - администрация). 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Администрация расположена по адресу: 445011, город Тольятти, площадь Свободы, дом 4. 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Адрес официального сайта администрации городского </w:t>
      </w:r>
      <w:r w:rsidRPr="00597E79">
        <w:rPr>
          <w:rFonts w:ascii="Times New Roman" w:hAnsi="Times New Roman"/>
          <w:bCs/>
          <w:sz w:val="28"/>
          <w:szCs w:val="28"/>
        </w:rPr>
        <w:t xml:space="preserve">округа Тольятти в информационно-телекоммуникационной сети «Интернет»: portal.tgl.ru, </w:t>
      </w:r>
      <w:proofErr w:type="spellStart"/>
      <w:r w:rsidRPr="00597E79">
        <w:rPr>
          <w:rFonts w:ascii="Times New Roman" w:hAnsi="Times New Roman"/>
          <w:bCs/>
          <w:sz w:val="28"/>
          <w:szCs w:val="28"/>
        </w:rPr>
        <w:t>тольятти.рф</w:t>
      </w:r>
      <w:proofErr w:type="spellEnd"/>
      <w:r w:rsidRPr="00597E79">
        <w:rPr>
          <w:rFonts w:ascii="Times New Roman" w:hAnsi="Times New Roman"/>
          <w:bCs/>
          <w:sz w:val="28"/>
          <w:szCs w:val="28"/>
        </w:rPr>
        <w:t>.</w:t>
      </w:r>
    </w:p>
    <w:p w:rsidR="00B333FE" w:rsidRPr="00597E79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2.2.2. Орган администрации, обеспечивающий предоставление муниципальной услуги –</w:t>
      </w:r>
      <w:r w:rsidR="006D3446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="00DE2566" w:rsidRPr="00597E79">
        <w:rPr>
          <w:rFonts w:ascii="Times New Roman" w:hAnsi="Times New Roman"/>
          <w:bCs/>
          <w:sz w:val="28"/>
          <w:szCs w:val="28"/>
        </w:rPr>
        <w:t>департамент по управлению муниципальным имуществом (далее – ДУМИ)</w:t>
      </w:r>
      <w:r w:rsidR="006D3446" w:rsidRPr="00597E79">
        <w:rPr>
          <w:rFonts w:ascii="Times New Roman" w:hAnsi="Times New Roman"/>
          <w:bCs/>
          <w:sz w:val="28"/>
          <w:szCs w:val="28"/>
        </w:rPr>
        <w:t>,</w:t>
      </w:r>
      <w:r w:rsidR="00C10920" w:rsidRPr="00597E79">
        <w:rPr>
          <w:rFonts w:ascii="Times New Roman" w:hAnsi="Times New Roman"/>
          <w:bCs/>
          <w:sz w:val="28"/>
          <w:szCs w:val="28"/>
        </w:rPr>
        <w:t xml:space="preserve"> в лице уполномоченного структурного подразде</w:t>
      </w:r>
      <w:r w:rsidR="00050853" w:rsidRPr="00597E79">
        <w:rPr>
          <w:rFonts w:ascii="Times New Roman" w:hAnsi="Times New Roman"/>
          <w:bCs/>
          <w:sz w:val="28"/>
          <w:szCs w:val="28"/>
        </w:rPr>
        <w:t>л</w:t>
      </w:r>
      <w:r w:rsidR="00C10920" w:rsidRPr="00597E79">
        <w:rPr>
          <w:rFonts w:ascii="Times New Roman" w:hAnsi="Times New Roman"/>
          <w:bCs/>
          <w:sz w:val="28"/>
          <w:szCs w:val="28"/>
        </w:rPr>
        <w:t xml:space="preserve">ения </w:t>
      </w:r>
      <w:r w:rsidR="00050853" w:rsidRPr="00597E79">
        <w:rPr>
          <w:rFonts w:ascii="Times New Roman" w:hAnsi="Times New Roman"/>
          <w:bCs/>
          <w:sz w:val="28"/>
          <w:szCs w:val="28"/>
        </w:rPr>
        <w:t xml:space="preserve">– отдела найма жилых помещений. </w:t>
      </w:r>
    </w:p>
    <w:p w:rsidR="00B333FE" w:rsidRPr="00597E79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Адрес: </w:t>
      </w:r>
      <w:r w:rsidR="00050853" w:rsidRPr="00597E79">
        <w:rPr>
          <w:rFonts w:ascii="Times New Roman" w:hAnsi="Times New Roman"/>
          <w:bCs/>
          <w:sz w:val="28"/>
          <w:szCs w:val="28"/>
        </w:rPr>
        <w:t xml:space="preserve">445020, г. Тольятти, ул. </w:t>
      </w:r>
      <w:proofErr w:type="gramStart"/>
      <w:r w:rsidR="00050853" w:rsidRPr="00597E79">
        <w:rPr>
          <w:rFonts w:ascii="Times New Roman" w:hAnsi="Times New Roman"/>
          <w:bCs/>
          <w:sz w:val="28"/>
          <w:szCs w:val="28"/>
        </w:rPr>
        <w:t>Белорусская</w:t>
      </w:r>
      <w:proofErr w:type="gramEnd"/>
      <w:r w:rsidR="00050853" w:rsidRPr="00597E79">
        <w:rPr>
          <w:rFonts w:ascii="Times New Roman" w:hAnsi="Times New Roman"/>
          <w:bCs/>
          <w:sz w:val="28"/>
          <w:szCs w:val="28"/>
        </w:rPr>
        <w:t xml:space="preserve">, д. 33, </w:t>
      </w:r>
      <w:proofErr w:type="spellStart"/>
      <w:r w:rsidR="00050853" w:rsidRPr="00597E79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="00050853" w:rsidRPr="00597E79">
        <w:rPr>
          <w:rFonts w:ascii="Times New Roman" w:hAnsi="Times New Roman"/>
          <w:bCs/>
          <w:sz w:val="28"/>
          <w:szCs w:val="28"/>
        </w:rPr>
        <w:t xml:space="preserve">. </w:t>
      </w:r>
      <w:r w:rsidR="006D3446" w:rsidRPr="00597E79">
        <w:rPr>
          <w:rFonts w:ascii="Times New Roman" w:hAnsi="Times New Roman"/>
          <w:bCs/>
          <w:sz w:val="28"/>
          <w:szCs w:val="28"/>
        </w:rPr>
        <w:t>904</w:t>
      </w:r>
      <w:r w:rsidR="00105F5F" w:rsidRPr="00597E79">
        <w:rPr>
          <w:rFonts w:ascii="Times New Roman" w:hAnsi="Times New Roman"/>
          <w:bCs/>
          <w:sz w:val="28"/>
          <w:szCs w:val="28"/>
        </w:rPr>
        <w:t>.</w:t>
      </w:r>
    </w:p>
    <w:p w:rsidR="006406E7" w:rsidRPr="00597E79" w:rsidRDefault="00F73F37" w:rsidP="00121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79">
        <w:rPr>
          <w:rFonts w:ascii="Times New Roman" w:hAnsi="Times New Roman" w:cs="Times New Roman"/>
          <w:bCs/>
          <w:sz w:val="28"/>
          <w:szCs w:val="28"/>
        </w:rPr>
        <w:t>График работы:</w:t>
      </w:r>
      <w:r w:rsidR="00050853" w:rsidRPr="00597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853" w:rsidRPr="00597E79">
        <w:rPr>
          <w:rFonts w:ascii="Times New Roman" w:hAnsi="Times New Roman" w:cs="Times New Roman"/>
          <w:sz w:val="28"/>
          <w:szCs w:val="28"/>
        </w:rPr>
        <w:t xml:space="preserve">понедельник - четверг - с 8.00 часов до 17.00 часов; пятница - с 8.00 часов до 16.00 часов; обеденный </w:t>
      </w:r>
      <w:r w:rsidR="00050853" w:rsidRPr="00597E79">
        <w:rPr>
          <w:rFonts w:ascii="Times New Roman" w:hAnsi="Times New Roman" w:cs="Times New Roman"/>
          <w:sz w:val="28"/>
          <w:szCs w:val="28"/>
        </w:rPr>
        <w:t>перерыв - с 12.00 часов до 12.48 часов.</w:t>
      </w:r>
    </w:p>
    <w:p w:rsidR="006406E7" w:rsidRPr="00597E79" w:rsidRDefault="00050853" w:rsidP="00121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79">
        <w:rPr>
          <w:rFonts w:ascii="Times New Roman" w:hAnsi="Times New Roman" w:cs="Times New Roman"/>
          <w:bCs/>
          <w:sz w:val="28"/>
          <w:szCs w:val="28"/>
        </w:rPr>
        <w:t>График п</w:t>
      </w:r>
      <w:r w:rsidRPr="00597E79">
        <w:rPr>
          <w:rFonts w:ascii="Times New Roman" w:hAnsi="Times New Roman" w:cs="Times New Roman"/>
          <w:sz w:val="28"/>
          <w:szCs w:val="28"/>
        </w:rPr>
        <w:t>риема граждан:</w:t>
      </w:r>
    </w:p>
    <w:p w:rsidR="006406E7" w:rsidRPr="00597E79" w:rsidRDefault="00050853" w:rsidP="00121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79">
        <w:rPr>
          <w:rFonts w:ascii="Times New Roman" w:hAnsi="Times New Roman" w:cs="Times New Roman"/>
          <w:sz w:val="28"/>
          <w:szCs w:val="28"/>
        </w:rPr>
        <w:t>вторник, среда - с 8.00 часов до 17.00 часов;</w:t>
      </w:r>
    </w:p>
    <w:p w:rsidR="006406E7" w:rsidRPr="00597E79" w:rsidRDefault="00050853" w:rsidP="00121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79">
        <w:rPr>
          <w:rFonts w:ascii="Times New Roman" w:hAnsi="Times New Roman" w:cs="Times New Roman"/>
          <w:sz w:val="28"/>
          <w:szCs w:val="28"/>
        </w:rPr>
        <w:t>перерыв - с 12.00 часов до 1</w:t>
      </w:r>
      <w:r w:rsidR="006D3446" w:rsidRPr="00597E79">
        <w:rPr>
          <w:rFonts w:ascii="Times New Roman" w:hAnsi="Times New Roman" w:cs="Times New Roman"/>
          <w:sz w:val="28"/>
          <w:szCs w:val="28"/>
        </w:rPr>
        <w:t>3</w:t>
      </w:r>
      <w:r w:rsidRPr="00597E79">
        <w:rPr>
          <w:rFonts w:ascii="Times New Roman" w:hAnsi="Times New Roman" w:cs="Times New Roman"/>
          <w:sz w:val="28"/>
          <w:szCs w:val="28"/>
        </w:rPr>
        <w:t>.</w:t>
      </w:r>
      <w:r w:rsidR="006D3446" w:rsidRPr="00597E79">
        <w:rPr>
          <w:rFonts w:ascii="Times New Roman" w:hAnsi="Times New Roman" w:cs="Times New Roman"/>
          <w:sz w:val="28"/>
          <w:szCs w:val="28"/>
        </w:rPr>
        <w:t>00</w:t>
      </w:r>
      <w:r w:rsidRPr="00597E79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406E7" w:rsidRPr="00597E79" w:rsidRDefault="00050853" w:rsidP="00121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79">
        <w:rPr>
          <w:rFonts w:ascii="Times New Roman" w:hAnsi="Times New Roman" w:cs="Times New Roman"/>
          <w:sz w:val="28"/>
          <w:szCs w:val="28"/>
        </w:rPr>
        <w:t xml:space="preserve">В предпраздничные дни продолжительность времени работы сокращается на </w:t>
      </w:r>
      <w:r w:rsidR="00A4153E" w:rsidRPr="00597E79">
        <w:rPr>
          <w:rFonts w:ascii="Times New Roman" w:hAnsi="Times New Roman" w:cs="Times New Roman"/>
          <w:sz w:val="28"/>
          <w:szCs w:val="28"/>
        </w:rPr>
        <w:t>один</w:t>
      </w:r>
      <w:r w:rsidRPr="00597E79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Телефон:</w:t>
      </w:r>
      <w:r w:rsidR="006406E7" w:rsidRPr="00597E79">
        <w:rPr>
          <w:rFonts w:ascii="Times New Roman" w:hAnsi="Times New Roman"/>
          <w:bCs/>
          <w:sz w:val="28"/>
          <w:szCs w:val="28"/>
        </w:rPr>
        <w:t xml:space="preserve"> </w:t>
      </w:r>
      <w:r w:rsidR="006406E7" w:rsidRPr="00597E79">
        <w:rPr>
          <w:rFonts w:ascii="Times New Roman" w:hAnsi="Times New Roman"/>
          <w:sz w:val="28"/>
          <w:szCs w:val="28"/>
        </w:rPr>
        <w:t>8(8482) 54-</w:t>
      </w:r>
      <w:r w:rsidR="006D3446" w:rsidRPr="00597E79">
        <w:rPr>
          <w:rFonts w:ascii="Times New Roman" w:hAnsi="Times New Roman"/>
          <w:sz w:val="28"/>
          <w:szCs w:val="28"/>
        </w:rPr>
        <w:t>45</w:t>
      </w:r>
      <w:r w:rsidR="006406E7" w:rsidRPr="00597E79">
        <w:rPr>
          <w:rFonts w:ascii="Times New Roman" w:hAnsi="Times New Roman"/>
          <w:sz w:val="28"/>
          <w:szCs w:val="28"/>
        </w:rPr>
        <w:t>-</w:t>
      </w:r>
      <w:r w:rsidR="006D3446" w:rsidRPr="00597E79">
        <w:rPr>
          <w:rFonts w:ascii="Times New Roman" w:hAnsi="Times New Roman"/>
          <w:sz w:val="28"/>
          <w:szCs w:val="28"/>
        </w:rPr>
        <w:t xml:space="preserve">58, 8(8482) 54-45-33, д. 4175. </w:t>
      </w:r>
      <w:r w:rsidR="006D3446" w:rsidRPr="00597E79">
        <w:rPr>
          <w:rFonts w:ascii="Times New Roman" w:hAnsi="Times New Roman"/>
          <w:bCs/>
          <w:sz w:val="28"/>
          <w:szCs w:val="28"/>
        </w:rPr>
        <w:t xml:space="preserve"> 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Адрес электронной почты:</w:t>
      </w:r>
      <w:r w:rsidR="006406E7" w:rsidRPr="00597E79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>
        <w:r w:rsidR="006406E7" w:rsidRPr="00597E79">
          <w:rPr>
            <w:rStyle w:val="a6"/>
            <w:rFonts w:ascii="Times New Roman" w:hAnsi="Times New Roman"/>
            <w:color w:val="auto"/>
            <w:sz w:val="28"/>
            <w:szCs w:val="28"/>
          </w:rPr>
          <w:t>dumi@tgl.ru</w:t>
        </w:r>
      </w:hyperlink>
    </w:p>
    <w:p w:rsidR="006406E7" w:rsidRPr="00597E79" w:rsidRDefault="00F73F37" w:rsidP="00121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E79">
        <w:rPr>
          <w:rFonts w:ascii="Times New Roman" w:hAnsi="Times New Roman" w:cs="Times New Roman"/>
          <w:bCs/>
          <w:sz w:val="28"/>
          <w:szCs w:val="28"/>
        </w:rPr>
        <w:t>Адрес раздела на официальном сайте администрации:</w:t>
      </w:r>
      <w:r w:rsidR="00050853" w:rsidRPr="00597E7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50853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https://tgl.ru/structure/department/about-departament-po-upravleniyu-municipalnym-imuschestvom/</w:t>
        </w:r>
      </w:hyperlink>
    </w:p>
    <w:p w:rsidR="00E0551E" w:rsidRPr="00597E79" w:rsidRDefault="00050853" w:rsidP="00121CAB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597E79">
        <w:rPr>
          <w:sz w:val="28"/>
          <w:szCs w:val="28"/>
        </w:rPr>
        <w:t>2.2.3. Органы администрации, участвующие в обеспеч</w:t>
      </w:r>
      <w:r w:rsidRPr="00597E79">
        <w:rPr>
          <w:sz w:val="28"/>
          <w:szCs w:val="28"/>
        </w:rPr>
        <w:t>ении пред</w:t>
      </w:r>
      <w:r w:rsidR="00E45797" w:rsidRPr="00597E79">
        <w:rPr>
          <w:sz w:val="28"/>
          <w:szCs w:val="28"/>
        </w:rPr>
        <w:t>оставления муниципальной услуги:</w:t>
      </w:r>
    </w:p>
    <w:p w:rsidR="00E0551E" w:rsidRPr="00597E79" w:rsidRDefault="00050853" w:rsidP="00121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E79">
        <w:rPr>
          <w:rFonts w:ascii="Times New Roman" w:hAnsi="Times New Roman" w:cs="Times New Roman"/>
          <w:bCs/>
          <w:sz w:val="28"/>
          <w:szCs w:val="28"/>
        </w:rPr>
        <w:t xml:space="preserve">- департамент социального обеспечения, адрес раздела на официальном сайте администрации: </w:t>
      </w:r>
      <w:hyperlink r:id="rId11" w:history="1"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https://tgl.ru/structure/department/about-departament- </w:t>
        </w:r>
        <w:proofErr w:type="spellStart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po</w:t>
        </w:r>
        <w:proofErr w:type="spellEnd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-</w:t>
        </w:r>
        <w:proofErr w:type="spellStart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voprosam</w:t>
        </w:r>
        <w:proofErr w:type="spellEnd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-</w:t>
        </w:r>
        <w:proofErr w:type="spellStart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semi</w:t>
        </w:r>
        <w:proofErr w:type="spellEnd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-</w:t>
        </w:r>
        <w:proofErr w:type="spellStart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opeki</w:t>
        </w:r>
        <w:proofErr w:type="spellEnd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-i-</w:t>
        </w:r>
        <w:proofErr w:type="spellStart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popechitelstva</w:t>
        </w:r>
        <w:proofErr w:type="spellEnd"/>
        <w:r w:rsidR="006D3446" w:rsidRPr="00597E79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/</w:t>
        </w:r>
      </w:hyperlink>
    </w:p>
    <w:p w:rsidR="0091725F" w:rsidRPr="00597E79" w:rsidRDefault="00A4153E" w:rsidP="00A41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2.2.4. Организация, уполномоченная на организацию предоставления муниципальной услуги по принципу «одного окна»</w:t>
      </w:r>
      <w:r w:rsidR="00050853" w:rsidRPr="00597E79">
        <w:rPr>
          <w:rFonts w:ascii="Times New Roman" w:hAnsi="Times New Roman"/>
          <w:bCs/>
          <w:sz w:val="28"/>
          <w:szCs w:val="28"/>
        </w:rPr>
        <w:t>.</w:t>
      </w:r>
    </w:p>
    <w:p w:rsidR="00A4153E" w:rsidRPr="00820691" w:rsidRDefault="0091725F" w:rsidP="00A41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2.2.4.1. Организация, уполномоченная на организацию предоставления муниципальной услуги по принципу «одного окна» - </w:t>
      </w:r>
      <w:r w:rsidR="00050853" w:rsidRPr="00597E79">
        <w:rPr>
          <w:rFonts w:ascii="Times New Roman" w:hAnsi="Times New Roman"/>
          <w:bCs/>
          <w:sz w:val="28"/>
          <w:szCs w:val="28"/>
        </w:rPr>
        <w:t xml:space="preserve"> МАУ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 «МФЦ». </w:t>
      </w:r>
    </w:p>
    <w:p w:rsidR="00A4153E" w:rsidRPr="00820691" w:rsidRDefault="00050853" w:rsidP="00A41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Информация о МАУ «МФЦ»: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Место нахождения администрации МАУ «МФЦ»: 445010, Самарская обл., г. Тольятти, ул. Советская, 51А.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Место нахождения районных отделений МАУ «МФЦ»: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отделение МФЦ по Автозаводскому району </w:t>
      </w:r>
      <w:proofErr w:type="spellStart"/>
      <w:r w:rsidRPr="00820691">
        <w:rPr>
          <w:rFonts w:ascii="Times New Roman" w:hAnsi="Times New Roman"/>
          <w:bCs/>
          <w:sz w:val="28"/>
          <w:szCs w:val="28"/>
        </w:rPr>
        <w:t>г.о</w:t>
      </w:r>
      <w:proofErr w:type="spellEnd"/>
      <w:r w:rsidRPr="00820691">
        <w:rPr>
          <w:rFonts w:ascii="Times New Roman" w:hAnsi="Times New Roman"/>
          <w:bCs/>
          <w:sz w:val="28"/>
          <w:szCs w:val="28"/>
        </w:rPr>
        <w:t xml:space="preserve">. Тольятти - </w:t>
      </w:r>
      <w:r w:rsidRPr="00820691">
        <w:rPr>
          <w:rFonts w:ascii="Times New Roman" w:hAnsi="Times New Roman"/>
          <w:bCs/>
          <w:sz w:val="28"/>
          <w:szCs w:val="28"/>
        </w:rPr>
        <w:br/>
        <w:t xml:space="preserve">г. Тольятти, ул.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Юбилейная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>, 4;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lastRenderedPageBreak/>
        <w:t xml:space="preserve">- отделение МФЦ № 2 по Автозаводскому району </w:t>
      </w:r>
      <w:proofErr w:type="spellStart"/>
      <w:r w:rsidRPr="00820691">
        <w:rPr>
          <w:rFonts w:ascii="Times New Roman" w:hAnsi="Times New Roman"/>
          <w:bCs/>
          <w:sz w:val="28"/>
          <w:szCs w:val="28"/>
        </w:rPr>
        <w:t>г.о</w:t>
      </w:r>
      <w:proofErr w:type="spellEnd"/>
      <w:r w:rsidRPr="00820691">
        <w:rPr>
          <w:rFonts w:ascii="Times New Roman" w:hAnsi="Times New Roman"/>
          <w:bCs/>
          <w:sz w:val="28"/>
          <w:szCs w:val="28"/>
        </w:rPr>
        <w:t>. Тольятти -</w:t>
      </w:r>
      <w:r w:rsidRPr="00820691">
        <w:rPr>
          <w:rFonts w:ascii="Times New Roman" w:hAnsi="Times New Roman"/>
          <w:bCs/>
          <w:sz w:val="28"/>
          <w:szCs w:val="28"/>
        </w:rPr>
        <w:br/>
        <w:t>г. Тольятти, ул. Автостроителей, 5.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отделение МФЦ по Центральному району </w:t>
      </w:r>
      <w:proofErr w:type="spellStart"/>
      <w:r w:rsidRPr="00820691">
        <w:rPr>
          <w:rFonts w:ascii="Times New Roman" w:hAnsi="Times New Roman"/>
          <w:bCs/>
          <w:sz w:val="28"/>
          <w:szCs w:val="28"/>
        </w:rPr>
        <w:t>г.о</w:t>
      </w:r>
      <w:proofErr w:type="spellEnd"/>
      <w:r w:rsidRPr="00820691">
        <w:rPr>
          <w:rFonts w:ascii="Times New Roman" w:hAnsi="Times New Roman"/>
          <w:bCs/>
          <w:sz w:val="28"/>
          <w:szCs w:val="28"/>
        </w:rPr>
        <w:t xml:space="preserve">. Тольятти - </w:t>
      </w:r>
      <w:r w:rsidRPr="00820691">
        <w:rPr>
          <w:rFonts w:ascii="Times New Roman" w:hAnsi="Times New Roman"/>
          <w:bCs/>
          <w:sz w:val="28"/>
          <w:szCs w:val="28"/>
        </w:rPr>
        <w:br/>
        <w:t>г. Тольятти, у</w:t>
      </w:r>
      <w:r w:rsidRPr="00820691">
        <w:rPr>
          <w:rFonts w:ascii="Times New Roman" w:hAnsi="Times New Roman"/>
          <w:bCs/>
          <w:sz w:val="28"/>
          <w:szCs w:val="28"/>
        </w:rPr>
        <w:t>л. Мира, 84.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отделение МФЦ по Комсомольскому району </w:t>
      </w:r>
      <w:proofErr w:type="spellStart"/>
      <w:r w:rsidRPr="00820691">
        <w:rPr>
          <w:rFonts w:ascii="Times New Roman" w:hAnsi="Times New Roman"/>
          <w:bCs/>
          <w:sz w:val="28"/>
          <w:szCs w:val="28"/>
        </w:rPr>
        <w:t>г.о</w:t>
      </w:r>
      <w:proofErr w:type="spellEnd"/>
      <w:r w:rsidRPr="00820691">
        <w:rPr>
          <w:rFonts w:ascii="Times New Roman" w:hAnsi="Times New Roman"/>
          <w:bCs/>
          <w:sz w:val="28"/>
          <w:szCs w:val="28"/>
        </w:rPr>
        <w:t xml:space="preserve">. Тольятти - </w:t>
      </w:r>
      <w:r w:rsidRPr="00820691">
        <w:rPr>
          <w:rFonts w:ascii="Times New Roman" w:hAnsi="Times New Roman"/>
          <w:bCs/>
          <w:sz w:val="28"/>
          <w:szCs w:val="28"/>
        </w:rPr>
        <w:br/>
        <w:t xml:space="preserve">г. Тольятти, ул.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Ярославская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>, 35.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Телефон приемной МАУ «МФЦ»: 8(8482) 52-50-50.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Телефон контактного центра МАУ «МФЦ»: 8(8482)51-21-21.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Адрес портала Самарской области «Мои документы» в </w:t>
      </w:r>
      <w:r w:rsidRPr="00820691">
        <w:rPr>
          <w:rFonts w:ascii="Times New Roman" w:hAnsi="Times New Roman"/>
          <w:bCs/>
          <w:sz w:val="28"/>
          <w:szCs w:val="28"/>
        </w:rPr>
        <w:t xml:space="preserve">информационно-телекоммуникационной сети «Интернет»: </w:t>
      </w:r>
      <w:hyperlink r:id="rId12" w:history="1">
        <w:r w:rsidRPr="00820691">
          <w:rPr>
            <w:rFonts w:ascii="Times New Roman" w:hAnsi="Times New Roman"/>
            <w:bCs/>
            <w:sz w:val="28"/>
            <w:szCs w:val="28"/>
            <w:u w:val="single"/>
          </w:rPr>
          <w:t>http://mfc63.samregion.ru</w:t>
        </w:r>
      </w:hyperlink>
      <w:r w:rsidRPr="00820691">
        <w:rPr>
          <w:rFonts w:ascii="Times New Roman" w:hAnsi="Times New Roman"/>
          <w:bCs/>
          <w:sz w:val="28"/>
          <w:szCs w:val="28"/>
        </w:rPr>
        <w:t>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Адрес электронной почты (e-</w:t>
      </w:r>
      <w:proofErr w:type="spellStart"/>
      <w:r w:rsidRPr="00820691">
        <w:rPr>
          <w:rFonts w:ascii="Times New Roman" w:hAnsi="Times New Roman"/>
          <w:bCs/>
          <w:sz w:val="28"/>
          <w:szCs w:val="28"/>
        </w:rPr>
        <w:t>mail</w:t>
      </w:r>
      <w:proofErr w:type="spellEnd"/>
      <w:r w:rsidRPr="00820691">
        <w:rPr>
          <w:rFonts w:ascii="Times New Roman" w:hAnsi="Times New Roman"/>
          <w:bCs/>
          <w:sz w:val="28"/>
          <w:szCs w:val="28"/>
        </w:rPr>
        <w:t xml:space="preserve">): </w:t>
      </w:r>
      <w:hyperlink r:id="rId13" w:history="1">
        <w:r w:rsidRPr="00820691">
          <w:rPr>
            <w:rFonts w:ascii="Times New Roman" w:hAnsi="Times New Roman"/>
            <w:bCs/>
            <w:sz w:val="28"/>
            <w:szCs w:val="28"/>
            <w:u w:val="single"/>
          </w:rPr>
          <w:t>info@mfc63.ru</w:t>
        </w:r>
      </w:hyperlink>
      <w:r w:rsidRPr="00820691">
        <w:rPr>
          <w:rFonts w:ascii="Times New Roman" w:hAnsi="Times New Roman"/>
          <w:bCs/>
          <w:sz w:val="28"/>
          <w:szCs w:val="28"/>
        </w:rPr>
        <w:t>.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Информацию об адресах пунктов приема документов </w:t>
      </w:r>
      <w:r w:rsidRPr="00820691">
        <w:rPr>
          <w:rFonts w:ascii="Times New Roman" w:hAnsi="Times New Roman"/>
          <w:bCs/>
          <w:sz w:val="28"/>
          <w:szCs w:val="28"/>
        </w:rPr>
        <w:t>МАУ «МФЦ» и о графике работы МАУ «МФЦ» можно получить: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по телефону контактного центра МАУ «МФЦ»: 8 (8482) 51-21-21;</w:t>
      </w:r>
    </w:p>
    <w:p w:rsidR="00A4153E" w:rsidRPr="00820691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в отделениях МАУ «МФЦ»;</w:t>
      </w:r>
    </w:p>
    <w:p w:rsidR="00A4153E" w:rsidRPr="00597E79" w:rsidRDefault="00050853" w:rsidP="00A415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на портале Самарской области «Мои документы» в информационн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 xml:space="preserve"> </w:t>
      </w:r>
      <w:r w:rsidRPr="00597E79">
        <w:rPr>
          <w:rFonts w:ascii="Times New Roman" w:hAnsi="Times New Roman"/>
          <w:bCs/>
          <w:sz w:val="28"/>
          <w:szCs w:val="28"/>
        </w:rPr>
        <w:t xml:space="preserve">телекоммуникационной сети «Интернет»: </w:t>
      </w:r>
      <w:hyperlink r:id="rId14" w:history="1">
        <w:r w:rsidRPr="00597E79">
          <w:rPr>
            <w:rFonts w:ascii="Times New Roman" w:hAnsi="Times New Roman"/>
            <w:bCs/>
            <w:sz w:val="28"/>
            <w:szCs w:val="28"/>
            <w:u w:val="single"/>
          </w:rPr>
          <w:t>http://mfc63.samregion.ru</w:t>
        </w:r>
      </w:hyperlink>
      <w:r w:rsidRPr="00597E79">
        <w:rPr>
          <w:rFonts w:ascii="Times New Roman" w:hAnsi="Times New Roman"/>
          <w:bCs/>
          <w:sz w:val="28"/>
          <w:szCs w:val="28"/>
        </w:rPr>
        <w:t>.</w:t>
      </w:r>
    </w:p>
    <w:p w:rsidR="0091725F" w:rsidRPr="00597E79" w:rsidRDefault="00050853" w:rsidP="009172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2.2.4.2. 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</w:t>
      </w:r>
      <w:r w:rsidRPr="00597E79">
        <w:rPr>
          <w:rFonts w:ascii="Times New Roman" w:hAnsi="Times New Roman"/>
          <w:bCs/>
          <w:sz w:val="28"/>
          <w:szCs w:val="28"/>
        </w:rPr>
        <w:t xml:space="preserve"> на территории Самарской области (далее - МФЦ на территории Самарской области).</w:t>
      </w:r>
    </w:p>
    <w:p w:rsidR="00452483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>2.2.5.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</w:t>
      </w:r>
      <w:r w:rsidRPr="00597E79">
        <w:rPr>
          <w:rFonts w:ascii="Times New Roman" w:hAnsi="Times New Roman"/>
          <w:bCs/>
          <w:sz w:val="28"/>
          <w:szCs w:val="28"/>
        </w:rPr>
        <w:t>формационном взаимодействии при предоставлении муниципальной услуги:</w:t>
      </w:r>
    </w:p>
    <w:p w:rsidR="00452483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Министерство внутренних дел Российской Федерации (далее – МВД России),  адрес в  информационно - телекоммуникационной сети «Интернет» </w:t>
      </w:r>
      <w:hyperlink r:id="rId15" w:history="1">
        <w:r w:rsidRPr="00820691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https://мвд.рф/</w:t>
        </w:r>
      </w:hyperlink>
      <w:r w:rsidRPr="00820691">
        <w:rPr>
          <w:rFonts w:ascii="Times New Roman" w:hAnsi="Times New Roman"/>
          <w:bCs/>
          <w:sz w:val="28"/>
          <w:szCs w:val="28"/>
        </w:rPr>
        <w:t>;</w:t>
      </w:r>
    </w:p>
    <w:p w:rsidR="00452483" w:rsidRPr="00184862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</w:t>
      </w:r>
      <w:r w:rsidRPr="00820691">
        <w:rPr>
          <w:rFonts w:ascii="Times New Roman" w:hAnsi="Times New Roman"/>
          <w:bCs/>
          <w:sz w:val="28"/>
          <w:szCs w:val="28"/>
        </w:rPr>
        <w:t xml:space="preserve">Фонд пенсионного и социального страхования Российской Федерации (далее – СФР), адрес в  информационно - </w:t>
      </w:r>
      <w:r w:rsidRPr="00184862">
        <w:rPr>
          <w:rFonts w:ascii="Times New Roman" w:hAnsi="Times New Roman"/>
          <w:bCs/>
          <w:sz w:val="28"/>
          <w:szCs w:val="28"/>
        </w:rPr>
        <w:t xml:space="preserve">телекоммуникационной сети «Интернет»: </w:t>
      </w:r>
      <w:hyperlink r:id="rId16" w:history="1">
        <w:r w:rsidRPr="00184862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https://sfr.gov.ru/</w:t>
        </w:r>
      </w:hyperlink>
      <w:r w:rsidR="008A5D8C" w:rsidRPr="00184862">
        <w:rPr>
          <w:rFonts w:ascii="Times New Roman" w:hAnsi="Times New Roman"/>
          <w:bCs/>
          <w:sz w:val="28"/>
          <w:szCs w:val="28"/>
        </w:rPr>
        <w:t>;</w:t>
      </w:r>
    </w:p>
    <w:p w:rsidR="002C681E" w:rsidRPr="00184862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4862">
        <w:rPr>
          <w:rFonts w:ascii="Times New Roman" w:hAnsi="Times New Roman"/>
          <w:bCs/>
          <w:sz w:val="28"/>
          <w:szCs w:val="28"/>
        </w:rPr>
        <w:t xml:space="preserve">- Министерство здравоохранения Российской Федерации (далее – Минздрав РФ), адрес в  информационно - телекоммуникационной сети «Интернет»:   </w:t>
      </w:r>
      <w:hyperlink r:id="rId17" w:history="1">
        <w:r w:rsidR="000F198A" w:rsidRPr="00184862">
          <w:rPr>
            <w:rStyle w:val="a6"/>
            <w:rFonts w:ascii="Times New Roman" w:hAnsi="Times New Roman"/>
            <w:bCs/>
            <w:sz w:val="28"/>
            <w:szCs w:val="28"/>
          </w:rPr>
          <w:t>https://minzdrav.gov.ru/</w:t>
        </w:r>
      </w:hyperlink>
      <w:r w:rsidRPr="00184862">
        <w:rPr>
          <w:rFonts w:ascii="Times New Roman" w:hAnsi="Times New Roman"/>
          <w:bCs/>
          <w:sz w:val="28"/>
          <w:szCs w:val="28"/>
        </w:rPr>
        <w:t>;</w:t>
      </w:r>
    </w:p>
    <w:p w:rsidR="000F198A" w:rsidRPr="00184862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4862">
        <w:rPr>
          <w:rFonts w:ascii="Times New Roman" w:hAnsi="Times New Roman"/>
          <w:bCs/>
          <w:sz w:val="28"/>
          <w:szCs w:val="28"/>
        </w:rPr>
        <w:t>-</w:t>
      </w:r>
      <w:r w:rsidR="00184862" w:rsidRPr="00184862">
        <w:rPr>
          <w:rFonts w:ascii="Times New Roman" w:hAnsi="Times New Roman"/>
          <w:bCs/>
          <w:sz w:val="28"/>
          <w:szCs w:val="28"/>
        </w:rPr>
        <w:t xml:space="preserve"> </w:t>
      </w:r>
      <w:r w:rsidRPr="00184862">
        <w:rPr>
          <w:rFonts w:ascii="Times New Roman" w:hAnsi="Times New Roman"/>
          <w:bCs/>
          <w:sz w:val="28"/>
          <w:szCs w:val="28"/>
        </w:rPr>
        <w:t>Федеральная служба государственной регистрации,</w:t>
      </w:r>
      <w:r w:rsidRPr="00184862">
        <w:rPr>
          <w:rFonts w:ascii="Times New Roman" w:hAnsi="Times New Roman"/>
          <w:bCs/>
          <w:sz w:val="28"/>
          <w:szCs w:val="28"/>
        </w:rPr>
        <w:t xml:space="preserve"> кадастра и картографии (далее - </w:t>
      </w:r>
      <w:proofErr w:type="spellStart"/>
      <w:r w:rsidRPr="00184862">
        <w:rPr>
          <w:rFonts w:ascii="Times New Roman" w:hAnsi="Times New Roman"/>
          <w:bCs/>
          <w:sz w:val="28"/>
          <w:szCs w:val="28"/>
        </w:rPr>
        <w:t>Росреестр</w:t>
      </w:r>
      <w:proofErr w:type="spellEnd"/>
      <w:r w:rsidRPr="00184862">
        <w:rPr>
          <w:rFonts w:ascii="Times New Roman" w:hAnsi="Times New Roman"/>
          <w:bCs/>
          <w:sz w:val="28"/>
          <w:szCs w:val="28"/>
        </w:rPr>
        <w:t>), адрес в  информационно - телекоммуникационной сети «Интернет»  https://rosreestr.gov.ru;</w:t>
      </w:r>
    </w:p>
    <w:p w:rsidR="008A5D8C" w:rsidRPr="00184862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4862">
        <w:rPr>
          <w:rFonts w:ascii="Times New Roman" w:hAnsi="Times New Roman"/>
          <w:bCs/>
          <w:sz w:val="28"/>
          <w:szCs w:val="28"/>
        </w:rPr>
        <w:t xml:space="preserve">- Федеральная налоговая служба России (далее – ФНС России), адрес в  информационно - телекоммуникационной сети «Интернет» </w:t>
      </w:r>
      <w:r w:rsidRPr="00184862">
        <w:rPr>
          <w:rFonts w:ascii="Times New Roman" w:hAnsi="Times New Roman"/>
          <w:bCs/>
          <w:sz w:val="28"/>
          <w:szCs w:val="28"/>
        </w:rPr>
        <w:t xml:space="preserve"> https://www.nalog.gov.ru;</w:t>
      </w:r>
    </w:p>
    <w:p w:rsidR="00452483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4862">
        <w:rPr>
          <w:rFonts w:ascii="Times New Roman" w:hAnsi="Times New Roman"/>
          <w:bCs/>
          <w:sz w:val="28"/>
          <w:szCs w:val="28"/>
        </w:rPr>
        <w:t>Сведения из документов, выдаваемых органами записи актов</w:t>
      </w:r>
      <w:r w:rsidRPr="00820691">
        <w:rPr>
          <w:rFonts w:ascii="Times New Roman" w:hAnsi="Times New Roman"/>
          <w:bCs/>
          <w:sz w:val="28"/>
          <w:szCs w:val="28"/>
        </w:rPr>
        <w:t xml:space="preserve"> гражданского состояния (далее - ЗАГС)        запрашиваются из федеральной государственной информационной системы ведения Единого государственного реестра записей актов граж</w:t>
      </w:r>
      <w:r w:rsidRPr="00820691">
        <w:rPr>
          <w:rFonts w:ascii="Times New Roman" w:hAnsi="Times New Roman"/>
          <w:bCs/>
          <w:sz w:val="28"/>
          <w:szCs w:val="28"/>
        </w:rPr>
        <w:t xml:space="preserve">данского состояния  (ФГИС </w:t>
      </w:r>
      <w:r w:rsidRPr="00820691">
        <w:rPr>
          <w:rFonts w:ascii="Times New Roman" w:hAnsi="Times New Roman"/>
          <w:bCs/>
          <w:sz w:val="28"/>
          <w:szCs w:val="28"/>
        </w:rPr>
        <w:lastRenderedPageBreak/>
        <w:t>«ЕГР ЗАГС»), у оператора ФГИС «ЕГР ЗАГС» - ФНС России;</w:t>
      </w:r>
    </w:p>
    <w:p w:rsidR="00452483" w:rsidRPr="00820691" w:rsidRDefault="00050853" w:rsidP="00D77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 органы опеки и попечительства, находящиеся на территории иных муниципальных образований.</w:t>
      </w:r>
    </w:p>
    <w:p w:rsidR="00F73F37" w:rsidRPr="00820691" w:rsidRDefault="006D3446" w:rsidP="00D77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2.3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. Результат предоставления муниципальной услуги. </w:t>
      </w:r>
    </w:p>
    <w:p w:rsidR="00F73F37" w:rsidRPr="00820691" w:rsidRDefault="006D3446" w:rsidP="00D77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2.3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.1. Результатом </w:t>
      </w:r>
      <w:r w:rsidR="00050853" w:rsidRPr="00820691">
        <w:rPr>
          <w:rFonts w:ascii="Times New Roman" w:hAnsi="Times New Roman"/>
          <w:bCs/>
          <w:sz w:val="28"/>
          <w:szCs w:val="28"/>
        </w:rPr>
        <w:t>предоставления муниципальной услуги является:</w:t>
      </w:r>
    </w:p>
    <w:p w:rsidR="002E5051" w:rsidRPr="00820691" w:rsidRDefault="005127D7" w:rsidP="00D77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- выдача </w:t>
      </w:r>
      <w:r w:rsidR="008B267C" w:rsidRPr="00820691">
        <w:rPr>
          <w:rFonts w:ascii="Times New Roman" w:hAnsi="Times New Roman"/>
          <w:sz w:val="28"/>
          <w:szCs w:val="28"/>
        </w:rPr>
        <w:t xml:space="preserve">согласия </w:t>
      </w:r>
      <w:proofErr w:type="gramStart"/>
      <w:r w:rsidR="008B267C" w:rsidRPr="00820691">
        <w:rPr>
          <w:rFonts w:ascii="Times New Roman" w:hAnsi="Times New Roman"/>
          <w:sz w:val="28"/>
          <w:szCs w:val="28"/>
        </w:rPr>
        <w:t xml:space="preserve">на обмен </w:t>
      </w:r>
      <w:r w:rsidR="00E83F6D" w:rsidRPr="00820691">
        <w:rPr>
          <w:rFonts w:ascii="Times New Roman" w:hAnsi="Times New Roman"/>
          <w:sz w:val="28"/>
          <w:szCs w:val="28"/>
        </w:rPr>
        <w:t xml:space="preserve">занимаемых </w:t>
      </w:r>
      <w:r w:rsidR="008B267C" w:rsidRPr="00820691">
        <w:rPr>
          <w:rFonts w:ascii="Times New Roman" w:hAnsi="Times New Roman"/>
          <w:sz w:val="28"/>
          <w:szCs w:val="28"/>
        </w:rPr>
        <w:t>жилы</w:t>
      </w:r>
      <w:r w:rsidR="00E83F6D" w:rsidRPr="00820691">
        <w:rPr>
          <w:rFonts w:ascii="Times New Roman" w:hAnsi="Times New Roman"/>
          <w:sz w:val="28"/>
          <w:szCs w:val="28"/>
        </w:rPr>
        <w:t>х</w:t>
      </w:r>
      <w:r w:rsidR="008B267C" w:rsidRPr="00820691">
        <w:rPr>
          <w:rFonts w:ascii="Times New Roman" w:hAnsi="Times New Roman"/>
          <w:sz w:val="28"/>
          <w:szCs w:val="28"/>
        </w:rPr>
        <w:t xml:space="preserve"> помещени</w:t>
      </w:r>
      <w:r w:rsidR="00E83F6D" w:rsidRPr="00820691">
        <w:rPr>
          <w:rFonts w:ascii="Times New Roman" w:hAnsi="Times New Roman"/>
          <w:sz w:val="28"/>
          <w:szCs w:val="28"/>
        </w:rPr>
        <w:t>й</w:t>
      </w:r>
      <w:r w:rsidR="008B267C" w:rsidRPr="00820691">
        <w:rPr>
          <w:rFonts w:ascii="Times New Roman" w:hAnsi="Times New Roman"/>
          <w:sz w:val="28"/>
          <w:szCs w:val="28"/>
        </w:rPr>
        <w:t xml:space="preserve"> муниципального жилищного фонда по договорам социального найма</w:t>
      </w:r>
      <w:r w:rsidR="00D57255" w:rsidRPr="00820691">
        <w:rPr>
          <w:rFonts w:ascii="Times New Roman" w:hAnsi="Times New Roman"/>
          <w:sz w:val="28"/>
          <w:szCs w:val="28"/>
        </w:rPr>
        <w:t xml:space="preserve"> в форме выписки из распоряжения заместителя главы по имуществу</w:t>
      </w:r>
      <w:proofErr w:type="gramEnd"/>
      <w:r w:rsidR="00D57255" w:rsidRPr="00820691">
        <w:rPr>
          <w:rFonts w:ascii="Times New Roman" w:hAnsi="Times New Roman"/>
          <w:sz w:val="28"/>
          <w:szCs w:val="28"/>
        </w:rPr>
        <w:t xml:space="preserve"> и градостроительству (далее - </w:t>
      </w:r>
      <w:r w:rsidR="00D57255" w:rsidRPr="00597E79">
        <w:rPr>
          <w:rFonts w:ascii="Times New Roman" w:hAnsi="Times New Roman"/>
          <w:sz w:val="28"/>
          <w:szCs w:val="28"/>
        </w:rPr>
        <w:t>заместител</w:t>
      </w:r>
      <w:r w:rsidR="0091725F" w:rsidRPr="00597E79">
        <w:rPr>
          <w:rFonts w:ascii="Times New Roman" w:hAnsi="Times New Roman"/>
          <w:sz w:val="28"/>
          <w:szCs w:val="28"/>
        </w:rPr>
        <w:t>ь</w:t>
      </w:r>
      <w:r w:rsidR="00D57255" w:rsidRPr="00597E79">
        <w:rPr>
          <w:rFonts w:ascii="Times New Roman" w:hAnsi="Times New Roman"/>
          <w:sz w:val="28"/>
          <w:szCs w:val="28"/>
        </w:rPr>
        <w:t xml:space="preserve"> главы), соглашения </w:t>
      </w:r>
      <w:r w:rsidR="00D77E20" w:rsidRPr="00597E79">
        <w:rPr>
          <w:rFonts w:ascii="Times New Roman" w:hAnsi="Times New Roman"/>
          <w:sz w:val="28"/>
          <w:szCs w:val="28"/>
        </w:rPr>
        <w:t xml:space="preserve">к договору социального найма </w:t>
      </w:r>
      <w:r w:rsidR="00D57255" w:rsidRPr="00597E79">
        <w:rPr>
          <w:rFonts w:ascii="Times New Roman" w:hAnsi="Times New Roman"/>
          <w:sz w:val="28"/>
          <w:szCs w:val="28"/>
        </w:rPr>
        <w:t>о расторжении</w:t>
      </w:r>
      <w:r w:rsidR="00D57255" w:rsidRPr="00820691">
        <w:rPr>
          <w:rFonts w:ascii="Times New Roman" w:hAnsi="Times New Roman"/>
          <w:sz w:val="28"/>
          <w:szCs w:val="28"/>
        </w:rPr>
        <w:t xml:space="preserve"> договора социального найма муниципального жилищного фонда;</w:t>
      </w:r>
    </w:p>
    <w:p w:rsidR="005127D7" w:rsidRPr="00820691" w:rsidRDefault="002E5051" w:rsidP="00D77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- мотивированный отказ в </w:t>
      </w:r>
      <w:r w:rsidR="00050853" w:rsidRPr="00820691">
        <w:rPr>
          <w:rFonts w:ascii="Times New Roman" w:hAnsi="Times New Roman"/>
          <w:sz w:val="28"/>
          <w:szCs w:val="28"/>
        </w:rPr>
        <w:t xml:space="preserve">предоставлении муниципальной услуги в форме </w:t>
      </w:r>
      <w:r w:rsidR="00964684" w:rsidRPr="00820691">
        <w:rPr>
          <w:rFonts w:ascii="Times New Roman" w:hAnsi="Times New Roman"/>
          <w:sz w:val="28"/>
          <w:szCs w:val="28"/>
        </w:rPr>
        <w:t>выдач</w:t>
      </w:r>
      <w:r w:rsidR="00050853" w:rsidRPr="00820691">
        <w:rPr>
          <w:rFonts w:ascii="Times New Roman" w:hAnsi="Times New Roman"/>
          <w:sz w:val="28"/>
          <w:szCs w:val="28"/>
        </w:rPr>
        <w:t>и</w:t>
      </w:r>
      <w:r w:rsidR="00964684" w:rsidRPr="00820691">
        <w:rPr>
          <w:rFonts w:ascii="Times New Roman" w:hAnsi="Times New Roman"/>
          <w:sz w:val="28"/>
          <w:szCs w:val="28"/>
        </w:rPr>
        <w:t xml:space="preserve"> (направлени</w:t>
      </w:r>
      <w:r w:rsidR="00050853" w:rsidRPr="00820691">
        <w:rPr>
          <w:rFonts w:ascii="Times New Roman" w:hAnsi="Times New Roman"/>
          <w:sz w:val="28"/>
          <w:szCs w:val="28"/>
        </w:rPr>
        <w:t>я</w:t>
      </w:r>
      <w:r w:rsidR="00964684" w:rsidRPr="00820691">
        <w:rPr>
          <w:rFonts w:ascii="Times New Roman" w:hAnsi="Times New Roman"/>
          <w:sz w:val="28"/>
          <w:szCs w:val="28"/>
        </w:rPr>
        <w:t xml:space="preserve">) выписки из распоряжения заместителя главы об отказе в </w:t>
      </w:r>
      <w:r w:rsidR="00050853" w:rsidRPr="00820691">
        <w:rPr>
          <w:rFonts w:ascii="Times New Roman" w:hAnsi="Times New Roman"/>
          <w:sz w:val="28"/>
          <w:szCs w:val="28"/>
        </w:rPr>
        <w:t>выдаче согласия на обмен занимаемых жилых помещений муниципального жилищного фонда по договорам социального найма</w:t>
      </w:r>
      <w:r w:rsidR="00053436" w:rsidRPr="00820691">
        <w:rPr>
          <w:rFonts w:ascii="Times New Roman" w:hAnsi="Times New Roman"/>
          <w:sz w:val="28"/>
          <w:szCs w:val="28"/>
        </w:rPr>
        <w:t>.</w:t>
      </w:r>
    </w:p>
    <w:p w:rsidR="00964684" w:rsidRPr="00820691" w:rsidRDefault="00F73F37" w:rsidP="00D77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6D3446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 xml:space="preserve">.2. Должностным лицом, уполномоченным принимать решение о предоставлении муниципальной услуги, является </w:t>
      </w:r>
      <w:r w:rsidR="00050853" w:rsidRPr="00820691">
        <w:rPr>
          <w:rFonts w:ascii="Times New Roman" w:hAnsi="Times New Roman"/>
          <w:bCs/>
          <w:sz w:val="28"/>
          <w:szCs w:val="28"/>
        </w:rPr>
        <w:t>з</w:t>
      </w:r>
      <w:r w:rsidR="00597E79">
        <w:rPr>
          <w:rFonts w:ascii="Times New Roman" w:hAnsi="Times New Roman"/>
          <w:sz w:val="28"/>
          <w:szCs w:val="28"/>
          <w:shd w:val="clear" w:color="auto" w:fill="FFFFFF"/>
        </w:rPr>
        <w:t>аместитель главы.</w:t>
      </w:r>
    </w:p>
    <w:p w:rsidR="00F92D6B" w:rsidRPr="00820691" w:rsidRDefault="00F73F37" w:rsidP="00D77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 xml:space="preserve">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="00964684" w:rsidRPr="00820691">
        <w:rPr>
          <w:rFonts w:ascii="Times New Roman" w:hAnsi="Times New Roman"/>
          <w:bCs/>
          <w:sz w:val="28"/>
          <w:szCs w:val="28"/>
        </w:rPr>
        <w:t>распоряжением заместителя главы.</w:t>
      </w:r>
    </w:p>
    <w:p w:rsidR="00F92D6B" w:rsidRPr="00820691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>.4.</w:t>
      </w:r>
      <w:r w:rsidR="00964684" w:rsidRPr="00820691">
        <w:rPr>
          <w:rFonts w:ascii="Times New Roman" w:hAnsi="Times New Roman"/>
          <w:bCs/>
          <w:sz w:val="28"/>
          <w:szCs w:val="28"/>
        </w:rPr>
        <w:t xml:space="preserve"> Распоряжение заместителя </w:t>
      </w:r>
      <w:r w:rsidR="00E4616F" w:rsidRPr="00820691">
        <w:rPr>
          <w:rFonts w:ascii="Times New Roman" w:hAnsi="Times New Roman"/>
          <w:bCs/>
          <w:sz w:val="28"/>
          <w:szCs w:val="28"/>
        </w:rPr>
        <w:t xml:space="preserve">главы </w:t>
      </w:r>
      <w:r w:rsidRPr="00820691">
        <w:rPr>
          <w:rFonts w:ascii="Times New Roman" w:hAnsi="Times New Roman"/>
          <w:bCs/>
          <w:sz w:val="28"/>
          <w:szCs w:val="28"/>
        </w:rPr>
        <w:t xml:space="preserve">подлежит регистрации в системе электронного документооборота в соответствии с Регламентом делопроизводства и документооборота администрации. </w:t>
      </w:r>
    </w:p>
    <w:p w:rsidR="00D57255" w:rsidRPr="00820691" w:rsidRDefault="00F92D6B" w:rsidP="00D5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2.3.5. На основании </w:t>
      </w:r>
      <w:r w:rsidRPr="00820691">
        <w:rPr>
          <w:rFonts w:ascii="Times New Roman" w:hAnsi="Times New Roman"/>
          <w:sz w:val="28"/>
          <w:szCs w:val="28"/>
        </w:rPr>
        <w:t>распоряжения заместителя главы о предоставлении муниципальной услуги отделом найма жилых помещений осуществляет</w:t>
      </w:r>
      <w:r w:rsidR="00EC04AF" w:rsidRPr="00820691">
        <w:rPr>
          <w:rFonts w:ascii="Times New Roman" w:hAnsi="Times New Roman"/>
          <w:sz w:val="28"/>
          <w:szCs w:val="28"/>
        </w:rPr>
        <w:t>ся</w:t>
      </w:r>
      <w:r w:rsidRPr="00820691">
        <w:rPr>
          <w:rFonts w:ascii="Times New Roman" w:hAnsi="Times New Roman"/>
          <w:sz w:val="28"/>
          <w:szCs w:val="28"/>
        </w:rPr>
        <w:t xml:space="preserve"> подготовк</w:t>
      </w:r>
      <w:r w:rsidR="00EC04AF" w:rsidRPr="00820691">
        <w:rPr>
          <w:rFonts w:ascii="Times New Roman" w:hAnsi="Times New Roman"/>
          <w:sz w:val="28"/>
          <w:szCs w:val="28"/>
        </w:rPr>
        <w:t>а</w:t>
      </w:r>
      <w:r w:rsidRPr="00820691">
        <w:rPr>
          <w:rFonts w:ascii="Times New Roman" w:hAnsi="Times New Roman"/>
          <w:sz w:val="28"/>
          <w:szCs w:val="28"/>
        </w:rPr>
        <w:t xml:space="preserve"> </w:t>
      </w:r>
      <w:r w:rsidR="00050853" w:rsidRPr="00820691">
        <w:rPr>
          <w:rFonts w:ascii="Times New Roman" w:hAnsi="Times New Roman"/>
          <w:sz w:val="28"/>
          <w:szCs w:val="28"/>
        </w:rPr>
        <w:t xml:space="preserve">согласия на обмен </w:t>
      </w:r>
      <w:r w:rsidR="00E83F6D" w:rsidRPr="00820691">
        <w:rPr>
          <w:rFonts w:ascii="Times New Roman" w:hAnsi="Times New Roman"/>
          <w:sz w:val="28"/>
          <w:szCs w:val="28"/>
        </w:rPr>
        <w:t xml:space="preserve">занимаемых </w:t>
      </w:r>
      <w:r w:rsidR="00050853" w:rsidRPr="00820691">
        <w:rPr>
          <w:rFonts w:ascii="Times New Roman" w:hAnsi="Times New Roman"/>
          <w:sz w:val="28"/>
          <w:szCs w:val="28"/>
        </w:rPr>
        <w:t>жилы</w:t>
      </w:r>
      <w:r w:rsidR="00E83F6D" w:rsidRPr="00820691">
        <w:rPr>
          <w:rFonts w:ascii="Times New Roman" w:hAnsi="Times New Roman"/>
          <w:sz w:val="28"/>
          <w:szCs w:val="28"/>
        </w:rPr>
        <w:t>х</w:t>
      </w:r>
      <w:r w:rsidR="00050853" w:rsidRPr="00820691">
        <w:rPr>
          <w:rFonts w:ascii="Times New Roman" w:hAnsi="Times New Roman"/>
          <w:sz w:val="28"/>
          <w:szCs w:val="28"/>
        </w:rPr>
        <w:t xml:space="preserve"> помещени</w:t>
      </w:r>
      <w:r w:rsidR="00E83F6D" w:rsidRPr="00820691">
        <w:rPr>
          <w:rFonts w:ascii="Times New Roman" w:hAnsi="Times New Roman"/>
          <w:sz w:val="28"/>
          <w:szCs w:val="28"/>
        </w:rPr>
        <w:t>й</w:t>
      </w:r>
      <w:r w:rsidR="00050853" w:rsidRPr="00820691">
        <w:rPr>
          <w:rFonts w:ascii="Times New Roman" w:hAnsi="Times New Roman"/>
          <w:sz w:val="28"/>
          <w:szCs w:val="28"/>
        </w:rPr>
        <w:t xml:space="preserve"> муниципального жилищного фонда по договорам социального найма в форме выписки из распоряжения заместителя главы</w:t>
      </w:r>
      <w:r w:rsidR="00E83F6D" w:rsidRPr="00820691">
        <w:rPr>
          <w:rFonts w:ascii="Times New Roman" w:hAnsi="Times New Roman"/>
          <w:sz w:val="28"/>
          <w:szCs w:val="28"/>
        </w:rPr>
        <w:t xml:space="preserve"> и</w:t>
      </w:r>
      <w:r w:rsidR="00050853" w:rsidRPr="00820691">
        <w:rPr>
          <w:rFonts w:ascii="Times New Roman" w:hAnsi="Times New Roman"/>
          <w:sz w:val="28"/>
          <w:szCs w:val="28"/>
        </w:rPr>
        <w:t xml:space="preserve"> согла</w:t>
      </w:r>
      <w:r w:rsidR="00050853" w:rsidRPr="00820691">
        <w:rPr>
          <w:rFonts w:ascii="Times New Roman" w:hAnsi="Times New Roman"/>
          <w:sz w:val="28"/>
          <w:szCs w:val="28"/>
        </w:rPr>
        <w:t xml:space="preserve">шения </w:t>
      </w:r>
      <w:r w:rsidR="00D77E20" w:rsidRPr="00820691">
        <w:rPr>
          <w:rFonts w:ascii="Times New Roman" w:hAnsi="Times New Roman"/>
          <w:sz w:val="28"/>
          <w:szCs w:val="28"/>
        </w:rPr>
        <w:t xml:space="preserve">к договору социального найма </w:t>
      </w:r>
      <w:r w:rsidR="00050853" w:rsidRPr="00820691">
        <w:rPr>
          <w:rFonts w:ascii="Times New Roman" w:hAnsi="Times New Roman"/>
          <w:sz w:val="28"/>
          <w:szCs w:val="28"/>
        </w:rPr>
        <w:t>о расторжении договора социального найма муниципального жилищного фонда</w:t>
      </w:r>
      <w:r w:rsidR="00D77E20" w:rsidRPr="00820691">
        <w:rPr>
          <w:rFonts w:ascii="Times New Roman" w:hAnsi="Times New Roman"/>
          <w:sz w:val="28"/>
          <w:szCs w:val="28"/>
        </w:rPr>
        <w:t>.</w:t>
      </w:r>
    </w:p>
    <w:p w:rsidR="00F92D6B" w:rsidRPr="00820691" w:rsidRDefault="00D57255" w:rsidP="00E8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Соглашение </w:t>
      </w:r>
      <w:r w:rsidR="00D77E20" w:rsidRPr="00820691">
        <w:rPr>
          <w:rFonts w:ascii="Times New Roman" w:hAnsi="Times New Roman"/>
          <w:sz w:val="28"/>
          <w:szCs w:val="28"/>
        </w:rPr>
        <w:t xml:space="preserve">к договору социального найма </w:t>
      </w:r>
      <w:r w:rsidR="00E83F6D" w:rsidRPr="00820691">
        <w:rPr>
          <w:rFonts w:ascii="Times New Roman" w:hAnsi="Times New Roman"/>
          <w:sz w:val="28"/>
          <w:szCs w:val="28"/>
        </w:rPr>
        <w:t xml:space="preserve">о расторжении договора социального найма муниципального жилищного фонда </w:t>
      </w:r>
      <w:r w:rsidR="00050853" w:rsidRPr="00820691">
        <w:rPr>
          <w:rFonts w:ascii="Times New Roman" w:hAnsi="Times New Roman"/>
          <w:sz w:val="28"/>
          <w:szCs w:val="28"/>
        </w:rPr>
        <w:t xml:space="preserve">составляется в двух экземплярах, по </w:t>
      </w:r>
      <w:r w:rsidR="00050853" w:rsidRPr="00820691">
        <w:rPr>
          <w:rFonts w:ascii="Times New Roman" w:hAnsi="Times New Roman"/>
          <w:sz w:val="28"/>
          <w:szCs w:val="28"/>
        </w:rPr>
        <w:t>одному для каждой из сторон, заключивших договор.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4</w:t>
      </w:r>
      <w:r w:rsidRPr="00820691">
        <w:rPr>
          <w:rFonts w:ascii="Times New Roman" w:hAnsi="Times New Roman"/>
          <w:bCs/>
          <w:sz w:val="28"/>
          <w:szCs w:val="28"/>
        </w:rPr>
        <w:t>. Срок предоставления муниципальной услуги.</w:t>
      </w:r>
    </w:p>
    <w:p w:rsidR="00E83F6D" w:rsidRPr="00820691" w:rsidRDefault="00F73F37" w:rsidP="00E83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4</w:t>
      </w:r>
      <w:r w:rsidRPr="00820691">
        <w:rPr>
          <w:rFonts w:ascii="Times New Roman" w:hAnsi="Times New Roman"/>
          <w:bCs/>
          <w:sz w:val="28"/>
          <w:szCs w:val="28"/>
        </w:rPr>
        <w:t xml:space="preserve">.1. Срок предоставления муниципальной услуги составляет </w:t>
      </w:r>
      <w:r w:rsidR="00422A3B" w:rsidRPr="00820691">
        <w:rPr>
          <w:rFonts w:ascii="Times New Roman" w:hAnsi="Times New Roman"/>
          <w:sz w:val="28"/>
          <w:szCs w:val="28"/>
        </w:rPr>
        <w:t xml:space="preserve">не более </w:t>
      </w:r>
      <w:r w:rsidR="00050853" w:rsidRPr="00820691">
        <w:rPr>
          <w:rFonts w:ascii="Times New Roman" w:hAnsi="Times New Roman"/>
          <w:sz w:val="28"/>
          <w:szCs w:val="28"/>
        </w:rPr>
        <w:t>десяти рабочих дней</w:t>
      </w:r>
      <w:r w:rsidR="00205C2C" w:rsidRPr="00820691">
        <w:rPr>
          <w:rFonts w:ascii="Times New Roman" w:hAnsi="Times New Roman"/>
          <w:sz w:val="28"/>
          <w:szCs w:val="28"/>
        </w:rPr>
        <w:t xml:space="preserve"> </w:t>
      </w:r>
      <w:r w:rsidRPr="00820691">
        <w:rPr>
          <w:rFonts w:ascii="Times New Roman" w:hAnsi="Times New Roman"/>
          <w:sz w:val="28"/>
          <w:szCs w:val="28"/>
          <w:lang w:eastAsia="en-US"/>
        </w:rPr>
        <w:t xml:space="preserve">со дня, следующего за днем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регистрации </w:t>
      </w:r>
      <w:r w:rsidRPr="00820691">
        <w:rPr>
          <w:rFonts w:ascii="Times New Roman" w:hAnsi="Times New Roman"/>
          <w:sz w:val="28"/>
          <w:szCs w:val="28"/>
          <w:lang w:eastAsia="en-US"/>
        </w:rPr>
        <w:t>заявления на предоставление муниципальной услуги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50853" w:rsidRPr="00820691">
        <w:rPr>
          <w:rFonts w:ascii="Times New Roman" w:hAnsi="Times New Roman"/>
          <w:sz w:val="28"/>
          <w:szCs w:val="28"/>
        </w:rPr>
        <w:t>в отделе найма жилых помещений или в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 МАУ «МФЦ». </w:t>
      </w:r>
    </w:p>
    <w:p w:rsidR="006F47EA" w:rsidRPr="00820691" w:rsidRDefault="00D7755E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>2.4</w:t>
      </w:r>
      <w:r w:rsidR="00F73F37" w:rsidRPr="00820691">
        <w:rPr>
          <w:rFonts w:ascii="Times New Roman" w:hAnsi="Times New Roman"/>
          <w:sz w:val="28"/>
          <w:szCs w:val="28"/>
          <w:lang w:eastAsia="en-US"/>
        </w:rPr>
        <w:t>.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2</w:t>
      </w:r>
      <w:r w:rsidR="00F73F37" w:rsidRPr="00820691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050853" w:rsidRPr="00820691">
        <w:rPr>
          <w:rFonts w:ascii="Times New Roman" w:hAnsi="Times New Roman"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составляет </w:t>
      </w:r>
      <w:r w:rsidR="00E83F6D" w:rsidRPr="00820691">
        <w:rPr>
          <w:rFonts w:ascii="Times New Roman" w:hAnsi="Times New Roman"/>
          <w:sz w:val="28"/>
          <w:szCs w:val="28"/>
        </w:rPr>
        <w:t xml:space="preserve">пять </w:t>
      </w:r>
      <w:r w:rsidR="00050853" w:rsidRPr="00820691">
        <w:rPr>
          <w:rFonts w:ascii="Times New Roman" w:hAnsi="Times New Roman"/>
          <w:sz w:val="28"/>
          <w:szCs w:val="28"/>
        </w:rPr>
        <w:t xml:space="preserve">рабочих дней со дня, следующего за днем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регистрации заявления в </w:t>
      </w:r>
      <w:r w:rsidR="00050853" w:rsidRPr="00820691">
        <w:rPr>
          <w:rFonts w:ascii="Times New Roman" w:hAnsi="Times New Roman"/>
          <w:sz w:val="28"/>
          <w:szCs w:val="28"/>
        </w:rPr>
        <w:t>ДУМИ в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 установленном порядке</w:t>
      </w:r>
      <w:r w:rsidR="00050853" w:rsidRPr="00820691">
        <w:rPr>
          <w:rFonts w:ascii="Times New Roman" w:hAnsi="Times New Roman"/>
          <w:sz w:val="28"/>
          <w:szCs w:val="28"/>
        </w:rPr>
        <w:t>.</w:t>
      </w:r>
    </w:p>
    <w:p w:rsidR="00F73F37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>2.</w:t>
      </w:r>
      <w:r w:rsidR="00D7755E" w:rsidRPr="00820691">
        <w:rPr>
          <w:rFonts w:ascii="Times New Roman" w:hAnsi="Times New Roman"/>
          <w:sz w:val="28"/>
          <w:szCs w:val="28"/>
          <w:lang w:eastAsia="en-US"/>
        </w:rPr>
        <w:t>4</w:t>
      </w:r>
      <w:r w:rsidRPr="00820691">
        <w:rPr>
          <w:rFonts w:ascii="Times New Roman" w:hAnsi="Times New Roman"/>
          <w:sz w:val="28"/>
          <w:szCs w:val="28"/>
          <w:lang w:eastAsia="en-US"/>
        </w:rPr>
        <w:t>.</w:t>
      </w:r>
      <w:r w:rsidR="00D7755E" w:rsidRPr="00820691">
        <w:rPr>
          <w:rFonts w:ascii="Times New Roman" w:hAnsi="Times New Roman"/>
          <w:sz w:val="28"/>
          <w:szCs w:val="28"/>
          <w:lang w:eastAsia="en-US"/>
        </w:rPr>
        <w:t>3</w:t>
      </w:r>
      <w:r w:rsidRPr="00820691">
        <w:rPr>
          <w:rFonts w:ascii="Times New Roman" w:hAnsi="Times New Roman"/>
          <w:sz w:val="28"/>
          <w:szCs w:val="28"/>
          <w:lang w:eastAsia="en-US"/>
        </w:rPr>
        <w:t xml:space="preserve">. Исчисление сроков, определенных настоящим </w:t>
      </w:r>
      <w:r w:rsidR="002E5051" w:rsidRPr="00820691">
        <w:rPr>
          <w:rFonts w:ascii="Times New Roman" w:hAnsi="Times New Roman"/>
          <w:sz w:val="28"/>
          <w:szCs w:val="28"/>
          <w:lang w:eastAsia="en-US"/>
        </w:rPr>
        <w:t>а</w:t>
      </w:r>
      <w:r w:rsidRPr="00820691">
        <w:rPr>
          <w:rFonts w:ascii="Times New Roman" w:hAnsi="Times New Roman"/>
          <w:sz w:val="28"/>
          <w:szCs w:val="28"/>
          <w:lang w:eastAsia="en-US"/>
        </w:rPr>
        <w:t>дминистративным регламентом, производится в соответствии с правилами главы 11 Гражданского кодекса Российской Федерации.</w:t>
      </w:r>
    </w:p>
    <w:p w:rsidR="006F47EA" w:rsidRPr="00597E79" w:rsidRDefault="00F73F37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lastRenderedPageBreak/>
        <w:t>2.</w:t>
      </w:r>
      <w:r w:rsidR="00D7755E" w:rsidRPr="00597E79">
        <w:rPr>
          <w:rFonts w:ascii="Times New Roman" w:hAnsi="Times New Roman"/>
          <w:sz w:val="28"/>
          <w:szCs w:val="28"/>
          <w:lang w:eastAsia="en-US"/>
        </w:rPr>
        <w:t>5</w:t>
      </w:r>
      <w:r w:rsidRPr="00597E79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49134D" w:rsidRPr="00597E7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r w:rsidR="0049134D" w:rsidRPr="00597E79">
        <w:t xml:space="preserve"> </w:t>
      </w:r>
      <w:r w:rsidR="00050853" w:rsidRPr="00597E79">
        <w:rPr>
          <w:rFonts w:ascii="Times New Roman" w:hAnsi="Times New Roman"/>
          <w:sz w:val="28"/>
          <w:szCs w:val="28"/>
        </w:rPr>
        <w:t xml:space="preserve">представлен в приложении № 1 к настоящему </w:t>
      </w:r>
      <w:r w:rsidR="00856499" w:rsidRPr="00597E79">
        <w:rPr>
          <w:rFonts w:ascii="Times New Roman" w:hAnsi="Times New Roman"/>
          <w:sz w:val="28"/>
          <w:szCs w:val="28"/>
        </w:rPr>
        <w:t>а</w:t>
      </w:r>
      <w:r w:rsidR="00050853" w:rsidRPr="00597E79">
        <w:rPr>
          <w:rFonts w:ascii="Times New Roman" w:hAnsi="Times New Roman"/>
          <w:sz w:val="28"/>
          <w:szCs w:val="28"/>
        </w:rPr>
        <w:t>дминистративному регламенту.</w:t>
      </w:r>
      <w:proofErr w:type="gramEnd"/>
    </w:p>
    <w:p w:rsidR="006F47EA" w:rsidRPr="00597E79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>В случае отсу</w:t>
      </w:r>
      <w:r w:rsidRPr="00597E79">
        <w:rPr>
          <w:rFonts w:ascii="Times New Roman" w:hAnsi="Times New Roman"/>
          <w:sz w:val="28"/>
          <w:szCs w:val="28"/>
        </w:rPr>
        <w:t>тствия оригинала документа верность копии документа должна быть засвидетельствована в нотариальном порядке.</w:t>
      </w:r>
    </w:p>
    <w:p w:rsidR="006F47EA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7E79">
        <w:rPr>
          <w:rFonts w:ascii="Times New Roman" w:hAnsi="Times New Roman"/>
          <w:sz w:val="28"/>
          <w:szCs w:val="28"/>
        </w:rPr>
        <w:t>Верность копии акта органа государственной власти или органа</w:t>
      </w:r>
      <w:r w:rsidRPr="00820691">
        <w:rPr>
          <w:rFonts w:ascii="Times New Roman" w:hAnsi="Times New Roman"/>
          <w:sz w:val="28"/>
          <w:szCs w:val="28"/>
        </w:rPr>
        <w:t xml:space="preserve"> местного самоуправления вместо засвидетельствования в нотариальном порядке может быть з</w:t>
      </w:r>
      <w:r w:rsidRPr="00820691">
        <w:rPr>
          <w:rFonts w:ascii="Times New Roman" w:hAnsi="Times New Roman"/>
          <w:sz w:val="28"/>
          <w:szCs w:val="28"/>
        </w:rPr>
        <w:t>аверена печатью и подписью уполномоченного должностного лица указанного органа при условии предоставления заявителем оригинала акта или нахождения оригинала акта в распоряжении органа государственной власти или органа местного самоуправления (в том числе в</w:t>
      </w:r>
      <w:r w:rsidRPr="00820691">
        <w:rPr>
          <w:rFonts w:ascii="Times New Roman" w:hAnsi="Times New Roman"/>
          <w:sz w:val="28"/>
          <w:szCs w:val="28"/>
        </w:rPr>
        <w:t xml:space="preserve"> случае получения оригинала акта органом местного самоуправления в рамках межведомственного информационного</w:t>
      </w:r>
      <w:proofErr w:type="gramEnd"/>
      <w:r w:rsidRPr="00820691">
        <w:rPr>
          <w:rFonts w:ascii="Times New Roman" w:hAnsi="Times New Roman"/>
          <w:sz w:val="28"/>
          <w:szCs w:val="28"/>
        </w:rPr>
        <w:t xml:space="preserve"> взаимодействия).</w:t>
      </w:r>
    </w:p>
    <w:p w:rsidR="00F73F37" w:rsidRPr="00820691" w:rsidRDefault="00D7755E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2.5</w:t>
      </w:r>
      <w:r w:rsidR="00050853" w:rsidRPr="00820691">
        <w:rPr>
          <w:rFonts w:ascii="Times New Roman" w:hAnsi="Times New Roman"/>
          <w:sz w:val="28"/>
          <w:szCs w:val="28"/>
        </w:rPr>
        <w:t>.</w:t>
      </w:r>
      <w:r w:rsidR="00347DC1" w:rsidRPr="00820691">
        <w:rPr>
          <w:rFonts w:ascii="Times New Roman" w:hAnsi="Times New Roman"/>
          <w:sz w:val="28"/>
          <w:szCs w:val="28"/>
        </w:rPr>
        <w:t>1</w:t>
      </w:r>
      <w:r w:rsidR="00050853" w:rsidRPr="008206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0853" w:rsidRPr="0082069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13387" w:rsidRPr="00820691">
        <w:rPr>
          <w:rFonts w:ascii="Times New Roman" w:hAnsi="Times New Roman"/>
          <w:bCs/>
          <w:sz w:val="28"/>
          <w:szCs w:val="28"/>
        </w:rPr>
        <w:t>(ДУМИ)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</w:t>
      </w:r>
      <w:r w:rsidR="00050853" w:rsidRPr="00820691">
        <w:rPr>
          <w:rFonts w:ascii="Times New Roman" w:hAnsi="Times New Roman"/>
          <w:bCs/>
          <w:sz w:val="28"/>
          <w:szCs w:val="28"/>
        </w:rPr>
        <w:t>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73F37" w:rsidRPr="00820691" w:rsidRDefault="00D7755E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2.6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. Исчерпывающий перечень оснований для отказа в </w:t>
      </w:r>
      <w:r w:rsidR="00050853" w:rsidRPr="00820691">
        <w:rPr>
          <w:rFonts w:ascii="Times New Roman" w:hAnsi="Times New Roman"/>
          <w:bCs/>
          <w:sz w:val="28"/>
          <w:szCs w:val="28"/>
        </w:rPr>
        <w:t>приеме документов, необходимых для предоставления муниципальной услуги: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20691">
        <w:rPr>
          <w:rFonts w:ascii="Times New Roman" w:hAnsi="Times New Roman"/>
          <w:bCs/>
          <w:sz w:val="28"/>
          <w:szCs w:val="28"/>
        </w:rPr>
        <w:t xml:space="preserve">- отсутствие полного комплекта документов, необходимых для предоставления муниципальной услуги, в соответствии с </w:t>
      </w:r>
      <w:r w:rsidR="00347DC1" w:rsidRPr="00820691">
        <w:rPr>
          <w:rFonts w:ascii="Times New Roman" w:hAnsi="Times New Roman"/>
          <w:bCs/>
          <w:sz w:val="28"/>
          <w:szCs w:val="28"/>
        </w:rPr>
        <w:t>п</w:t>
      </w:r>
      <w:r w:rsidR="00CB0ED5" w:rsidRPr="00820691">
        <w:rPr>
          <w:rFonts w:ascii="Times New Roman" w:hAnsi="Times New Roman"/>
          <w:bCs/>
          <w:sz w:val="28"/>
          <w:szCs w:val="28"/>
        </w:rPr>
        <w:t xml:space="preserve">риложением </w:t>
      </w:r>
      <w:r w:rsidR="00347DC1" w:rsidRPr="00820691">
        <w:rPr>
          <w:rFonts w:ascii="Times New Roman" w:hAnsi="Times New Roman"/>
          <w:bCs/>
          <w:sz w:val="28"/>
          <w:szCs w:val="28"/>
        </w:rPr>
        <w:t xml:space="preserve">№ </w:t>
      </w:r>
      <w:r w:rsidR="00CB0ED5" w:rsidRPr="00820691">
        <w:rPr>
          <w:rFonts w:ascii="Times New Roman" w:hAnsi="Times New Roman"/>
          <w:bCs/>
          <w:sz w:val="28"/>
          <w:szCs w:val="28"/>
        </w:rPr>
        <w:t>1 к</w:t>
      </w:r>
      <w:r w:rsidRPr="00820691">
        <w:rPr>
          <w:rFonts w:ascii="Times New Roman" w:hAnsi="Times New Roman"/>
          <w:bCs/>
          <w:sz w:val="28"/>
          <w:szCs w:val="28"/>
        </w:rPr>
        <w:t xml:space="preserve"> настояще</w:t>
      </w:r>
      <w:r w:rsidR="00CB0ED5" w:rsidRPr="00820691">
        <w:rPr>
          <w:rFonts w:ascii="Times New Roman" w:hAnsi="Times New Roman"/>
          <w:bCs/>
          <w:sz w:val="28"/>
          <w:szCs w:val="28"/>
        </w:rPr>
        <w:t>му</w:t>
      </w:r>
      <w:r w:rsidRPr="00820691">
        <w:rPr>
          <w:rFonts w:ascii="Times New Roman" w:hAnsi="Times New Roman"/>
          <w:bCs/>
          <w:sz w:val="28"/>
          <w:szCs w:val="28"/>
        </w:rPr>
        <w:t xml:space="preserve"> </w:t>
      </w:r>
      <w:r w:rsidR="00347DC1" w:rsidRPr="00820691">
        <w:rPr>
          <w:rFonts w:ascii="Times New Roman" w:hAnsi="Times New Roman"/>
          <w:bCs/>
          <w:sz w:val="28"/>
          <w:szCs w:val="28"/>
        </w:rPr>
        <w:t>а</w:t>
      </w:r>
      <w:r w:rsidRPr="00820691">
        <w:rPr>
          <w:rFonts w:ascii="Times New Roman" w:hAnsi="Times New Roman"/>
          <w:bCs/>
          <w:sz w:val="28"/>
          <w:szCs w:val="28"/>
        </w:rPr>
        <w:t>дминистративно</w:t>
      </w:r>
      <w:r w:rsidR="00CB0ED5" w:rsidRPr="00820691">
        <w:rPr>
          <w:rFonts w:ascii="Times New Roman" w:hAnsi="Times New Roman"/>
          <w:bCs/>
          <w:sz w:val="28"/>
          <w:szCs w:val="28"/>
        </w:rPr>
        <w:t>му</w:t>
      </w:r>
      <w:r w:rsidRPr="00820691">
        <w:rPr>
          <w:rFonts w:ascii="Times New Roman" w:hAnsi="Times New Roman"/>
          <w:bCs/>
          <w:sz w:val="28"/>
          <w:szCs w:val="28"/>
        </w:rPr>
        <w:t xml:space="preserve"> регламент</w:t>
      </w:r>
      <w:r w:rsidR="00CB0ED5" w:rsidRPr="00820691">
        <w:rPr>
          <w:rFonts w:ascii="Times New Roman" w:hAnsi="Times New Roman"/>
          <w:bCs/>
          <w:sz w:val="28"/>
          <w:szCs w:val="28"/>
        </w:rPr>
        <w:t>у</w:t>
      </w:r>
      <w:r w:rsidRPr="00820691">
        <w:rPr>
          <w:rFonts w:ascii="Times New Roman" w:hAnsi="Times New Roman"/>
          <w:bCs/>
          <w:sz w:val="28"/>
          <w:szCs w:val="28"/>
        </w:rPr>
        <w:t xml:space="preserve">, обязанность </w:t>
      </w:r>
      <w:r w:rsidRPr="00820691">
        <w:rPr>
          <w:rFonts w:ascii="Times New Roman" w:hAnsi="Times New Roman"/>
          <w:bCs/>
          <w:sz w:val="28"/>
          <w:szCs w:val="28"/>
        </w:rPr>
        <w:t>по предоставлению которых возложена на заявителя;</w:t>
      </w:r>
      <w:proofErr w:type="gramEnd"/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20691">
        <w:rPr>
          <w:rFonts w:ascii="Times New Roman" w:hAnsi="Times New Roman"/>
          <w:bCs/>
          <w:sz w:val="28"/>
          <w:szCs w:val="28"/>
        </w:rPr>
        <w:t>- в случае ненадлежащего оформления документов, необходимых для предоставления му</w:t>
      </w:r>
      <w:r w:rsidR="00CB0ED5" w:rsidRPr="00820691">
        <w:rPr>
          <w:rFonts w:ascii="Times New Roman" w:hAnsi="Times New Roman"/>
          <w:bCs/>
          <w:sz w:val="28"/>
          <w:szCs w:val="28"/>
        </w:rPr>
        <w:t xml:space="preserve">ниципальной услуги, в том числе: </w:t>
      </w:r>
      <w:r w:rsidRPr="00820691">
        <w:rPr>
          <w:rFonts w:ascii="Times New Roman" w:hAnsi="Times New Roman"/>
          <w:bCs/>
          <w:sz w:val="28"/>
          <w:szCs w:val="28"/>
        </w:rPr>
        <w:t xml:space="preserve">ненадлежащее оформление заявления (при отсутствии сведений </w:t>
      </w:r>
      <w:r w:rsidR="00347DC1" w:rsidRPr="00820691">
        <w:rPr>
          <w:rFonts w:ascii="Times New Roman" w:hAnsi="Times New Roman"/>
          <w:bCs/>
          <w:sz w:val="28"/>
          <w:szCs w:val="28"/>
        </w:rPr>
        <w:t>о заявителе, подписи  заявителя</w:t>
      </w:r>
      <w:r w:rsidRPr="00820691">
        <w:rPr>
          <w:rFonts w:ascii="Times New Roman" w:hAnsi="Times New Roman"/>
          <w:bCs/>
          <w:sz w:val="28"/>
          <w:szCs w:val="28"/>
        </w:rPr>
        <w:t>),</w:t>
      </w:r>
      <w:r w:rsidRPr="00820691">
        <w:rPr>
          <w:rFonts w:ascii="Times New Roman" w:hAnsi="Times New Roman"/>
          <w:bCs/>
          <w:sz w:val="28"/>
          <w:szCs w:val="28"/>
        </w:rPr>
        <w:t xml:space="preserve"> </w:t>
      </w:r>
      <w:r w:rsidR="00CB0ED5" w:rsidRPr="00820691">
        <w:rPr>
          <w:rFonts w:ascii="Times New Roman" w:hAnsi="Times New Roman"/>
          <w:bCs/>
          <w:sz w:val="28"/>
          <w:szCs w:val="28"/>
        </w:rPr>
        <w:t>отсутствие согласия членов семьи нанимателя, отраженного в присутствии лица, отве</w:t>
      </w:r>
      <w:r w:rsidR="002C711C" w:rsidRPr="00820691">
        <w:rPr>
          <w:rFonts w:ascii="Times New Roman" w:hAnsi="Times New Roman"/>
          <w:bCs/>
          <w:sz w:val="28"/>
          <w:szCs w:val="28"/>
        </w:rPr>
        <w:t>т</w:t>
      </w:r>
      <w:r w:rsidR="00CB0ED5" w:rsidRPr="00820691">
        <w:rPr>
          <w:rFonts w:ascii="Times New Roman" w:hAnsi="Times New Roman"/>
          <w:bCs/>
          <w:sz w:val="28"/>
          <w:szCs w:val="28"/>
        </w:rPr>
        <w:t>ственного за прием, проверку и регистрацию заявления</w:t>
      </w:r>
      <w:r w:rsidR="003C13E2" w:rsidRPr="00820691">
        <w:rPr>
          <w:rFonts w:ascii="Times New Roman" w:hAnsi="Times New Roman"/>
          <w:bCs/>
          <w:sz w:val="28"/>
          <w:szCs w:val="28"/>
        </w:rPr>
        <w:t xml:space="preserve"> </w:t>
      </w:r>
      <w:r w:rsidR="00CB0ED5" w:rsidRPr="00820691">
        <w:rPr>
          <w:rFonts w:ascii="Times New Roman" w:hAnsi="Times New Roman"/>
          <w:bCs/>
          <w:sz w:val="28"/>
          <w:szCs w:val="28"/>
        </w:rPr>
        <w:t>(в случае отсутствия засвидетельство</w:t>
      </w:r>
      <w:r w:rsidR="002C711C" w:rsidRPr="00820691">
        <w:rPr>
          <w:rFonts w:ascii="Times New Roman" w:hAnsi="Times New Roman"/>
          <w:bCs/>
          <w:sz w:val="28"/>
          <w:szCs w:val="28"/>
        </w:rPr>
        <w:t>в</w:t>
      </w:r>
      <w:r w:rsidR="00CB0ED5" w:rsidRPr="00820691">
        <w:rPr>
          <w:rFonts w:ascii="Times New Roman" w:hAnsi="Times New Roman"/>
          <w:bCs/>
          <w:sz w:val="28"/>
          <w:szCs w:val="28"/>
        </w:rPr>
        <w:t xml:space="preserve">ания в нотариальном порядке подписи нанимателя и членов его семьи), </w:t>
      </w:r>
      <w:r w:rsidRPr="00820691">
        <w:rPr>
          <w:rFonts w:ascii="Times New Roman" w:hAnsi="Times New Roman"/>
          <w:bCs/>
          <w:sz w:val="28"/>
          <w:szCs w:val="28"/>
        </w:rPr>
        <w:t>несоответствия приложенных к заявлению документов документам, указанным в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заявлении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>, в случае неразборчивости написанного (при заполнении заявления от руки прописными буквами), а также в случае наличия специально не оговоренных подчисток, приписок и исправ</w:t>
      </w:r>
      <w:r w:rsidRPr="00820691">
        <w:rPr>
          <w:rFonts w:ascii="Times New Roman" w:hAnsi="Times New Roman"/>
          <w:bCs/>
          <w:sz w:val="28"/>
          <w:szCs w:val="28"/>
        </w:rPr>
        <w:t xml:space="preserve">лений, </w:t>
      </w:r>
      <w:r w:rsidR="002C711C" w:rsidRPr="00820691">
        <w:rPr>
          <w:rFonts w:ascii="Times New Roman" w:hAnsi="Times New Roman"/>
          <w:bCs/>
          <w:sz w:val="28"/>
          <w:szCs w:val="28"/>
        </w:rPr>
        <w:t xml:space="preserve">отсутствия печати в документах, прилагаемых к заявлению, обязанность по предоставлению которых возложена на заявителя; </w:t>
      </w:r>
      <w:r w:rsidRPr="00820691">
        <w:rPr>
          <w:rFonts w:ascii="Times New Roman" w:hAnsi="Times New Roman"/>
          <w:bCs/>
          <w:sz w:val="28"/>
          <w:szCs w:val="28"/>
        </w:rPr>
        <w:t xml:space="preserve">документы не подписаны электронной </w:t>
      </w:r>
      <w:r w:rsidRPr="00820691">
        <w:rPr>
          <w:rFonts w:ascii="Times New Roman" w:hAnsi="Times New Roman"/>
          <w:bCs/>
          <w:sz w:val="28"/>
          <w:szCs w:val="28"/>
        </w:rPr>
        <w:lastRenderedPageBreak/>
        <w:t>подписью в соответствии с требованиями Федерального закона «Об электронной подписи» и Федеральн</w:t>
      </w:r>
      <w:r w:rsidRPr="00820691">
        <w:rPr>
          <w:rFonts w:ascii="Times New Roman" w:hAnsi="Times New Roman"/>
          <w:bCs/>
          <w:sz w:val="28"/>
          <w:szCs w:val="28"/>
        </w:rPr>
        <w:t>ого закона «Об организации предоставления государственных и муниципальных услуг);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с заявлением обратилось лицо, не соответствующее требованиям </w:t>
      </w:r>
      <w:r w:rsidR="00347DC1" w:rsidRPr="00820691">
        <w:rPr>
          <w:rFonts w:ascii="Times New Roman" w:hAnsi="Times New Roman"/>
          <w:bCs/>
          <w:sz w:val="28"/>
          <w:szCs w:val="28"/>
        </w:rPr>
        <w:br/>
      </w:r>
      <w:r w:rsidRPr="00820691">
        <w:rPr>
          <w:rFonts w:ascii="Times New Roman" w:hAnsi="Times New Roman"/>
          <w:bCs/>
          <w:sz w:val="28"/>
          <w:szCs w:val="28"/>
        </w:rPr>
        <w:t xml:space="preserve">п. </w:t>
      </w:r>
      <w:r w:rsidR="00CB0ED5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.2 настоящего </w:t>
      </w:r>
      <w:r w:rsidR="00347DC1" w:rsidRPr="00820691">
        <w:rPr>
          <w:rFonts w:ascii="Times New Roman" w:hAnsi="Times New Roman"/>
          <w:bCs/>
          <w:sz w:val="28"/>
          <w:szCs w:val="28"/>
        </w:rPr>
        <w:t>а</w:t>
      </w:r>
      <w:r w:rsidR="00AA4F87" w:rsidRPr="00820691">
        <w:rPr>
          <w:rFonts w:ascii="Times New Roman" w:hAnsi="Times New Roman"/>
          <w:bCs/>
          <w:sz w:val="28"/>
          <w:szCs w:val="28"/>
        </w:rPr>
        <w:t>д</w:t>
      </w:r>
      <w:r w:rsidRPr="00820691">
        <w:rPr>
          <w:rFonts w:ascii="Times New Roman" w:hAnsi="Times New Roman"/>
          <w:bCs/>
          <w:sz w:val="28"/>
          <w:szCs w:val="28"/>
        </w:rPr>
        <w:t xml:space="preserve">министративного регламента; </w:t>
      </w:r>
    </w:p>
    <w:p w:rsidR="002C711C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отсутствие возможности установления личности заявителя;</w:t>
      </w:r>
    </w:p>
    <w:p w:rsidR="00D07F69" w:rsidRPr="00820691" w:rsidRDefault="002C711C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</w:t>
      </w:r>
      <w:r w:rsidRPr="00820691">
        <w:rPr>
          <w:rFonts w:ascii="Times New Roman" w:hAnsi="Times New Roman"/>
          <w:iCs/>
          <w:sz w:val="28"/>
          <w:szCs w:val="28"/>
        </w:rPr>
        <w:t>отсутствие засвидетельствованной в нотариальном порядке подписи заявителя и членов его семьи в случае, если заявление и пакет документов, необходимые для предоставления муниципальной услуги, подаются посредством почтового отправления либо когда подписи заявителя и членов его семьи совершены без присутствия лица, ответственного за прием, проверку и регистрацию документов</w:t>
      </w:r>
      <w:r w:rsidR="00050853" w:rsidRPr="00820691">
        <w:rPr>
          <w:rFonts w:ascii="Times New Roman" w:hAnsi="Times New Roman"/>
          <w:iCs/>
          <w:sz w:val="28"/>
          <w:szCs w:val="28"/>
        </w:rPr>
        <w:t>;</w:t>
      </w:r>
    </w:p>
    <w:p w:rsidR="00D07F69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20691">
        <w:rPr>
          <w:rFonts w:ascii="Times New Roman" w:hAnsi="Times New Roman"/>
          <w:iCs/>
          <w:sz w:val="28"/>
          <w:szCs w:val="28"/>
        </w:rPr>
        <w:t>- отсутствие согласия членов семьи нанимателя на предоставление муниципальной услуги;</w:t>
      </w:r>
    </w:p>
    <w:p w:rsidR="002C711C" w:rsidRPr="00820691" w:rsidRDefault="00D07F69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20691">
        <w:rPr>
          <w:rFonts w:ascii="Times New Roman" w:hAnsi="Times New Roman"/>
          <w:iCs/>
          <w:sz w:val="28"/>
          <w:szCs w:val="28"/>
        </w:rPr>
        <w:t xml:space="preserve">- </w:t>
      </w:r>
      <w:r w:rsidRPr="00EB47C9">
        <w:rPr>
          <w:rFonts w:ascii="Times New Roman" w:hAnsi="Times New Roman"/>
          <w:iCs/>
          <w:sz w:val="28"/>
          <w:szCs w:val="28"/>
        </w:rPr>
        <w:t>отсутствие согласия нанимателя и членов его семьи на обработку персональных данных (Приложение № 7)</w:t>
      </w:r>
      <w:r w:rsidR="00050853" w:rsidRPr="00EB47C9">
        <w:rPr>
          <w:rFonts w:ascii="Times New Roman" w:hAnsi="Times New Roman"/>
          <w:iCs/>
          <w:sz w:val="28"/>
          <w:szCs w:val="28"/>
        </w:rPr>
        <w:t>.</w:t>
      </w:r>
    </w:p>
    <w:p w:rsidR="003A6666" w:rsidRPr="00820691" w:rsidRDefault="00050853" w:rsidP="003A6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0691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необходимых для предоставления муниципальной услуги, предусмотренных </w:t>
      </w:r>
      <w:hyperlink w:anchor="Par146" w:history="1">
        <w:r w:rsidRPr="00820691">
          <w:rPr>
            <w:rFonts w:ascii="Times New Roman" w:hAnsi="Times New Roman"/>
            <w:sz w:val="28"/>
            <w:szCs w:val="28"/>
          </w:rPr>
          <w:t>пунктом 2.</w:t>
        </w:r>
      </w:hyperlink>
      <w:r w:rsidRPr="00820691">
        <w:rPr>
          <w:rFonts w:ascii="Times New Roman" w:hAnsi="Times New Roman"/>
          <w:sz w:val="28"/>
          <w:szCs w:val="28"/>
        </w:rPr>
        <w:t>6 настоящего административного регламе</w:t>
      </w:r>
      <w:r w:rsidRPr="00820691">
        <w:rPr>
          <w:rFonts w:ascii="Times New Roman" w:hAnsi="Times New Roman"/>
          <w:sz w:val="28"/>
          <w:szCs w:val="28"/>
        </w:rPr>
        <w:t xml:space="preserve">нта, специалист отдела найма жилых помещений регистрирует заявление в </w:t>
      </w:r>
      <w:hyperlink r:id="rId18" w:history="1">
        <w:r w:rsidRPr="00820691">
          <w:rPr>
            <w:rFonts w:ascii="Times New Roman" w:hAnsi="Times New Roman"/>
            <w:sz w:val="28"/>
            <w:szCs w:val="28"/>
          </w:rPr>
          <w:t>Книге</w:t>
        </w:r>
      </w:hyperlink>
      <w:r w:rsidRPr="00820691">
        <w:rPr>
          <w:rFonts w:ascii="Times New Roman" w:hAnsi="Times New Roman"/>
          <w:sz w:val="28"/>
          <w:szCs w:val="28"/>
        </w:rPr>
        <w:t xml:space="preserve"> регистрации заявлений граждан о выдаче согласия на обмен занимаемых жилых помещений муниц</w:t>
      </w:r>
      <w:r w:rsidRPr="00820691">
        <w:rPr>
          <w:rFonts w:ascii="Times New Roman" w:hAnsi="Times New Roman"/>
          <w:sz w:val="28"/>
          <w:szCs w:val="28"/>
        </w:rPr>
        <w:t xml:space="preserve">ипального жилищного фонда по договорам социального найма (Приложение № 3) и выдает заявителю </w:t>
      </w:r>
      <w:hyperlink w:anchor="Par1173" w:history="1">
        <w:r w:rsidRPr="00820691">
          <w:rPr>
            <w:rFonts w:ascii="Times New Roman" w:hAnsi="Times New Roman"/>
            <w:sz w:val="28"/>
            <w:szCs w:val="28"/>
          </w:rPr>
          <w:t>расписку</w:t>
        </w:r>
      </w:hyperlink>
      <w:r w:rsidRPr="00820691">
        <w:rPr>
          <w:rFonts w:ascii="Times New Roman" w:hAnsi="Times New Roman"/>
          <w:sz w:val="28"/>
          <w:szCs w:val="28"/>
        </w:rPr>
        <w:t xml:space="preserve"> о получении документов, оформленную в соответствии</w:t>
      </w:r>
      <w:proofErr w:type="gramEnd"/>
      <w:r w:rsidRPr="00820691">
        <w:rPr>
          <w:rFonts w:ascii="Times New Roman" w:hAnsi="Times New Roman"/>
          <w:sz w:val="28"/>
          <w:szCs w:val="28"/>
        </w:rPr>
        <w:t xml:space="preserve"> с приложением № 5 к настоящему административному регламенту. Копия расписки </w:t>
      </w:r>
      <w:r w:rsidRPr="00820691">
        <w:rPr>
          <w:rFonts w:ascii="Times New Roman" w:hAnsi="Times New Roman"/>
          <w:sz w:val="28"/>
          <w:szCs w:val="28"/>
        </w:rPr>
        <w:t>о получении документов присоединяется к заявлению заявителя.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7</w:t>
      </w:r>
      <w:r w:rsidRPr="00820691">
        <w:rPr>
          <w:rFonts w:ascii="Times New Roman" w:hAnsi="Times New Roman"/>
          <w:bCs/>
          <w:sz w:val="28"/>
          <w:szCs w:val="28"/>
        </w:rPr>
        <w:t xml:space="preserve">. Исчерпывающий перечень оснований </w:t>
      </w:r>
      <w:r w:rsidR="00EC04AF" w:rsidRPr="00820691">
        <w:rPr>
          <w:rFonts w:ascii="Times New Roman" w:hAnsi="Times New Roman"/>
          <w:bCs/>
          <w:sz w:val="28"/>
          <w:szCs w:val="28"/>
        </w:rPr>
        <w:t xml:space="preserve">для приостановления предоставления муниципальной услуги или </w:t>
      </w:r>
      <w:r w:rsidRPr="00820691">
        <w:rPr>
          <w:rFonts w:ascii="Times New Roman" w:hAnsi="Times New Roman"/>
          <w:bCs/>
          <w:sz w:val="28"/>
          <w:szCs w:val="28"/>
        </w:rPr>
        <w:t>отказа в предоставлении муниципальной услуги</w:t>
      </w:r>
      <w:r w:rsidR="00EC04AF" w:rsidRPr="00820691">
        <w:rPr>
          <w:rFonts w:ascii="Times New Roman" w:hAnsi="Times New Roman"/>
          <w:bCs/>
          <w:sz w:val="28"/>
          <w:szCs w:val="28"/>
        </w:rPr>
        <w:t>.</w:t>
      </w:r>
    </w:p>
    <w:p w:rsidR="00EC04AF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2.7.1. Основания для приостановления предоставления</w:t>
      </w:r>
      <w:r w:rsidRPr="00820691">
        <w:rPr>
          <w:rFonts w:ascii="Times New Roman" w:hAnsi="Times New Roman"/>
          <w:bCs/>
          <w:sz w:val="28"/>
          <w:szCs w:val="28"/>
        </w:rPr>
        <w:t xml:space="preserve"> муниципальной услуги отсутствуют.</w:t>
      </w:r>
    </w:p>
    <w:p w:rsidR="00EC04AF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2.7.2. Основания для отказа в предоставлении муниципальной услуги.</w:t>
      </w:r>
    </w:p>
    <w:p w:rsidR="00325EDC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- заявитель предоставил </w:t>
      </w:r>
      <w:r w:rsidRPr="00820691">
        <w:rPr>
          <w:rFonts w:ascii="Times New Roman" w:hAnsi="Times New Roman"/>
          <w:sz w:val="28"/>
          <w:szCs w:val="28"/>
        </w:rPr>
        <w:t>недостоверные, неточные или неполные сведения;</w:t>
      </w:r>
    </w:p>
    <w:p w:rsidR="00DE4332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- отсутствие договора об обмене жилыми помещениями, предоставленными по договорам </w:t>
      </w:r>
      <w:r w:rsidRPr="00820691">
        <w:rPr>
          <w:rFonts w:ascii="Times New Roman" w:hAnsi="Times New Roman"/>
          <w:sz w:val="28"/>
          <w:szCs w:val="28"/>
        </w:rPr>
        <w:t>социального найма (Приложение № 6);</w:t>
      </w:r>
    </w:p>
    <w:p w:rsidR="00743F93" w:rsidRPr="00820691" w:rsidRDefault="00657390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- отсутствие </w:t>
      </w:r>
      <w:r w:rsidR="00050853" w:rsidRPr="00820691">
        <w:rPr>
          <w:rFonts w:ascii="Times New Roman" w:hAnsi="Times New Roman"/>
          <w:sz w:val="28"/>
          <w:szCs w:val="28"/>
        </w:rPr>
        <w:t>согласия органов опеки и попечительства о даче согласия на обмен жилыми помещениями (в случае если в жилом помещении проживают несовершеннолетние, недееспособные или ограниченно дееспособные граждане, являющ</w:t>
      </w:r>
      <w:r w:rsidR="00050853" w:rsidRPr="00820691">
        <w:rPr>
          <w:rFonts w:ascii="Times New Roman" w:hAnsi="Times New Roman"/>
          <w:sz w:val="28"/>
          <w:szCs w:val="28"/>
        </w:rPr>
        <w:t>иеся членом семьи нанимателя);</w:t>
      </w:r>
    </w:p>
    <w:p w:rsidR="00593369" w:rsidRPr="00820691" w:rsidRDefault="00050853" w:rsidP="00593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- наличие условий, </w:t>
      </w:r>
      <w:r w:rsidR="00743F93" w:rsidRPr="00820691">
        <w:rPr>
          <w:rFonts w:ascii="Times New Roman" w:hAnsi="Times New Roman"/>
          <w:sz w:val="28"/>
          <w:szCs w:val="28"/>
        </w:rPr>
        <w:t xml:space="preserve">утвержденных ст. 73 Жилищного кодекса Российской Федерации, </w:t>
      </w:r>
      <w:r w:rsidRPr="00820691">
        <w:rPr>
          <w:rFonts w:ascii="Times New Roman" w:hAnsi="Times New Roman"/>
          <w:sz w:val="28"/>
          <w:szCs w:val="28"/>
        </w:rPr>
        <w:t xml:space="preserve">при которых обмен жилыми помещениями между нанимателями  </w:t>
      </w:r>
      <w:r w:rsidR="00743F93" w:rsidRPr="00820691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фонда </w:t>
      </w:r>
      <w:r w:rsidRPr="00820691">
        <w:rPr>
          <w:rFonts w:ascii="Times New Roman" w:hAnsi="Times New Roman"/>
          <w:sz w:val="28"/>
          <w:szCs w:val="28"/>
        </w:rPr>
        <w:t>не допускается.</w:t>
      </w:r>
    </w:p>
    <w:p w:rsidR="00EE0493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Отказ в предоставлении </w:t>
      </w:r>
      <w:r w:rsidRPr="00820691">
        <w:rPr>
          <w:rFonts w:ascii="Times New Roman" w:hAnsi="Times New Roman"/>
          <w:sz w:val="28"/>
          <w:szCs w:val="28"/>
        </w:rPr>
        <w:t xml:space="preserve">муниципальной услуги не является препятствием для повторного обращения заявителя за предоставлением </w:t>
      </w:r>
      <w:r w:rsidRPr="00820691">
        <w:rPr>
          <w:rFonts w:ascii="Times New Roman" w:hAnsi="Times New Roman"/>
          <w:sz w:val="28"/>
          <w:szCs w:val="28"/>
        </w:rPr>
        <w:lastRenderedPageBreak/>
        <w:t>муниципальной услуги после устранения причин, послуживших основанием для отказа.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8</w:t>
      </w:r>
      <w:r w:rsidRPr="00820691">
        <w:rPr>
          <w:rFonts w:ascii="Times New Roman" w:hAnsi="Times New Roman"/>
          <w:bCs/>
          <w:sz w:val="28"/>
          <w:szCs w:val="28"/>
        </w:rPr>
        <w:t xml:space="preserve">. Предоставление муниципальной услуги осуществляется </w:t>
      </w:r>
      <w:r w:rsidR="00657390" w:rsidRPr="00820691">
        <w:rPr>
          <w:rFonts w:ascii="Times New Roman" w:hAnsi="Times New Roman"/>
          <w:bCs/>
          <w:sz w:val="28"/>
          <w:szCs w:val="28"/>
        </w:rPr>
        <w:t>бесплатно.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</w:t>
      </w:r>
      <w:r w:rsidR="00D7755E" w:rsidRPr="00820691">
        <w:rPr>
          <w:rFonts w:ascii="Times New Roman" w:hAnsi="Times New Roman"/>
          <w:bCs/>
          <w:sz w:val="28"/>
          <w:szCs w:val="28"/>
        </w:rPr>
        <w:t>9</w:t>
      </w:r>
      <w:r w:rsidRPr="00820691">
        <w:rPr>
          <w:rFonts w:ascii="Times New Roman" w:hAnsi="Times New Roman"/>
          <w:bCs/>
          <w:sz w:val="28"/>
          <w:szCs w:val="28"/>
        </w:rPr>
        <w:t>. Мак</w:t>
      </w:r>
      <w:r w:rsidRPr="00820691">
        <w:rPr>
          <w:rFonts w:ascii="Times New Roman" w:hAnsi="Times New Roman"/>
          <w:bCs/>
          <w:sz w:val="28"/>
          <w:szCs w:val="28"/>
        </w:rPr>
        <w:t>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F73F37" w:rsidRPr="00820691" w:rsidRDefault="00D7755E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2.9</w:t>
      </w:r>
      <w:r w:rsidR="00050853" w:rsidRPr="00820691">
        <w:rPr>
          <w:rFonts w:ascii="Times New Roman" w:hAnsi="Times New Roman"/>
          <w:bCs/>
          <w:sz w:val="28"/>
          <w:szCs w:val="28"/>
        </w:rPr>
        <w:t>.1. Максимальный срок ожидания в очереди при подаче документов, необходимых для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F73F37" w:rsidRPr="00820691" w:rsidRDefault="00D7755E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2.9</w:t>
      </w:r>
      <w:r w:rsidR="00050853" w:rsidRPr="00820691">
        <w:rPr>
          <w:rFonts w:ascii="Times New Roman" w:hAnsi="Times New Roman"/>
          <w:bCs/>
          <w:sz w:val="28"/>
          <w:szCs w:val="28"/>
        </w:rPr>
        <w:t xml:space="preserve">.2. </w:t>
      </w:r>
      <w:r w:rsidR="00050853" w:rsidRPr="00820691">
        <w:rPr>
          <w:rFonts w:ascii="Times New Roman" w:hAnsi="Times New Roman"/>
          <w:bCs/>
          <w:sz w:val="28"/>
          <w:szCs w:val="28"/>
        </w:rPr>
        <w:t>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0</w:t>
      </w:r>
      <w:r w:rsidRPr="00820691">
        <w:rPr>
          <w:rFonts w:ascii="Times New Roman" w:hAnsi="Times New Roman"/>
          <w:bCs/>
          <w:sz w:val="28"/>
          <w:szCs w:val="28"/>
        </w:rPr>
        <w:t>. Срок регистрации запр</w:t>
      </w:r>
      <w:r w:rsidRPr="00820691">
        <w:rPr>
          <w:rFonts w:ascii="Times New Roman" w:hAnsi="Times New Roman"/>
          <w:bCs/>
          <w:sz w:val="28"/>
          <w:szCs w:val="28"/>
        </w:rPr>
        <w:t xml:space="preserve">оса заявителя о предоставлении муниципальной услуги составляет не более </w:t>
      </w:r>
      <w:r w:rsidR="00D36240">
        <w:rPr>
          <w:rFonts w:ascii="Times New Roman" w:hAnsi="Times New Roman"/>
          <w:bCs/>
          <w:sz w:val="28"/>
          <w:szCs w:val="28"/>
        </w:rPr>
        <w:t xml:space="preserve">тридцати </w:t>
      </w:r>
      <w:r w:rsidR="00657390" w:rsidRPr="00820691">
        <w:rPr>
          <w:rFonts w:ascii="Times New Roman" w:hAnsi="Times New Roman"/>
          <w:bCs/>
          <w:sz w:val="28"/>
          <w:szCs w:val="28"/>
        </w:rPr>
        <w:t>минут.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.1. Муниципальная услуга предоставляется в помещениях зданий, расположенных по адресам, указанным в </w:t>
      </w:r>
      <w:r w:rsidR="00593369" w:rsidRPr="00820691">
        <w:rPr>
          <w:rFonts w:ascii="Times New Roman" w:hAnsi="Times New Roman"/>
          <w:bCs/>
          <w:sz w:val="28"/>
          <w:szCs w:val="28"/>
        </w:rPr>
        <w:t>под</w:t>
      </w:r>
      <w:r w:rsidRPr="00820691">
        <w:rPr>
          <w:rFonts w:ascii="Times New Roman" w:hAnsi="Times New Roman"/>
          <w:bCs/>
          <w:sz w:val="28"/>
          <w:szCs w:val="28"/>
        </w:rPr>
        <w:t>пункт</w:t>
      </w:r>
      <w:r w:rsidR="00593369" w:rsidRPr="00820691">
        <w:rPr>
          <w:rFonts w:ascii="Times New Roman" w:hAnsi="Times New Roman"/>
          <w:bCs/>
          <w:sz w:val="28"/>
          <w:szCs w:val="28"/>
        </w:rPr>
        <w:t>ах</w:t>
      </w:r>
      <w:r w:rsidRPr="00820691">
        <w:rPr>
          <w:rFonts w:ascii="Times New Roman" w:hAnsi="Times New Roman"/>
          <w:bCs/>
          <w:sz w:val="28"/>
          <w:szCs w:val="28"/>
        </w:rPr>
        <w:t xml:space="preserve"> 2.2.2, 2.2.</w:t>
      </w:r>
      <w:r w:rsidR="00593369" w:rsidRPr="00820691">
        <w:rPr>
          <w:rFonts w:ascii="Times New Roman" w:hAnsi="Times New Roman"/>
          <w:bCs/>
          <w:sz w:val="28"/>
          <w:szCs w:val="28"/>
        </w:rPr>
        <w:t xml:space="preserve">4 пункта 2.2 </w:t>
      </w:r>
      <w:r w:rsidRPr="008206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593369" w:rsidRPr="00820691">
        <w:rPr>
          <w:rFonts w:ascii="Times New Roman" w:hAnsi="Times New Roman"/>
          <w:bCs/>
          <w:sz w:val="28"/>
          <w:szCs w:val="28"/>
        </w:rPr>
        <w:t>а</w:t>
      </w:r>
      <w:r w:rsidRPr="00820691">
        <w:rPr>
          <w:rFonts w:ascii="Times New Roman" w:hAnsi="Times New Roman"/>
          <w:bCs/>
          <w:sz w:val="28"/>
          <w:szCs w:val="28"/>
        </w:rPr>
        <w:t>дминистративного регламента.</w:t>
      </w:r>
    </w:p>
    <w:p w:rsidR="00F73F37" w:rsidRPr="00820691" w:rsidRDefault="00050853" w:rsidP="00121CA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2.1</w:t>
      </w:r>
      <w:r w:rsidR="00D7755E" w:rsidRPr="00820691">
        <w:rPr>
          <w:rFonts w:ascii="Times New Roman" w:hAnsi="Times New Roman"/>
          <w:sz w:val="28"/>
          <w:szCs w:val="28"/>
        </w:rPr>
        <w:t>1</w:t>
      </w:r>
      <w:r w:rsidRPr="00820691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Pr="00820691">
        <w:rPr>
          <w:rFonts w:ascii="Times New Roman" w:hAnsi="Times New Roman"/>
          <w:sz w:val="28"/>
          <w:szCs w:val="28"/>
        </w:rPr>
        <w:t>Помещения должны соответствовать Требованиям к организации работ с перс</w:t>
      </w:r>
      <w:r w:rsidRPr="00820691">
        <w:rPr>
          <w:rFonts w:ascii="Times New Roman" w:hAnsi="Times New Roman"/>
          <w:sz w:val="28"/>
          <w:szCs w:val="28"/>
        </w:rPr>
        <w:t>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</w:t>
      </w:r>
      <w:r w:rsidRPr="00820691">
        <w:rPr>
          <w:rFonts w:ascii="Times New Roman" w:hAnsi="Times New Roman"/>
          <w:sz w:val="28"/>
          <w:szCs w:val="28"/>
        </w:rPr>
        <w:t xml:space="preserve">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</w:t>
      </w:r>
      <w:r w:rsidR="00DE4332" w:rsidRPr="00820691">
        <w:rPr>
          <w:rFonts w:ascii="Times New Roman" w:hAnsi="Times New Roman"/>
          <w:sz w:val="28"/>
          <w:szCs w:val="28"/>
        </w:rPr>
        <w:t>п</w:t>
      </w:r>
      <w:r w:rsidRPr="00820691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22.12.2012 № 13</w:t>
      </w:r>
      <w:r w:rsidRPr="00820691">
        <w:rPr>
          <w:rFonts w:ascii="Times New Roman" w:hAnsi="Times New Roman"/>
          <w:sz w:val="28"/>
          <w:szCs w:val="28"/>
        </w:rPr>
        <w:t>76.</w:t>
      </w:r>
      <w:proofErr w:type="gramEnd"/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 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.4. </w:t>
      </w:r>
      <w:r w:rsidRPr="00820691">
        <w:rPr>
          <w:rFonts w:ascii="Times New Roman" w:hAnsi="Times New Roman"/>
          <w:bCs/>
          <w:iCs/>
          <w:sz w:val="28"/>
          <w:szCs w:val="28"/>
        </w:rPr>
        <w:t>На территории, прилегающей к месту предоставления муниципальной у</w:t>
      </w:r>
      <w:r w:rsidRPr="00820691">
        <w:rPr>
          <w:rFonts w:ascii="Times New Roman" w:hAnsi="Times New Roman"/>
          <w:bCs/>
          <w:iCs/>
          <w:sz w:val="28"/>
          <w:szCs w:val="28"/>
        </w:rPr>
        <w:t>слуги, оборудуются места для парковки автотранспо</w:t>
      </w:r>
      <w:r w:rsidR="00EC04AF" w:rsidRPr="00820691">
        <w:rPr>
          <w:rFonts w:ascii="Times New Roman" w:hAnsi="Times New Roman"/>
          <w:bCs/>
          <w:iCs/>
          <w:sz w:val="28"/>
          <w:szCs w:val="28"/>
        </w:rPr>
        <w:t>ртных средств</w:t>
      </w:r>
      <w:r w:rsidRPr="00820691">
        <w:rPr>
          <w:rFonts w:ascii="Times New Roman" w:hAnsi="Times New Roman"/>
          <w:bCs/>
          <w:iCs/>
          <w:sz w:val="28"/>
          <w:szCs w:val="28"/>
        </w:rPr>
        <w:t xml:space="preserve">, из них не менее 10% (но не менее одного </w:t>
      </w:r>
      <w:proofErr w:type="spellStart"/>
      <w:r w:rsidRPr="00820691">
        <w:rPr>
          <w:rFonts w:ascii="Times New Roman" w:hAnsi="Times New Roman"/>
          <w:bCs/>
          <w:iCs/>
          <w:sz w:val="28"/>
          <w:szCs w:val="28"/>
        </w:rPr>
        <w:t>машино</w:t>
      </w:r>
      <w:proofErr w:type="spellEnd"/>
      <w:r w:rsidRPr="00820691">
        <w:rPr>
          <w:rFonts w:ascii="Times New Roman" w:hAnsi="Times New Roman"/>
          <w:bCs/>
          <w:iCs/>
          <w:sz w:val="28"/>
          <w:szCs w:val="28"/>
        </w:rPr>
        <w:t xml:space="preserve">-места) для бесплатной парковки транспортных средств, управляемых инвалидами </w:t>
      </w:r>
      <w:r w:rsidRPr="00820691">
        <w:rPr>
          <w:rFonts w:ascii="Times New Roman" w:hAnsi="Times New Roman"/>
          <w:bCs/>
          <w:iCs/>
          <w:sz w:val="28"/>
          <w:szCs w:val="28"/>
          <w:lang w:val="en-US"/>
        </w:rPr>
        <w:t>I</w:t>
      </w:r>
      <w:r w:rsidRPr="0082069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820691">
        <w:rPr>
          <w:rFonts w:ascii="Times New Roman" w:hAnsi="Times New Roman"/>
          <w:bCs/>
          <w:iCs/>
          <w:sz w:val="28"/>
          <w:szCs w:val="28"/>
          <w:lang w:val="en-US"/>
        </w:rPr>
        <w:t>II</w:t>
      </w:r>
      <w:r w:rsidRPr="00820691">
        <w:rPr>
          <w:rFonts w:ascii="Times New Roman" w:hAnsi="Times New Roman"/>
          <w:bCs/>
          <w:iCs/>
          <w:sz w:val="28"/>
          <w:szCs w:val="28"/>
        </w:rPr>
        <w:t xml:space="preserve"> групп, </w:t>
      </w:r>
      <w:r w:rsidRPr="00820691">
        <w:rPr>
          <w:rFonts w:ascii="Times New Roman" w:hAnsi="Times New Roman"/>
          <w:iCs/>
          <w:sz w:val="28"/>
          <w:szCs w:val="28"/>
          <w:lang w:eastAsia="en-US"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</w:t>
      </w:r>
      <w:r w:rsidRPr="00820691">
        <w:rPr>
          <w:rFonts w:ascii="Times New Roman" w:hAnsi="Times New Roman"/>
          <w:iCs/>
          <w:sz w:val="28"/>
          <w:szCs w:val="28"/>
          <w:lang w:eastAsia="en-US"/>
        </w:rPr>
        <w:t xml:space="preserve">ах должен быть установлен опознавательный знак «Инвалид» и </w:t>
      </w:r>
      <w:r w:rsidRPr="00597E79">
        <w:rPr>
          <w:rFonts w:ascii="Times New Roman" w:hAnsi="Times New Roman"/>
          <w:iCs/>
          <w:sz w:val="28"/>
          <w:szCs w:val="28"/>
          <w:lang w:eastAsia="en-US"/>
        </w:rPr>
        <w:lastRenderedPageBreak/>
        <w:t xml:space="preserve">информация об этих транспортных средствах должна быть </w:t>
      </w:r>
      <w:r w:rsidR="0049134D" w:rsidRPr="00597E79">
        <w:rPr>
          <w:rFonts w:ascii="Times New Roman" w:hAnsi="Times New Roman"/>
          <w:iCs/>
          <w:sz w:val="28"/>
          <w:szCs w:val="28"/>
          <w:lang w:eastAsia="en-US"/>
        </w:rPr>
        <w:t>размещена в государственной информационной системе "Единая централизованная цифровая платформа в социальной сфере".</w:t>
      </w:r>
    </w:p>
    <w:p w:rsidR="00F73F37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597E79">
        <w:rPr>
          <w:rFonts w:ascii="Times New Roman" w:hAnsi="Times New Roman"/>
          <w:iCs/>
          <w:sz w:val="28"/>
          <w:szCs w:val="28"/>
          <w:lang w:eastAsia="en-US"/>
        </w:rPr>
        <w:t>Места для парковки, указанн</w:t>
      </w:r>
      <w:r w:rsidRPr="00597E79">
        <w:rPr>
          <w:rFonts w:ascii="Times New Roman" w:hAnsi="Times New Roman"/>
          <w:iCs/>
          <w:sz w:val="28"/>
          <w:szCs w:val="28"/>
          <w:lang w:eastAsia="en-US"/>
        </w:rPr>
        <w:t>ые в настоящем подпункте, не должны</w:t>
      </w:r>
      <w:r w:rsidRPr="00820691">
        <w:rPr>
          <w:rFonts w:ascii="Times New Roman" w:hAnsi="Times New Roman"/>
          <w:iCs/>
          <w:sz w:val="28"/>
          <w:szCs w:val="28"/>
          <w:lang w:eastAsia="en-US"/>
        </w:rPr>
        <w:t xml:space="preserve"> занимать иные транспортные средства, за исключением случаев, предусмотренных правилами дорожного движения.</w:t>
      </w:r>
    </w:p>
    <w:p w:rsidR="00F73F37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820691">
        <w:rPr>
          <w:rFonts w:ascii="Times New Roman" w:hAnsi="Times New Roman"/>
          <w:iCs/>
          <w:sz w:val="28"/>
          <w:szCs w:val="28"/>
          <w:lang w:eastAsia="en-US"/>
        </w:rPr>
        <w:t>Доступ заявителей (в том числе заявителей – инвалидов) к парковочным местам является бесплатным.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>.5. Места ож</w:t>
      </w:r>
      <w:r w:rsidRPr="00820691">
        <w:rPr>
          <w:rFonts w:ascii="Times New Roman" w:hAnsi="Times New Roman"/>
          <w:bCs/>
          <w:sz w:val="28"/>
          <w:szCs w:val="28"/>
        </w:rPr>
        <w:t>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 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>.6. Места предоставления муниципальной услуги оборудованы информационными стендам</w:t>
      </w:r>
      <w:r w:rsidRPr="00820691">
        <w:rPr>
          <w:rFonts w:ascii="Times New Roman" w:hAnsi="Times New Roman"/>
          <w:bCs/>
          <w:sz w:val="28"/>
          <w:szCs w:val="28"/>
        </w:rPr>
        <w:t xml:space="preserve">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F73F37" w:rsidRPr="00820691" w:rsidRDefault="00D7755E" w:rsidP="00121C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>2.11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 размещаются в стороне от входа с учетом беспрепятственного подъезда и поворота кресла-коляски. 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.8. 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Центральный вход в </w:t>
      </w:r>
      <w:r w:rsidRPr="00820691">
        <w:rPr>
          <w:rFonts w:ascii="Times New Roman" w:hAnsi="Times New Roman"/>
          <w:bCs/>
          <w:sz w:val="28"/>
          <w:szCs w:val="28"/>
        </w:rPr>
        <w:t>здания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.9. 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Входы в </w:t>
      </w:r>
      <w:r w:rsidRPr="00820691">
        <w:rPr>
          <w:rFonts w:ascii="Times New Roman" w:hAnsi="Times New Roman"/>
          <w:bCs/>
          <w:sz w:val="28"/>
          <w:szCs w:val="28"/>
        </w:rPr>
        <w:t>здания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 </w:t>
      </w:r>
      <w:r w:rsidRPr="0082069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>оборудуются пандусами, расширенными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 проходами, </w:t>
      </w:r>
      <w:r w:rsidRPr="00820691">
        <w:rPr>
          <w:rFonts w:ascii="Times New Roman" w:hAnsi="Times New Roman"/>
          <w:bCs/>
          <w:sz w:val="28"/>
          <w:szCs w:val="28"/>
        </w:rPr>
        <w:t xml:space="preserve">специальными ограждениями и перилами, </w:t>
      </w:r>
      <w:r w:rsidRPr="00820691">
        <w:rPr>
          <w:rFonts w:ascii="Times New Roman" w:hAnsi="Times New Roman"/>
          <w:bCs/>
          <w:sz w:val="28"/>
          <w:szCs w:val="28"/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>.10. Для инвалидов по зрению обеспечивается дублирование необходимой для ознакомления зритель</w:t>
      </w:r>
      <w:r w:rsidRPr="00820691">
        <w:rPr>
          <w:rFonts w:ascii="Times New Roman" w:hAnsi="Times New Roman"/>
          <w:bCs/>
          <w:sz w:val="28"/>
          <w:szCs w:val="28"/>
        </w:rPr>
        <w:t>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</w:t>
      </w:r>
      <w:r w:rsidRPr="00820691">
        <w:rPr>
          <w:rFonts w:ascii="Times New Roman" w:hAnsi="Times New Roman"/>
          <w:bCs/>
          <w:sz w:val="28"/>
          <w:szCs w:val="28"/>
        </w:rPr>
        <w:t>ации текстовой и графической информацией (бегущей строкой).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.11.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</w:t>
      </w:r>
      <w:r w:rsidRPr="00820691">
        <w:rPr>
          <w:rFonts w:ascii="Times New Roman" w:hAnsi="Times New Roman"/>
          <w:bCs/>
          <w:sz w:val="28"/>
          <w:szCs w:val="28"/>
        </w:rPr>
        <w:t>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1</w:t>
      </w:r>
      <w:r w:rsidRPr="00820691">
        <w:rPr>
          <w:rFonts w:ascii="Times New Roman" w:hAnsi="Times New Roman"/>
          <w:bCs/>
          <w:sz w:val="28"/>
          <w:szCs w:val="28"/>
        </w:rPr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</w:t>
      </w:r>
      <w:r w:rsidRPr="00820691">
        <w:rPr>
          <w:rFonts w:ascii="Times New Roman" w:hAnsi="Times New Roman"/>
          <w:bCs/>
          <w:sz w:val="28"/>
          <w:szCs w:val="28"/>
        </w:rPr>
        <w:lastRenderedPageBreak/>
        <w:t>принимать согла</w:t>
      </w:r>
      <w:r w:rsidRPr="00820691">
        <w:rPr>
          <w:rFonts w:ascii="Times New Roman" w:hAnsi="Times New Roman"/>
          <w:bCs/>
          <w:sz w:val="28"/>
          <w:szCs w:val="28"/>
        </w:rPr>
        <w:t xml:space="preserve">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это</w:t>
      </w:r>
      <w:proofErr w:type="gramEnd"/>
      <w:r w:rsidRPr="00820691">
        <w:rPr>
          <w:rFonts w:ascii="Times New Roman" w:hAnsi="Times New Roman"/>
          <w:bCs/>
          <w:sz w:val="28"/>
          <w:szCs w:val="28"/>
        </w:rPr>
        <w:t xml:space="preserve"> возможно, обеспечить предоставлен</w:t>
      </w:r>
      <w:r w:rsidRPr="00820691">
        <w:rPr>
          <w:rFonts w:ascii="Times New Roman" w:hAnsi="Times New Roman"/>
          <w:bCs/>
          <w:sz w:val="28"/>
          <w:szCs w:val="28"/>
        </w:rPr>
        <w:t>ие необходимых муниципальных услуг по месту жительства инвалида или в дистанционном режиме.</w:t>
      </w:r>
    </w:p>
    <w:p w:rsidR="00F73F37" w:rsidRPr="00820691" w:rsidRDefault="00050853" w:rsidP="00121C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ab/>
      </w: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</w:rPr>
        <w:t>2</w:t>
      </w:r>
      <w:r w:rsidRPr="00820691">
        <w:rPr>
          <w:rFonts w:ascii="Times New Roman" w:hAnsi="Times New Roman"/>
          <w:bCs/>
          <w:sz w:val="28"/>
          <w:szCs w:val="28"/>
        </w:rPr>
        <w:t>. Показатели доступности и качества муниципальной услуги: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степень удовлетв</w:t>
      </w:r>
      <w:r w:rsidRPr="00820691">
        <w:rPr>
          <w:rFonts w:ascii="Times New Roman" w:hAnsi="Times New Roman"/>
          <w:bCs/>
          <w:sz w:val="28"/>
          <w:szCs w:val="28"/>
        </w:rPr>
        <w:t>оренности граждан качеством и доступностью муниципальной услуги, предоставляемой на базе МФЦ;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соблюдение установленных нормативных сроко</w:t>
      </w:r>
      <w:r w:rsidRPr="00820691">
        <w:rPr>
          <w:rFonts w:ascii="Times New Roman" w:hAnsi="Times New Roman"/>
          <w:bCs/>
          <w:sz w:val="28"/>
          <w:szCs w:val="28"/>
        </w:rPr>
        <w:t>в приема заявителя при подаче документов;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соблюдение установленных нормативных сроков ожидания в очереди при  подаче запроса;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</w:t>
      </w:r>
      <w:r w:rsidRPr="00820691">
        <w:rPr>
          <w:rFonts w:ascii="Times New Roman" w:hAnsi="Times New Roman"/>
          <w:bCs/>
          <w:sz w:val="28"/>
          <w:szCs w:val="28"/>
        </w:rPr>
        <w:t>юдение установленных нормативных сроков ожидания в очереди при  получении результата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соблюдение установленных нормативных сроков предоставления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соблюдение установленных нормативных сроков информирования заяви</w:t>
      </w:r>
      <w:r w:rsidRPr="00820691">
        <w:rPr>
          <w:rFonts w:ascii="Times New Roman" w:hAnsi="Times New Roman"/>
          <w:bCs/>
          <w:sz w:val="28"/>
          <w:szCs w:val="28"/>
        </w:rPr>
        <w:t>телей об изменении порядка предоставления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доля заявителей, которым муниципальная услуга предоставлена в установленный срок;</w:t>
      </w:r>
    </w:p>
    <w:p w:rsidR="00F73F37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инф</w:t>
      </w:r>
      <w:r w:rsidRPr="00820691">
        <w:rPr>
          <w:rFonts w:ascii="Times New Roman" w:hAnsi="Times New Roman"/>
          <w:bCs/>
          <w:sz w:val="28"/>
          <w:szCs w:val="28"/>
        </w:rPr>
        <w:t xml:space="preserve">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49134D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</w:rPr>
        <w:t xml:space="preserve">- снижение максимального срока ожидания в очереди при подаче запроса и получении результата </w:t>
      </w:r>
      <w:r w:rsidRPr="00597E79">
        <w:rPr>
          <w:rFonts w:ascii="Times New Roman" w:hAnsi="Times New Roman"/>
          <w:bCs/>
          <w:sz w:val="28"/>
          <w:szCs w:val="28"/>
        </w:rPr>
        <w:t>предоставления муниципальной услуги.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820691">
        <w:rPr>
          <w:rFonts w:ascii="Times New Roman" w:hAnsi="Times New Roman"/>
          <w:bCs/>
          <w:sz w:val="28"/>
          <w:szCs w:val="28"/>
          <w:lang w:eastAsia="en-US"/>
        </w:rPr>
        <w:tab/>
        <w:t>2.1</w:t>
      </w:r>
      <w:r w:rsidR="00D7755E" w:rsidRPr="00820691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820691">
        <w:rPr>
          <w:rFonts w:ascii="Times New Roman" w:hAnsi="Times New Roman"/>
          <w:bCs/>
          <w:sz w:val="28"/>
          <w:szCs w:val="28"/>
          <w:lang w:eastAsia="en-US"/>
        </w:rPr>
        <w:t xml:space="preserve">. Иные требования, в том числе учитывающие особенности предоставления муниципальной услуги в </w:t>
      </w:r>
      <w:r w:rsidR="00F94688">
        <w:rPr>
          <w:rFonts w:ascii="Times New Roman" w:hAnsi="Times New Roman"/>
          <w:bCs/>
          <w:sz w:val="28"/>
          <w:szCs w:val="28"/>
          <w:lang w:eastAsia="en-US"/>
        </w:rPr>
        <w:t>МАУ «МФЦ»</w:t>
      </w:r>
      <w:r w:rsidRPr="00820691">
        <w:rPr>
          <w:rFonts w:ascii="Times New Roman" w:hAnsi="Times New Roman"/>
          <w:bCs/>
          <w:sz w:val="28"/>
          <w:szCs w:val="28"/>
          <w:lang w:eastAsia="en-US"/>
        </w:rPr>
        <w:t xml:space="preserve"> и особенности предоставления муниципальной услуги в электронной форме.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820691">
        <w:rPr>
          <w:rFonts w:ascii="Times New Roman" w:hAnsi="Times New Roman"/>
          <w:bCs/>
          <w:sz w:val="28"/>
          <w:szCs w:val="28"/>
          <w:lang w:eastAsia="en-US"/>
        </w:rPr>
        <w:t>2.1</w:t>
      </w:r>
      <w:r w:rsidR="00D7755E" w:rsidRPr="00820691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820691">
        <w:rPr>
          <w:rFonts w:ascii="Times New Roman" w:hAnsi="Times New Roman"/>
          <w:bCs/>
          <w:sz w:val="28"/>
          <w:szCs w:val="28"/>
          <w:lang w:eastAsia="en-US"/>
        </w:rPr>
        <w:t xml:space="preserve">.1. Способы предоставления </w:t>
      </w:r>
      <w:r w:rsidRPr="00820691">
        <w:rPr>
          <w:rFonts w:ascii="Times New Roman" w:hAnsi="Times New Roman"/>
          <w:bCs/>
          <w:sz w:val="28"/>
          <w:szCs w:val="28"/>
          <w:lang w:eastAsia="en-US"/>
        </w:rPr>
        <w:t>муниципальной услуги.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820691">
        <w:rPr>
          <w:rFonts w:ascii="Times New Roman" w:hAnsi="Times New Roman"/>
          <w:bCs/>
          <w:sz w:val="28"/>
          <w:szCs w:val="28"/>
          <w:lang w:eastAsia="en-US"/>
        </w:rPr>
        <w:tab/>
        <w:t>2.1</w:t>
      </w:r>
      <w:r w:rsidR="00D7755E" w:rsidRPr="00820691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820691">
        <w:rPr>
          <w:rFonts w:ascii="Times New Roman" w:hAnsi="Times New Roman"/>
          <w:bCs/>
          <w:sz w:val="28"/>
          <w:szCs w:val="28"/>
          <w:lang w:eastAsia="en-US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820691">
        <w:rPr>
          <w:rFonts w:ascii="Times New Roman" w:hAnsi="Times New Roman"/>
          <w:bCs/>
          <w:sz w:val="28"/>
          <w:szCs w:val="28"/>
          <w:lang w:eastAsia="en-US"/>
        </w:rPr>
        <w:tab/>
        <w:t>а) на бумажном носителе: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- при личном обращении заявителя в </w:t>
      </w:r>
      <w:r w:rsidR="0049134D" w:rsidRPr="00597E79">
        <w:rPr>
          <w:rFonts w:ascii="Times New Roman" w:hAnsi="Times New Roman"/>
          <w:bCs/>
          <w:sz w:val="28"/>
          <w:szCs w:val="28"/>
          <w:lang w:eastAsia="en-US"/>
        </w:rPr>
        <w:t>ДУМИ</w:t>
      </w:r>
      <w:r w:rsidR="006F25D4"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>МАУ «МФЦ»</w:t>
      </w:r>
      <w:r w:rsidR="006F25D4" w:rsidRPr="00597E79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>- почтовым отправлением в</w:t>
      </w:r>
      <w:r w:rsidR="00332077"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9134D" w:rsidRPr="00597E79">
        <w:rPr>
          <w:rFonts w:ascii="Times New Roman" w:hAnsi="Times New Roman"/>
          <w:bCs/>
          <w:sz w:val="28"/>
          <w:szCs w:val="28"/>
          <w:lang w:eastAsia="en-US"/>
        </w:rPr>
        <w:t>ДУМИ</w:t>
      </w:r>
      <w:r w:rsidR="006F25D4" w:rsidRPr="00597E79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6F25D4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б) в форме 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>электронных документов, подписанных электронной подписью:</w:t>
      </w:r>
    </w:p>
    <w:p w:rsidR="006F25D4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- при личном обращении заявителя в </w:t>
      </w:r>
      <w:r w:rsidR="0049134D" w:rsidRPr="00597E79">
        <w:rPr>
          <w:rFonts w:ascii="Times New Roman" w:hAnsi="Times New Roman"/>
          <w:bCs/>
          <w:sz w:val="28"/>
          <w:szCs w:val="28"/>
          <w:lang w:eastAsia="en-US"/>
        </w:rPr>
        <w:t>ДУМИ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lastRenderedPageBreak/>
        <w:tab/>
      </w:r>
      <w:r w:rsidR="00D7755E" w:rsidRPr="00597E79">
        <w:rPr>
          <w:rFonts w:ascii="Times New Roman" w:hAnsi="Times New Roman"/>
          <w:bCs/>
          <w:sz w:val="28"/>
          <w:szCs w:val="28"/>
          <w:lang w:eastAsia="en-US"/>
        </w:rPr>
        <w:t>2.13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>.1.2. Форма предоставления результата муниципальной услуги: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ab/>
        <w:t>а) на бумажном носителе:</w:t>
      </w:r>
    </w:p>
    <w:p w:rsidR="00EE0493" w:rsidRPr="00597E79" w:rsidRDefault="00F73F37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332077"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332077" w:rsidRPr="00597E79">
        <w:rPr>
          <w:rFonts w:ascii="Times New Roman" w:hAnsi="Times New Roman"/>
          <w:sz w:val="28"/>
          <w:szCs w:val="28"/>
        </w:rPr>
        <w:t>при личном обращении заявителя</w:t>
      </w:r>
      <w:r w:rsidR="004E5677" w:rsidRPr="00597E79">
        <w:rPr>
          <w:rFonts w:ascii="Times New Roman" w:hAnsi="Times New Roman"/>
          <w:sz w:val="28"/>
          <w:szCs w:val="28"/>
        </w:rPr>
        <w:t xml:space="preserve"> в отдел найма жилых помещений; </w:t>
      </w:r>
      <w:r w:rsidR="00332077" w:rsidRPr="00597E79">
        <w:rPr>
          <w:rFonts w:ascii="Times New Roman" w:hAnsi="Times New Roman"/>
          <w:sz w:val="28"/>
          <w:szCs w:val="28"/>
        </w:rPr>
        <w:t xml:space="preserve">в МАУ </w:t>
      </w:r>
      <w:r w:rsidR="00DE4332" w:rsidRPr="00597E79">
        <w:rPr>
          <w:rFonts w:ascii="Times New Roman" w:hAnsi="Times New Roman"/>
          <w:sz w:val="28"/>
          <w:szCs w:val="28"/>
        </w:rPr>
        <w:t>«</w:t>
      </w:r>
      <w:r w:rsidR="00332077" w:rsidRPr="00597E79">
        <w:rPr>
          <w:rFonts w:ascii="Times New Roman" w:hAnsi="Times New Roman"/>
          <w:sz w:val="28"/>
          <w:szCs w:val="28"/>
        </w:rPr>
        <w:t>МФЦ</w:t>
      </w:r>
      <w:r w:rsidR="00DE4332" w:rsidRPr="00597E79">
        <w:rPr>
          <w:rFonts w:ascii="Times New Roman" w:hAnsi="Times New Roman"/>
          <w:sz w:val="28"/>
          <w:szCs w:val="28"/>
        </w:rPr>
        <w:t>»</w:t>
      </w:r>
      <w:r w:rsidR="00332077" w:rsidRPr="00597E79">
        <w:rPr>
          <w:rFonts w:ascii="Times New Roman" w:hAnsi="Times New Roman"/>
          <w:sz w:val="28"/>
          <w:szCs w:val="28"/>
        </w:rPr>
        <w:t xml:space="preserve"> (при принятии решения об отказе в предоставлении муниципальной услуги) либо путем направления в адрес з</w:t>
      </w:r>
      <w:r w:rsidR="00050853" w:rsidRPr="00597E79">
        <w:rPr>
          <w:rFonts w:ascii="Times New Roman" w:hAnsi="Times New Roman"/>
          <w:sz w:val="28"/>
          <w:szCs w:val="28"/>
        </w:rPr>
        <w:t>аявителя почтового отправления.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б) </w:t>
      </w:r>
      <w:r w:rsidRPr="00597E79">
        <w:rPr>
          <w:rFonts w:ascii="Times New Roman" w:hAnsi="Times New Roman"/>
          <w:sz w:val="28"/>
          <w:szCs w:val="28"/>
          <w:lang w:eastAsia="en-US"/>
        </w:rPr>
        <w:t>в форме электронного документа, подписанного</w:t>
      </w:r>
      <w:r w:rsidRPr="00597E79">
        <w:rPr>
          <w:rFonts w:ascii="Times New Roman" w:hAnsi="Times New Roman"/>
          <w:iCs/>
          <w:sz w:val="28"/>
          <w:szCs w:val="28"/>
          <w:lang w:eastAsia="en-US"/>
        </w:rPr>
        <w:t xml:space="preserve"> усиленной квалифицированной электронной подписью</w:t>
      </w:r>
      <w:r w:rsidRPr="00597E79">
        <w:rPr>
          <w:rFonts w:ascii="Times New Roman" w:hAnsi="Times New Roman"/>
          <w:sz w:val="28"/>
          <w:szCs w:val="28"/>
          <w:lang w:eastAsia="en-US"/>
        </w:rPr>
        <w:t>:</w:t>
      </w:r>
    </w:p>
    <w:p w:rsidR="00F73F37" w:rsidRPr="00597E79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sz w:val="28"/>
          <w:szCs w:val="28"/>
          <w:lang w:eastAsia="en-US"/>
        </w:rPr>
        <w:tab/>
        <w:t xml:space="preserve">- 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при личном обращении заявителя в </w:t>
      </w:r>
      <w:r w:rsidR="00EE0493" w:rsidRPr="00597E79">
        <w:rPr>
          <w:rFonts w:ascii="Times New Roman" w:hAnsi="Times New Roman"/>
          <w:bCs/>
          <w:sz w:val="28"/>
          <w:szCs w:val="28"/>
          <w:lang w:eastAsia="en-US"/>
        </w:rPr>
        <w:t>отдел найма жилых помещений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>, если иное не установлено федеральными законами, регулирующими правоотношения в установленной сфере деятельности</w:t>
      </w:r>
      <w:r w:rsidR="006F25D4" w:rsidRPr="00597E79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94688" w:rsidRPr="00597E79" w:rsidRDefault="0049134D" w:rsidP="00F94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2.13.1.3.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</w:t>
      </w:r>
      <w:r w:rsidR="00050853" w:rsidRPr="00597E79">
        <w:rPr>
          <w:rFonts w:ascii="Times New Roman" w:hAnsi="Times New Roman"/>
          <w:bCs/>
          <w:sz w:val="28"/>
          <w:szCs w:val="28"/>
          <w:lang w:eastAsia="en-US"/>
        </w:rPr>
        <w:t>уполномоченным должностным лицом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 и размещается в един</w:t>
      </w:r>
      <w:r w:rsidR="00050853" w:rsidRPr="00597E79">
        <w:rPr>
          <w:rFonts w:ascii="Times New Roman" w:hAnsi="Times New Roman"/>
          <w:bCs/>
          <w:sz w:val="28"/>
          <w:szCs w:val="28"/>
          <w:lang w:eastAsia="en-US"/>
        </w:rPr>
        <w:t>ом региональном</w:t>
      </w:r>
      <w:r w:rsidRPr="00597E79">
        <w:rPr>
          <w:rFonts w:ascii="Times New Roman" w:hAnsi="Times New Roman"/>
          <w:bCs/>
          <w:sz w:val="28"/>
          <w:szCs w:val="28"/>
          <w:lang w:eastAsia="en-US"/>
        </w:rPr>
        <w:t xml:space="preserve"> хранилище без направления заявителю результата предоставления муниципальной услуги на бумажном носителе.</w:t>
      </w:r>
    </w:p>
    <w:p w:rsidR="0049134D" w:rsidRPr="00597E79" w:rsidRDefault="00050853" w:rsidP="00F94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 w:rsidRPr="00597E79">
        <w:rPr>
          <w:rFonts w:ascii="Times New Roman" w:hAnsi="Times New Roman"/>
          <w:bCs/>
          <w:sz w:val="28"/>
          <w:szCs w:val="28"/>
          <w:lang w:eastAsia="en-US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Тольятти.</w:t>
      </w:r>
    </w:p>
    <w:p w:rsidR="00F73F37" w:rsidRPr="00597E79" w:rsidRDefault="00050853" w:rsidP="0012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>2.1</w:t>
      </w:r>
      <w:r w:rsidR="00D7755E" w:rsidRPr="00597E79">
        <w:rPr>
          <w:rFonts w:ascii="Times New Roman" w:hAnsi="Times New Roman"/>
          <w:sz w:val="28"/>
          <w:szCs w:val="28"/>
        </w:rPr>
        <w:t>3</w:t>
      </w:r>
      <w:r w:rsidRPr="00597E79">
        <w:rPr>
          <w:rFonts w:ascii="Times New Roman" w:hAnsi="Times New Roman"/>
          <w:sz w:val="28"/>
          <w:szCs w:val="28"/>
        </w:rPr>
        <w:t>.1.</w:t>
      </w:r>
      <w:r w:rsidR="00F94688" w:rsidRPr="00597E79">
        <w:rPr>
          <w:rFonts w:ascii="Times New Roman" w:hAnsi="Times New Roman"/>
          <w:sz w:val="28"/>
          <w:szCs w:val="28"/>
        </w:rPr>
        <w:t>4</w:t>
      </w:r>
      <w:r w:rsidRPr="00597E79">
        <w:rPr>
          <w:rFonts w:ascii="Times New Roman" w:hAnsi="Times New Roman"/>
          <w:sz w:val="28"/>
          <w:szCs w:val="28"/>
        </w:rPr>
        <w:t xml:space="preserve">. Форма направления запросов и получение </w:t>
      </w:r>
      <w:r w:rsidRPr="00597E79">
        <w:rPr>
          <w:rFonts w:ascii="Times New Roman" w:hAnsi="Times New Roman"/>
          <w:sz w:val="28"/>
          <w:szCs w:val="28"/>
        </w:rPr>
        <w:t>документов в рамках межведомственного информационного взаимодействия:</w:t>
      </w:r>
    </w:p>
    <w:p w:rsidR="00F73F37" w:rsidRPr="00597E79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:rsidR="00F73F37" w:rsidRPr="00820691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E79">
        <w:rPr>
          <w:rFonts w:ascii="Times New Roman" w:hAnsi="Times New Roman"/>
          <w:sz w:val="28"/>
          <w:szCs w:val="28"/>
        </w:rPr>
        <w:t> - на бумажном носителе - посредством почтового отправления с уведомлением</w:t>
      </w:r>
      <w:r w:rsidRPr="00820691">
        <w:rPr>
          <w:rFonts w:ascii="Times New Roman" w:hAnsi="Times New Roman"/>
          <w:sz w:val="28"/>
          <w:szCs w:val="28"/>
        </w:rPr>
        <w:t xml:space="preserve"> о вру</w:t>
      </w:r>
      <w:r w:rsidRPr="00820691">
        <w:rPr>
          <w:rFonts w:ascii="Times New Roman" w:hAnsi="Times New Roman"/>
          <w:sz w:val="28"/>
          <w:szCs w:val="28"/>
        </w:rPr>
        <w:t>чении или курьером (под расписку о получении) в случае невозможности получения документов посредством СМЭВ.</w:t>
      </w:r>
    </w:p>
    <w:p w:rsidR="00F73F37" w:rsidRPr="00820691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</w:t>
      </w:r>
      <w:r w:rsidRPr="00820691">
        <w:rPr>
          <w:rFonts w:ascii="Times New Roman" w:hAnsi="Times New Roman"/>
          <w:sz w:val="28"/>
          <w:szCs w:val="28"/>
        </w:rPr>
        <w:t>.</w:t>
      </w:r>
    </w:p>
    <w:p w:rsidR="00F73F37" w:rsidRPr="00820691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F73F37" w:rsidRPr="00820691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Внутриведомственное информационное </w:t>
      </w:r>
      <w:r w:rsidRPr="00820691">
        <w:rPr>
          <w:rFonts w:ascii="Times New Roman" w:hAnsi="Times New Roman"/>
          <w:sz w:val="28"/>
          <w:szCs w:val="28"/>
        </w:rPr>
        <w:t>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F73F37" w:rsidRPr="00820691" w:rsidRDefault="00050853" w:rsidP="00121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2.1</w:t>
      </w:r>
      <w:r w:rsidR="00D7755E" w:rsidRPr="00820691">
        <w:rPr>
          <w:rFonts w:ascii="Times New Roman" w:hAnsi="Times New Roman"/>
          <w:sz w:val="28"/>
          <w:szCs w:val="28"/>
        </w:rPr>
        <w:t>3</w:t>
      </w:r>
      <w:r w:rsidRPr="00820691">
        <w:rPr>
          <w:rFonts w:ascii="Times New Roman" w:hAnsi="Times New Roman"/>
          <w:sz w:val="28"/>
          <w:szCs w:val="28"/>
        </w:rPr>
        <w:t xml:space="preserve">.2. Требования, учитывающие особенности предоставления муниципальной услуги в </w:t>
      </w:r>
      <w:r w:rsidR="00DC4814" w:rsidRPr="00820691">
        <w:rPr>
          <w:rFonts w:ascii="Times New Roman" w:hAnsi="Times New Roman"/>
          <w:sz w:val="28"/>
          <w:szCs w:val="28"/>
        </w:rPr>
        <w:t>ДУМИ</w:t>
      </w:r>
      <w:r w:rsidRPr="00820691">
        <w:rPr>
          <w:rFonts w:ascii="Times New Roman" w:hAnsi="Times New Roman"/>
          <w:sz w:val="28"/>
          <w:szCs w:val="28"/>
        </w:rPr>
        <w:t>.</w:t>
      </w:r>
    </w:p>
    <w:p w:rsidR="00A91D2D" w:rsidRPr="00820691" w:rsidRDefault="003008ED" w:rsidP="00121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2.13.2.</w:t>
      </w:r>
      <w:r w:rsidR="004E5677" w:rsidRPr="00820691">
        <w:rPr>
          <w:rFonts w:ascii="Times New Roman" w:hAnsi="Times New Roman"/>
          <w:sz w:val="28"/>
          <w:szCs w:val="28"/>
        </w:rPr>
        <w:t>1</w:t>
      </w:r>
      <w:r w:rsidRPr="00820691">
        <w:rPr>
          <w:rFonts w:ascii="Times New Roman" w:hAnsi="Times New Roman"/>
          <w:sz w:val="28"/>
          <w:szCs w:val="28"/>
        </w:rPr>
        <w:t xml:space="preserve">. При выдаче заявителю </w:t>
      </w:r>
      <w:r w:rsidR="000D7E2C" w:rsidRPr="00820691">
        <w:rPr>
          <w:rFonts w:ascii="Times New Roman" w:hAnsi="Times New Roman"/>
          <w:sz w:val="28"/>
          <w:szCs w:val="28"/>
        </w:rPr>
        <w:t xml:space="preserve">положительного </w:t>
      </w:r>
      <w:r w:rsidRPr="00820691">
        <w:rPr>
          <w:rFonts w:ascii="Times New Roman" w:hAnsi="Times New Roman"/>
          <w:sz w:val="28"/>
          <w:szCs w:val="28"/>
        </w:rPr>
        <w:t>результата предоставления муниципальной услуги специалист отдела найма жилых помещений осуществляет следующие действия:</w:t>
      </w:r>
    </w:p>
    <w:p w:rsidR="003008ED" w:rsidRPr="00820691" w:rsidRDefault="00050853" w:rsidP="00121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- удостоверя</w:t>
      </w:r>
      <w:r w:rsidR="00AA4F87" w:rsidRPr="00820691">
        <w:rPr>
          <w:rFonts w:ascii="Times New Roman" w:hAnsi="Times New Roman"/>
          <w:sz w:val="28"/>
          <w:szCs w:val="28"/>
        </w:rPr>
        <w:t>е</w:t>
      </w:r>
      <w:r w:rsidRPr="00820691">
        <w:rPr>
          <w:rFonts w:ascii="Times New Roman" w:hAnsi="Times New Roman"/>
          <w:sz w:val="28"/>
          <w:szCs w:val="28"/>
        </w:rPr>
        <w:t>т личность заявителя;</w:t>
      </w:r>
    </w:p>
    <w:p w:rsidR="003008ED" w:rsidRPr="00820691" w:rsidRDefault="00050853" w:rsidP="00FC59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- выдает выписку из распоряжения заместителя главы о предоставлении муниципальной услу</w:t>
      </w:r>
      <w:r w:rsidRPr="00820691">
        <w:rPr>
          <w:rFonts w:ascii="Times New Roman" w:hAnsi="Times New Roman"/>
          <w:sz w:val="28"/>
          <w:szCs w:val="28"/>
        </w:rPr>
        <w:t xml:space="preserve">ги, </w:t>
      </w:r>
      <w:r w:rsidR="00E96C6B" w:rsidRPr="00820691">
        <w:rPr>
          <w:rFonts w:ascii="Times New Roman" w:hAnsi="Times New Roman"/>
          <w:sz w:val="28"/>
          <w:szCs w:val="28"/>
        </w:rPr>
        <w:t>соглашени</w:t>
      </w:r>
      <w:r w:rsidR="00DE4332" w:rsidRPr="00820691">
        <w:rPr>
          <w:rFonts w:ascii="Times New Roman" w:hAnsi="Times New Roman"/>
          <w:sz w:val="28"/>
          <w:szCs w:val="28"/>
        </w:rPr>
        <w:t>е</w:t>
      </w:r>
      <w:r w:rsidR="00E96C6B" w:rsidRPr="00820691">
        <w:rPr>
          <w:rFonts w:ascii="Times New Roman" w:hAnsi="Times New Roman"/>
          <w:sz w:val="28"/>
          <w:szCs w:val="28"/>
        </w:rPr>
        <w:t xml:space="preserve"> о расторжении </w:t>
      </w:r>
      <w:r w:rsidRPr="00820691">
        <w:rPr>
          <w:rFonts w:ascii="Times New Roman" w:hAnsi="Times New Roman"/>
          <w:sz w:val="28"/>
          <w:szCs w:val="28"/>
        </w:rPr>
        <w:t>договор</w:t>
      </w:r>
      <w:r w:rsidR="00E96C6B" w:rsidRPr="00820691">
        <w:rPr>
          <w:rFonts w:ascii="Times New Roman" w:hAnsi="Times New Roman"/>
          <w:sz w:val="28"/>
          <w:szCs w:val="28"/>
        </w:rPr>
        <w:t>а</w:t>
      </w:r>
      <w:r w:rsidRPr="00820691">
        <w:rPr>
          <w:rFonts w:ascii="Times New Roman" w:hAnsi="Times New Roman"/>
          <w:sz w:val="28"/>
          <w:szCs w:val="28"/>
        </w:rPr>
        <w:t xml:space="preserve"> социального найма жилого помещения муниципального жилищного фонда, подписанные </w:t>
      </w:r>
      <w:r w:rsidRPr="00820691">
        <w:rPr>
          <w:rFonts w:ascii="Times New Roman" w:hAnsi="Times New Roman"/>
          <w:sz w:val="28"/>
          <w:szCs w:val="28"/>
        </w:rPr>
        <w:lastRenderedPageBreak/>
        <w:t xml:space="preserve">должностным лицом ДУМИ, уполномоченным на </w:t>
      </w:r>
      <w:r w:rsidR="00E96C6B" w:rsidRPr="00820691">
        <w:rPr>
          <w:rFonts w:ascii="Times New Roman" w:hAnsi="Times New Roman"/>
          <w:sz w:val="28"/>
          <w:szCs w:val="28"/>
        </w:rPr>
        <w:t xml:space="preserve">расторжение </w:t>
      </w:r>
      <w:r w:rsidRPr="00820691">
        <w:rPr>
          <w:rFonts w:ascii="Times New Roman" w:hAnsi="Times New Roman"/>
          <w:sz w:val="28"/>
          <w:szCs w:val="28"/>
        </w:rPr>
        <w:t>с гражданами договоров социального найма жилого помещения муниципального жилищного фо</w:t>
      </w:r>
      <w:r w:rsidRPr="00820691">
        <w:rPr>
          <w:rFonts w:ascii="Times New Roman" w:hAnsi="Times New Roman"/>
          <w:sz w:val="28"/>
          <w:szCs w:val="28"/>
        </w:rPr>
        <w:t xml:space="preserve">нда, для подписания его заявителем в двух экземплярах. После подписания заявителем </w:t>
      </w:r>
      <w:r w:rsidR="00E96C6B" w:rsidRPr="00820691">
        <w:rPr>
          <w:rFonts w:ascii="Times New Roman" w:hAnsi="Times New Roman"/>
          <w:sz w:val="28"/>
          <w:szCs w:val="28"/>
        </w:rPr>
        <w:t xml:space="preserve">соглашения о расторжении </w:t>
      </w:r>
      <w:r w:rsidRPr="00820691">
        <w:rPr>
          <w:rFonts w:ascii="Times New Roman" w:hAnsi="Times New Roman"/>
          <w:sz w:val="28"/>
          <w:szCs w:val="28"/>
        </w:rPr>
        <w:t>договора социального найма жилого помещения муниципального жилищного фонда один экземпляр передается заявителю, второй экземпляр договора остается в</w:t>
      </w:r>
      <w:r w:rsidRPr="00820691">
        <w:rPr>
          <w:rFonts w:ascii="Times New Roman" w:hAnsi="Times New Roman"/>
          <w:sz w:val="28"/>
          <w:szCs w:val="28"/>
        </w:rPr>
        <w:t xml:space="preserve"> отделе найма жилых помещений;</w:t>
      </w:r>
    </w:p>
    <w:p w:rsidR="003008ED" w:rsidRPr="00820691" w:rsidRDefault="00050853" w:rsidP="00FC5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0691">
        <w:rPr>
          <w:rFonts w:ascii="Times New Roman" w:hAnsi="Times New Roman"/>
          <w:sz w:val="28"/>
          <w:szCs w:val="28"/>
        </w:rPr>
        <w:t xml:space="preserve">- вносит соответствующие сведения в </w:t>
      </w:r>
      <w:hyperlink r:id="rId19" w:history="1">
        <w:r w:rsidRPr="00820691">
          <w:rPr>
            <w:rFonts w:ascii="Times New Roman" w:hAnsi="Times New Roman"/>
            <w:sz w:val="28"/>
            <w:szCs w:val="28"/>
          </w:rPr>
          <w:t>Книгу</w:t>
        </w:r>
      </w:hyperlink>
      <w:r w:rsidRPr="00820691">
        <w:rPr>
          <w:rFonts w:ascii="Times New Roman" w:hAnsi="Times New Roman"/>
          <w:sz w:val="28"/>
          <w:szCs w:val="28"/>
        </w:rPr>
        <w:t xml:space="preserve"> регистрации заявлений граждан о</w:t>
      </w:r>
      <w:r w:rsidR="007030D1" w:rsidRPr="00820691">
        <w:rPr>
          <w:rFonts w:ascii="Times New Roman" w:hAnsi="Times New Roman"/>
          <w:sz w:val="28"/>
          <w:szCs w:val="28"/>
        </w:rPr>
        <w:t xml:space="preserve"> выдаче согласия на обмен занимаемых жилых помещений муниципального</w:t>
      </w:r>
      <w:r w:rsidR="00DE4332" w:rsidRPr="00820691">
        <w:rPr>
          <w:rFonts w:ascii="Times New Roman" w:hAnsi="Times New Roman"/>
          <w:sz w:val="28"/>
          <w:szCs w:val="28"/>
        </w:rPr>
        <w:t xml:space="preserve"> </w:t>
      </w:r>
      <w:r w:rsidR="007030D1" w:rsidRPr="00820691">
        <w:rPr>
          <w:rFonts w:ascii="Times New Roman" w:hAnsi="Times New Roman"/>
          <w:sz w:val="28"/>
          <w:szCs w:val="28"/>
        </w:rPr>
        <w:t>жилищного фонда по договорам социального найма</w:t>
      </w:r>
      <w:r w:rsidRPr="00820691">
        <w:rPr>
          <w:rFonts w:ascii="Times New Roman" w:hAnsi="Times New Roman"/>
          <w:sz w:val="28"/>
          <w:szCs w:val="28"/>
        </w:rPr>
        <w:t xml:space="preserve"> (Приложение № </w:t>
      </w:r>
      <w:r w:rsidR="007030D1" w:rsidRPr="00820691">
        <w:rPr>
          <w:rFonts w:ascii="Times New Roman" w:hAnsi="Times New Roman"/>
          <w:sz w:val="28"/>
          <w:szCs w:val="28"/>
        </w:rPr>
        <w:t>3</w:t>
      </w:r>
      <w:r w:rsidRPr="00820691">
        <w:rPr>
          <w:rFonts w:ascii="Times New Roman" w:hAnsi="Times New Roman"/>
          <w:sz w:val="28"/>
          <w:szCs w:val="28"/>
        </w:rPr>
        <w:t xml:space="preserve">), а также в </w:t>
      </w:r>
      <w:r w:rsidR="000065F7" w:rsidRPr="00820691">
        <w:rPr>
          <w:rFonts w:ascii="Times New Roman" w:hAnsi="Times New Roman"/>
          <w:sz w:val="28"/>
          <w:szCs w:val="28"/>
        </w:rPr>
        <w:t>Журнал</w:t>
      </w:r>
      <w:r w:rsidRPr="00820691">
        <w:rPr>
          <w:rFonts w:ascii="Times New Roman" w:hAnsi="Times New Roman"/>
          <w:sz w:val="28"/>
          <w:szCs w:val="28"/>
        </w:rPr>
        <w:t xml:space="preserve"> регистрации и выдачи </w:t>
      </w:r>
      <w:r w:rsidR="00E96C6B" w:rsidRPr="00820691">
        <w:rPr>
          <w:rFonts w:ascii="Times New Roman" w:hAnsi="Times New Roman"/>
          <w:sz w:val="28"/>
          <w:szCs w:val="28"/>
        </w:rPr>
        <w:t xml:space="preserve">соглашений о расторжении </w:t>
      </w:r>
      <w:r w:rsidRPr="00820691">
        <w:rPr>
          <w:rFonts w:ascii="Times New Roman" w:hAnsi="Times New Roman"/>
          <w:sz w:val="28"/>
          <w:szCs w:val="28"/>
        </w:rPr>
        <w:t xml:space="preserve">договора социального найма жилого помещения муниципального жилищного фонда </w:t>
      </w:r>
      <w:r w:rsidR="00FC59CF" w:rsidRPr="00820691">
        <w:rPr>
          <w:rFonts w:ascii="Times New Roman" w:hAnsi="Times New Roman"/>
          <w:sz w:val="28"/>
          <w:szCs w:val="28"/>
        </w:rPr>
        <w:t xml:space="preserve">в связи с обменом жилыми помещениями, предоставленными по договорам социального найма  </w:t>
      </w:r>
      <w:r w:rsidRPr="00820691">
        <w:rPr>
          <w:rFonts w:ascii="Times New Roman" w:hAnsi="Times New Roman"/>
          <w:sz w:val="28"/>
          <w:szCs w:val="28"/>
        </w:rPr>
        <w:t xml:space="preserve">(Приложение № </w:t>
      </w:r>
      <w:r w:rsidR="0071308B" w:rsidRPr="00820691">
        <w:rPr>
          <w:rFonts w:ascii="Times New Roman" w:hAnsi="Times New Roman"/>
          <w:sz w:val="28"/>
          <w:szCs w:val="28"/>
        </w:rPr>
        <w:t>4</w:t>
      </w:r>
      <w:r w:rsidRPr="00820691">
        <w:rPr>
          <w:rFonts w:ascii="Times New Roman" w:hAnsi="Times New Roman"/>
          <w:sz w:val="28"/>
          <w:szCs w:val="28"/>
        </w:rPr>
        <w:t>).</w:t>
      </w:r>
      <w:proofErr w:type="gramEnd"/>
    </w:p>
    <w:p w:rsidR="00B00BAF" w:rsidRPr="00820691" w:rsidRDefault="00050853" w:rsidP="00FC59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>2.13.2.</w:t>
      </w:r>
      <w:r w:rsidR="00DE4332" w:rsidRPr="00820691">
        <w:rPr>
          <w:rFonts w:ascii="Times New Roman" w:hAnsi="Times New Roman"/>
          <w:sz w:val="28"/>
          <w:szCs w:val="28"/>
        </w:rPr>
        <w:t>2</w:t>
      </w:r>
      <w:r w:rsidRPr="00820691">
        <w:rPr>
          <w:rFonts w:ascii="Times New Roman" w:hAnsi="Times New Roman"/>
          <w:sz w:val="28"/>
          <w:szCs w:val="28"/>
        </w:rPr>
        <w:t xml:space="preserve">. </w:t>
      </w:r>
      <w:r w:rsidRPr="00D36240">
        <w:rPr>
          <w:rFonts w:ascii="Times New Roman" w:hAnsi="Times New Roman"/>
          <w:sz w:val="28"/>
          <w:szCs w:val="28"/>
        </w:rPr>
        <w:t>В случае, когда заявитель указал способ получения результата почтовое отправление,</w:t>
      </w:r>
      <w:r w:rsidRPr="00820691">
        <w:rPr>
          <w:rFonts w:ascii="Times New Roman" w:hAnsi="Times New Roman"/>
          <w:sz w:val="28"/>
          <w:szCs w:val="28"/>
        </w:rPr>
        <w:t xml:space="preserve"> специалист отдела найма жилых помещений направляет выписку из распоряжения заместителя главы о предоставлении (отказе в предоставлении) муниципальной услуги письмом по почте на адрес заявителя, указанный в заявлении. В случае положительного результата пре</w:t>
      </w:r>
      <w:r w:rsidRPr="00820691">
        <w:rPr>
          <w:rFonts w:ascii="Times New Roman" w:hAnsi="Times New Roman"/>
          <w:sz w:val="28"/>
          <w:szCs w:val="28"/>
        </w:rPr>
        <w:t>доставления муниципальной услуги в письме должно содержаться приглашение заявителя обратиться в отдел найма жилых помещений для личного подписания соглашения о расторжении договора социального найма жилого помещения муниципального жилищного фонда.</w:t>
      </w:r>
    </w:p>
    <w:p w:rsidR="0071308B" w:rsidRPr="00820691" w:rsidRDefault="003008ED" w:rsidP="00DE4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0691">
        <w:rPr>
          <w:rFonts w:ascii="Times New Roman" w:hAnsi="Times New Roman"/>
          <w:sz w:val="28"/>
          <w:szCs w:val="28"/>
        </w:rPr>
        <w:t xml:space="preserve">В </w:t>
      </w:r>
      <w:hyperlink r:id="rId20" w:history="1">
        <w:r w:rsidRPr="00820691">
          <w:rPr>
            <w:rFonts w:ascii="Times New Roman" w:hAnsi="Times New Roman"/>
            <w:sz w:val="28"/>
            <w:szCs w:val="28"/>
          </w:rPr>
          <w:t>Книг</w:t>
        </w:r>
      </w:hyperlink>
      <w:r w:rsidR="004E5677" w:rsidRPr="00820691">
        <w:rPr>
          <w:rFonts w:ascii="Times New Roman" w:hAnsi="Times New Roman"/>
          <w:sz w:val="28"/>
          <w:szCs w:val="28"/>
        </w:rPr>
        <w:t>у</w:t>
      </w:r>
      <w:r w:rsidRPr="00820691">
        <w:rPr>
          <w:rFonts w:ascii="Times New Roman" w:hAnsi="Times New Roman"/>
          <w:sz w:val="28"/>
          <w:szCs w:val="28"/>
        </w:rPr>
        <w:t xml:space="preserve"> регистрации заявлений граждан</w:t>
      </w:r>
      <w:r w:rsidR="00050853" w:rsidRPr="00820691">
        <w:rPr>
          <w:rFonts w:ascii="Times New Roman" w:hAnsi="Times New Roman"/>
          <w:sz w:val="28"/>
          <w:szCs w:val="28"/>
        </w:rPr>
        <w:t xml:space="preserve"> о выдаче согласия</w:t>
      </w:r>
      <w:r w:rsidR="00E96C6B" w:rsidRPr="00820691">
        <w:rPr>
          <w:rFonts w:ascii="Times New Roman" w:hAnsi="Times New Roman"/>
          <w:sz w:val="28"/>
          <w:szCs w:val="28"/>
        </w:rPr>
        <w:t xml:space="preserve"> </w:t>
      </w:r>
      <w:r w:rsidR="00050853" w:rsidRPr="00820691">
        <w:rPr>
          <w:rFonts w:ascii="Times New Roman" w:hAnsi="Times New Roman"/>
          <w:sz w:val="28"/>
          <w:szCs w:val="28"/>
        </w:rPr>
        <w:t>на обмен занимаемых жилых помещений муниципального жилищного фонда по договорам</w:t>
      </w:r>
      <w:proofErr w:type="gramEnd"/>
      <w:r w:rsidR="00050853" w:rsidRPr="00820691">
        <w:rPr>
          <w:rFonts w:ascii="Times New Roman" w:hAnsi="Times New Roman"/>
          <w:sz w:val="28"/>
          <w:szCs w:val="28"/>
        </w:rPr>
        <w:t xml:space="preserve"> социального найма вносится отметка о </w:t>
      </w:r>
      <w:r w:rsidR="00050853" w:rsidRPr="00820691">
        <w:rPr>
          <w:rFonts w:ascii="Times New Roman" w:hAnsi="Times New Roman"/>
          <w:sz w:val="28"/>
          <w:szCs w:val="28"/>
        </w:rPr>
        <w:t>направлении почтового отправления</w:t>
      </w:r>
      <w:r w:rsidR="00E96C6B" w:rsidRPr="00820691">
        <w:rPr>
          <w:rFonts w:ascii="Times New Roman" w:hAnsi="Times New Roman"/>
          <w:sz w:val="28"/>
          <w:szCs w:val="28"/>
        </w:rPr>
        <w:t>.</w:t>
      </w:r>
    </w:p>
    <w:p w:rsidR="00F73F37" w:rsidRPr="00820691" w:rsidRDefault="00050853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CA7824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>.3. Требования, учитывающие особенности предоставления муниципальной услуг</w:t>
      </w:r>
      <w:r w:rsidR="00AA4F87" w:rsidRPr="00820691">
        <w:rPr>
          <w:rFonts w:ascii="Times New Roman" w:hAnsi="Times New Roman"/>
          <w:bCs/>
          <w:sz w:val="28"/>
          <w:szCs w:val="28"/>
        </w:rPr>
        <w:t>и</w:t>
      </w:r>
      <w:r w:rsidRPr="00820691">
        <w:rPr>
          <w:rFonts w:ascii="Times New Roman" w:hAnsi="Times New Roman"/>
          <w:bCs/>
          <w:sz w:val="28"/>
          <w:szCs w:val="28"/>
        </w:rPr>
        <w:t xml:space="preserve"> в </w:t>
      </w:r>
      <w:r w:rsidR="00DE4332" w:rsidRPr="00820691">
        <w:rPr>
          <w:rFonts w:ascii="Times New Roman" w:hAnsi="Times New Roman"/>
          <w:bCs/>
          <w:sz w:val="28"/>
          <w:szCs w:val="28"/>
        </w:rPr>
        <w:t>МАУ «</w:t>
      </w:r>
      <w:r w:rsidRPr="00820691">
        <w:rPr>
          <w:rFonts w:ascii="Times New Roman" w:hAnsi="Times New Roman"/>
          <w:bCs/>
          <w:sz w:val="28"/>
          <w:szCs w:val="28"/>
        </w:rPr>
        <w:t>МФЦ</w:t>
      </w:r>
      <w:r w:rsidR="00DE4332" w:rsidRPr="00820691">
        <w:rPr>
          <w:rFonts w:ascii="Times New Roman" w:hAnsi="Times New Roman"/>
          <w:bCs/>
          <w:sz w:val="28"/>
          <w:szCs w:val="28"/>
        </w:rPr>
        <w:t>»</w:t>
      </w:r>
      <w:r w:rsidRPr="00820691">
        <w:rPr>
          <w:rFonts w:ascii="Times New Roman" w:hAnsi="Times New Roman"/>
          <w:bCs/>
          <w:sz w:val="28"/>
          <w:szCs w:val="28"/>
        </w:rPr>
        <w:t>.</w:t>
      </w:r>
    </w:p>
    <w:p w:rsidR="00B00BAF" w:rsidRPr="00D36240" w:rsidRDefault="00050853" w:rsidP="00B00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20691">
        <w:rPr>
          <w:rFonts w:ascii="Times New Roman" w:hAnsi="Times New Roman"/>
          <w:sz w:val="28"/>
          <w:szCs w:val="28"/>
        </w:rPr>
        <w:t xml:space="preserve">2.13.3.1. Муниципальная услуга предоставляется в МАУ «МФЦ» в части приема заявления и документов, необходимых для предоставления муниципальной </w:t>
      </w:r>
      <w:r w:rsidRPr="00D36240">
        <w:rPr>
          <w:rFonts w:ascii="Times New Roman" w:hAnsi="Times New Roman"/>
          <w:sz w:val="28"/>
          <w:szCs w:val="28"/>
        </w:rPr>
        <w:t>услуги, передачи заявления и документов, необходимых для предоставления муниципальной услуги, в отдел найма жилых</w:t>
      </w:r>
      <w:r w:rsidRPr="00D36240">
        <w:rPr>
          <w:rFonts w:ascii="Times New Roman" w:hAnsi="Times New Roman"/>
          <w:sz w:val="28"/>
          <w:szCs w:val="28"/>
        </w:rPr>
        <w:t xml:space="preserve"> помещений, выдачи </w:t>
      </w:r>
      <w:r w:rsidR="004B38BA" w:rsidRPr="00D36240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Pr="00D36240">
        <w:rPr>
          <w:rFonts w:ascii="Times New Roman" w:hAnsi="Times New Roman"/>
          <w:sz w:val="28"/>
          <w:szCs w:val="28"/>
        </w:rPr>
        <w:t>муниципальной услуги</w:t>
      </w:r>
      <w:r w:rsidR="004B38BA" w:rsidRPr="00D36240">
        <w:rPr>
          <w:rFonts w:ascii="Times New Roman" w:hAnsi="Times New Roman"/>
          <w:sz w:val="28"/>
          <w:szCs w:val="28"/>
        </w:rPr>
        <w:t xml:space="preserve"> (отказ в предоставлении муниципальной услуги) </w:t>
      </w:r>
      <w:r w:rsidRPr="00D36240">
        <w:rPr>
          <w:rFonts w:ascii="Times New Roman" w:hAnsi="Times New Roman"/>
          <w:sz w:val="28"/>
          <w:szCs w:val="28"/>
        </w:rPr>
        <w:t>заявителю.</w:t>
      </w:r>
    </w:p>
    <w:p w:rsidR="00F73F37" w:rsidRPr="00820691" w:rsidRDefault="00050853" w:rsidP="00121CA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D36240">
        <w:rPr>
          <w:rFonts w:ascii="Times New Roman" w:hAnsi="Times New Roman"/>
          <w:sz w:val="28"/>
          <w:szCs w:val="28"/>
          <w:lang w:eastAsia="en-US"/>
        </w:rPr>
        <w:t>2.1</w:t>
      </w:r>
      <w:r w:rsidR="00CA7824" w:rsidRPr="00D36240">
        <w:rPr>
          <w:rFonts w:ascii="Times New Roman" w:hAnsi="Times New Roman"/>
          <w:sz w:val="28"/>
          <w:szCs w:val="28"/>
          <w:lang w:eastAsia="en-US"/>
        </w:rPr>
        <w:t>3</w:t>
      </w:r>
      <w:r w:rsidRPr="00D36240">
        <w:rPr>
          <w:rFonts w:ascii="Times New Roman" w:hAnsi="Times New Roman"/>
          <w:sz w:val="28"/>
          <w:szCs w:val="28"/>
          <w:lang w:eastAsia="en-US"/>
        </w:rPr>
        <w:t>.3.2. При личном обращении заявителя в МАУ «</w:t>
      </w:r>
      <w:r w:rsidRPr="00820691">
        <w:rPr>
          <w:rFonts w:ascii="Times New Roman" w:hAnsi="Times New Roman"/>
          <w:sz w:val="28"/>
          <w:szCs w:val="28"/>
          <w:lang w:eastAsia="en-US"/>
        </w:rPr>
        <w:t>МФЦ» с заявлением и документами, необходимыми для предоставления муниципальной услуги</w:t>
      </w:r>
      <w:r w:rsidRPr="00820691">
        <w:rPr>
          <w:rFonts w:ascii="Times New Roman" w:hAnsi="Times New Roman"/>
          <w:sz w:val="28"/>
          <w:szCs w:val="28"/>
          <w:lang w:eastAsia="en-US"/>
        </w:rPr>
        <w:t xml:space="preserve">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доку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текст заявления и документов написаны разборчиво, наименования юридических лиц без сокращения, с указа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нием мест их нахождения;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в заявлении и документах нет подчисток, приписок, зачеркнутых слов и иных неоговоренных исправлений;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заявление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 и документы не исполнены карандашом;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F73F37" w:rsidRPr="00820691" w:rsidRDefault="00B00BAF" w:rsidP="00B00BAF">
      <w:pPr>
        <w:tabs>
          <w:tab w:val="left" w:pos="-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форма предоставления документов, соответствует требованиям, установленным </w:t>
      </w:r>
      <w:r w:rsidR="00DE4332" w:rsidRPr="00820691">
        <w:rPr>
          <w:rFonts w:ascii="Times New Roman" w:hAnsi="Times New Roman"/>
          <w:sz w:val="28"/>
          <w:szCs w:val="28"/>
          <w:lang w:eastAsia="en-US"/>
        </w:rPr>
        <w:t>а</w:t>
      </w:r>
      <w:r w:rsidR="00050853" w:rsidRPr="00820691">
        <w:rPr>
          <w:rFonts w:ascii="Times New Roman" w:hAnsi="Times New Roman"/>
          <w:sz w:val="28"/>
          <w:szCs w:val="28"/>
          <w:lang w:eastAsia="en-US"/>
        </w:rPr>
        <w:t xml:space="preserve">дминистративным регламентом (копия/оригинал). </w:t>
      </w:r>
    </w:p>
    <w:p w:rsidR="00F73F37" w:rsidRPr="00820691" w:rsidRDefault="00050853" w:rsidP="00B00BAF">
      <w:pPr>
        <w:tabs>
          <w:tab w:val="left" w:pos="-4111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20691">
        <w:rPr>
          <w:rFonts w:ascii="Times New Roman" w:hAnsi="Times New Roman"/>
          <w:sz w:val="28"/>
          <w:szCs w:val="28"/>
          <w:lang w:eastAsia="en-US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</w:t>
      </w:r>
      <w:r w:rsidRPr="00820691">
        <w:rPr>
          <w:rFonts w:ascii="Times New Roman" w:hAnsi="Times New Roman"/>
          <w:sz w:val="28"/>
          <w:szCs w:val="28"/>
          <w:lang w:eastAsia="en-US"/>
        </w:rPr>
        <w:t>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F73F37" w:rsidRPr="00820691" w:rsidRDefault="00050853" w:rsidP="00121CA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В случае выявления оснований для отказа в приеме документов, предусмотренных пунктом 2.</w:t>
      </w:r>
      <w:r w:rsidR="0039765B" w:rsidRPr="00820691">
        <w:rPr>
          <w:rFonts w:ascii="Times New Roman" w:hAnsi="Times New Roman"/>
          <w:bCs/>
          <w:sz w:val="28"/>
          <w:szCs w:val="28"/>
        </w:rPr>
        <w:t>6</w:t>
      </w:r>
      <w:r w:rsidRPr="008206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B00BAF" w:rsidRPr="00820691">
        <w:rPr>
          <w:rFonts w:ascii="Times New Roman" w:hAnsi="Times New Roman"/>
          <w:bCs/>
          <w:sz w:val="28"/>
          <w:szCs w:val="28"/>
        </w:rPr>
        <w:t>а</w:t>
      </w:r>
      <w:r w:rsidRPr="00820691">
        <w:rPr>
          <w:rFonts w:ascii="Times New Roman" w:hAnsi="Times New Roman"/>
          <w:bCs/>
          <w:sz w:val="28"/>
          <w:szCs w:val="28"/>
        </w:rPr>
        <w:t xml:space="preserve">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</w:t>
      </w:r>
      <w:r w:rsidRPr="00820691">
        <w:rPr>
          <w:rFonts w:ascii="Times New Roman" w:hAnsi="Times New Roman"/>
          <w:bCs/>
          <w:sz w:val="28"/>
          <w:szCs w:val="28"/>
        </w:rPr>
        <w:t>документах, и возвращает документы заявителю для устранения недостатков.</w:t>
      </w:r>
    </w:p>
    <w:p w:rsidR="00F73F37" w:rsidRPr="00820691" w:rsidRDefault="00050853" w:rsidP="00121CA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pacing w:val="2"/>
          <w:sz w:val="28"/>
          <w:szCs w:val="28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</w:t>
      </w:r>
      <w:r w:rsidRPr="00820691">
        <w:rPr>
          <w:rFonts w:ascii="Times New Roman" w:hAnsi="Times New Roman"/>
          <w:bCs/>
          <w:spacing w:val="2"/>
          <w:sz w:val="28"/>
          <w:szCs w:val="28"/>
        </w:rPr>
        <w:t>в с указанием оснований, указанных в пункте 2.</w:t>
      </w:r>
      <w:r w:rsidR="0039765B" w:rsidRPr="00820691">
        <w:rPr>
          <w:rFonts w:ascii="Times New Roman" w:hAnsi="Times New Roman"/>
          <w:bCs/>
          <w:spacing w:val="2"/>
          <w:sz w:val="28"/>
          <w:szCs w:val="28"/>
        </w:rPr>
        <w:t>6</w:t>
      </w:r>
      <w:r w:rsidRPr="00820691">
        <w:rPr>
          <w:rFonts w:ascii="Times New Roman" w:hAnsi="Times New Roman"/>
          <w:bCs/>
          <w:spacing w:val="2"/>
          <w:sz w:val="28"/>
          <w:szCs w:val="28"/>
        </w:rPr>
        <w:t xml:space="preserve"> настоящего </w:t>
      </w:r>
      <w:r w:rsidR="00B00BAF" w:rsidRPr="00820691">
        <w:rPr>
          <w:rFonts w:ascii="Times New Roman" w:hAnsi="Times New Roman"/>
          <w:bCs/>
          <w:spacing w:val="2"/>
          <w:sz w:val="28"/>
          <w:szCs w:val="28"/>
        </w:rPr>
        <w:t>а</w:t>
      </w:r>
      <w:r w:rsidRPr="00820691">
        <w:rPr>
          <w:rFonts w:ascii="Times New Roman" w:hAnsi="Times New Roman"/>
          <w:bCs/>
          <w:spacing w:val="2"/>
          <w:sz w:val="28"/>
          <w:szCs w:val="28"/>
        </w:rPr>
        <w:t xml:space="preserve">дминистративного регламента. Мотивированный отказ в приеме документов направляется заявителю в течение </w:t>
      </w:r>
      <w:r w:rsidR="00D76FC3" w:rsidRPr="00D36240">
        <w:rPr>
          <w:rFonts w:ascii="Times New Roman" w:hAnsi="Times New Roman"/>
          <w:bCs/>
          <w:spacing w:val="2"/>
          <w:sz w:val="28"/>
          <w:szCs w:val="28"/>
        </w:rPr>
        <w:t>пяти</w:t>
      </w:r>
      <w:r w:rsidR="00D76FC3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Pr="00820691">
        <w:rPr>
          <w:rFonts w:ascii="Times New Roman" w:hAnsi="Times New Roman"/>
          <w:bCs/>
          <w:spacing w:val="2"/>
          <w:sz w:val="28"/>
          <w:szCs w:val="28"/>
        </w:rPr>
        <w:t xml:space="preserve">рабочих дней с момента обращения, по адресу, указанному в заявлении, либо выдается на </w:t>
      </w:r>
      <w:r w:rsidRPr="00820691">
        <w:rPr>
          <w:rFonts w:ascii="Times New Roman" w:hAnsi="Times New Roman"/>
          <w:bCs/>
          <w:spacing w:val="2"/>
          <w:sz w:val="28"/>
          <w:szCs w:val="28"/>
        </w:rPr>
        <w:t>руки при личном обращении заявителя в МАУ «МФЦ» (по желанию заявителя).</w:t>
      </w:r>
    </w:p>
    <w:p w:rsidR="00D76FC3" w:rsidRDefault="00F73F37" w:rsidP="00121CA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Сотрудник МАУ «МФЦ» регистрирует заявление (запрос) в ГИС СО «МФЦ». 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 xml:space="preserve">Сотрудник МАУ «МФЦ», ответственный за прием и регистрацию документов, формирует заявление-расписку на </w:t>
      </w:r>
      <w:r w:rsidRPr="00D36240">
        <w:rPr>
          <w:rFonts w:ascii="Times New Roman" w:hAnsi="Times New Roman"/>
          <w:bCs/>
          <w:sz w:val="28"/>
          <w:szCs w:val="28"/>
        </w:rPr>
        <w:t>предоставление услуги с использованием программных сре</w:t>
      </w:r>
      <w:proofErr w:type="gramStart"/>
      <w:r w:rsidRPr="00D36240">
        <w:rPr>
          <w:rFonts w:ascii="Times New Roman" w:hAnsi="Times New Roman"/>
          <w:bCs/>
          <w:sz w:val="28"/>
          <w:szCs w:val="28"/>
        </w:rPr>
        <w:t>дств в дв</w:t>
      </w:r>
      <w:proofErr w:type="gramEnd"/>
      <w:r w:rsidRPr="00D36240">
        <w:rPr>
          <w:rFonts w:ascii="Times New Roman" w:hAnsi="Times New Roman"/>
          <w:bCs/>
          <w:sz w:val="28"/>
          <w:szCs w:val="28"/>
        </w:rPr>
        <w:t>ух экземплярах с указанием: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>- наименование МАУ «МФЦ»;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 xml:space="preserve">- дата и номер регистрации заявления, заявки и документов в Электронном журнале; 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6240">
        <w:rPr>
          <w:rFonts w:ascii="Times New Roman" w:hAnsi="Times New Roman"/>
          <w:bCs/>
          <w:sz w:val="28"/>
          <w:szCs w:val="28"/>
        </w:rPr>
        <w:t>- информация о заявителе (фамилия, имя, отчество (последн</w:t>
      </w:r>
      <w:r w:rsidRPr="00D36240">
        <w:rPr>
          <w:rFonts w:ascii="Times New Roman" w:hAnsi="Times New Roman"/>
          <w:bCs/>
          <w:sz w:val="28"/>
          <w:szCs w:val="28"/>
        </w:rPr>
        <w:t>ее – при наличии), данные документа, удостоверяющего личность);</w:t>
      </w:r>
      <w:proofErr w:type="gramEnd"/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lastRenderedPageBreak/>
        <w:t xml:space="preserve"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</w:t>
      </w:r>
      <w:r w:rsidRPr="00D36240">
        <w:rPr>
          <w:rFonts w:ascii="Times New Roman" w:hAnsi="Times New Roman"/>
          <w:bCs/>
          <w:sz w:val="28"/>
          <w:szCs w:val="28"/>
        </w:rPr>
        <w:t xml:space="preserve">документов; 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 xml:space="preserve">- срок оказания услуги; 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>- 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>- фамилия и инициалы сотрудника МАУ «МФЦ», приня</w:t>
      </w:r>
      <w:r w:rsidRPr="00D36240">
        <w:rPr>
          <w:rFonts w:ascii="Times New Roman" w:hAnsi="Times New Roman"/>
          <w:bCs/>
          <w:sz w:val="28"/>
          <w:szCs w:val="28"/>
        </w:rPr>
        <w:t xml:space="preserve">вшего документы; </w:t>
      </w:r>
    </w:p>
    <w:p w:rsidR="00D76FC3" w:rsidRPr="00D36240" w:rsidRDefault="0005085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>-  справочный телефон МАУ «МФЦ», по которому заявитель может уточнить ход предоставления услуги.</w:t>
      </w:r>
    </w:p>
    <w:p w:rsidR="00F73F37" w:rsidRPr="00D36240" w:rsidRDefault="00D76FC3" w:rsidP="00D76F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D36240">
        <w:rPr>
          <w:rFonts w:ascii="Times New Roman" w:hAnsi="Times New Roman"/>
          <w:bCs/>
          <w:sz w:val="28"/>
          <w:szCs w:val="28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  <w:r w:rsidR="00050853" w:rsidRPr="00D36240">
        <w:rPr>
          <w:rFonts w:ascii="Times New Roman" w:hAnsi="Times New Roman"/>
          <w:bCs/>
          <w:sz w:val="28"/>
          <w:szCs w:val="28"/>
        </w:rPr>
        <w:t xml:space="preserve"> </w:t>
      </w:r>
    </w:p>
    <w:p w:rsidR="00F73F37" w:rsidRPr="00820691" w:rsidRDefault="00050853" w:rsidP="00121CA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</w:t>
      </w:r>
      <w:r w:rsidRPr="00820691">
        <w:rPr>
          <w:rFonts w:ascii="Times New Roman" w:hAnsi="Times New Roman"/>
          <w:bCs/>
          <w:sz w:val="28"/>
          <w:szCs w:val="28"/>
        </w:rPr>
        <w:t xml:space="preserve"> муниципальной услуги являются:</w:t>
      </w:r>
    </w:p>
    <w:p w:rsidR="00F73F37" w:rsidRPr="00820691" w:rsidRDefault="00050853" w:rsidP="00121CA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зарегистрированное в МАУ «МФЦ» заявление на предоставление муниципальной услуги с приложен</w:t>
      </w:r>
      <w:r w:rsidR="00B00BAF" w:rsidRPr="00820691">
        <w:rPr>
          <w:rFonts w:ascii="Times New Roman" w:hAnsi="Times New Roman"/>
          <w:bCs/>
          <w:sz w:val="28"/>
          <w:szCs w:val="28"/>
        </w:rPr>
        <w:t>ием</w:t>
      </w:r>
      <w:r w:rsidRPr="00820691">
        <w:rPr>
          <w:rFonts w:ascii="Times New Roman" w:hAnsi="Times New Roman"/>
          <w:bCs/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F73F37" w:rsidRPr="00820691" w:rsidRDefault="00050853" w:rsidP="00121CA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- мотивированный отказ в приеме документов (при наличии основан</w:t>
      </w:r>
      <w:r w:rsidRPr="00820691">
        <w:rPr>
          <w:rFonts w:ascii="Times New Roman" w:hAnsi="Times New Roman"/>
          <w:bCs/>
          <w:sz w:val="28"/>
          <w:szCs w:val="28"/>
        </w:rPr>
        <w:t>ий).</w:t>
      </w:r>
    </w:p>
    <w:p w:rsidR="00F73F37" w:rsidRPr="00820691" w:rsidRDefault="00050853" w:rsidP="00121CA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F73F37" w:rsidRPr="00820691" w:rsidRDefault="00050853" w:rsidP="00B00B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CA7824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 xml:space="preserve">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EE0493" w:rsidRPr="00820691">
        <w:rPr>
          <w:rFonts w:ascii="Times New Roman" w:hAnsi="Times New Roman"/>
          <w:bCs/>
          <w:sz w:val="28"/>
          <w:szCs w:val="28"/>
        </w:rPr>
        <w:t>отдела найма жилых помещений.</w:t>
      </w:r>
      <w:r w:rsidRPr="00820691">
        <w:rPr>
          <w:rFonts w:ascii="Times New Roman" w:hAnsi="Times New Roman"/>
          <w:bCs/>
          <w:sz w:val="28"/>
          <w:szCs w:val="28"/>
        </w:rPr>
        <w:t xml:space="preserve"> Срок передачи заявления и документов,</w:t>
      </w:r>
      <w:r w:rsidRPr="00820691">
        <w:rPr>
          <w:rFonts w:ascii="Times New Roman" w:hAnsi="Times New Roman"/>
          <w:bCs/>
          <w:sz w:val="28"/>
          <w:szCs w:val="28"/>
        </w:rPr>
        <w:t xml:space="preserve"> необходимых для предоставления муниципальной услуги составляет не более </w:t>
      </w:r>
      <w:r w:rsidR="00B00BAF" w:rsidRPr="00820691">
        <w:rPr>
          <w:rFonts w:ascii="Times New Roman" w:hAnsi="Times New Roman"/>
          <w:bCs/>
          <w:sz w:val="28"/>
          <w:szCs w:val="28"/>
        </w:rPr>
        <w:t>двух</w:t>
      </w:r>
      <w:r w:rsidRPr="00820691">
        <w:rPr>
          <w:rFonts w:ascii="Times New Roman" w:hAnsi="Times New Roman"/>
          <w:bCs/>
          <w:sz w:val="28"/>
          <w:szCs w:val="28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F73F37" w:rsidRPr="00597E79" w:rsidRDefault="00050853" w:rsidP="00121CA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2.1</w:t>
      </w:r>
      <w:r w:rsidR="00CA7824" w:rsidRPr="00820691">
        <w:rPr>
          <w:rFonts w:ascii="Times New Roman" w:hAnsi="Times New Roman"/>
          <w:bCs/>
          <w:sz w:val="28"/>
          <w:szCs w:val="28"/>
        </w:rPr>
        <w:t>3</w:t>
      </w:r>
      <w:r w:rsidRPr="00820691">
        <w:rPr>
          <w:rFonts w:ascii="Times New Roman" w:hAnsi="Times New Roman"/>
          <w:bCs/>
          <w:sz w:val="28"/>
          <w:szCs w:val="28"/>
        </w:rPr>
        <w:t xml:space="preserve">.3.4. </w:t>
      </w:r>
      <w:proofErr w:type="gramStart"/>
      <w:r w:rsidRPr="00820691">
        <w:rPr>
          <w:rFonts w:ascii="Times New Roman" w:hAnsi="Times New Roman"/>
          <w:bCs/>
          <w:sz w:val="28"/>
          <w:szCs w:val="28"/>
        </w:rPr>
        <w:t>При осуществлении выдачи результата предоставления м</w:t>
      </w:r>
      <w:r w:rsidRPr="00820691">
        <w:rPr>
          <w:rFonts w:ascii="Times New Roman" w:hAnsi="Times New Roman"/>
          <w:bCs/>
          <w:sz w:val="28"/>
          <w:szCs w:val="28"/>
        </w:rPr>
        <w:t>униципальной услуги в МАУ «МФЦ»</w:t>
      </w:r>
      <w:r w:rsidR="003A45F7" w:rsidRPr="00820691">
        <w:rPr>
          <w:rFonts w:ascii="Times New Roman" w:hAnsi="Times New Roman"/>
          <w:bCs/>
          <w:sz w:val="28"/>
          <w:szCs w:val="28"/>
        </w:rPr>
        <w:t xml:space="preserve"> отдел найма жилых помещений </w:t>
      </w:r>
      <w:r w:rsidRPr="00597E79">
        <w:rPr>
          <w:rFonts w:ascii="Times New Roman" w:hAnsi="Times New Roman"/>
          <w:bCs/>
          <w:sz w:val="28"/>
          <w:szCs w:val="28"/>
        </w:rPr>
        <w:t>уведомляет МАУ «МФЦ» о готовности результата предоставления муниципальной услуги, после чего работник МАУ «МФЦ»,</w:t>
      </w:r>
      <w:r w:rsidR="00F94688" w:rsidRPr="00597E79">
        <w:rPr>
          <w:rFonts w:ascii="Times New Roman" w:hAnsi="Times New Roman"/>
          <w:bCs/>
          <w:sz w:val="28"/>
          <w:szCs w:val="28"/>
        </w:rPr>
        <w:t xml:space="preserve"> в срок </w:t>
      </w:r>
      <w:r w:rsidRPr="00597E79">
        <w:rPr>
          <w:rFonts w:ascii="Times New Roman" w:hAnsi="Times New Roman"/>
          <w:bCs/>
          <w:sz w:val="28"/>
          <w:szCs w:val="28"/>
        </w:rPr>
        <w:t xml:space="preserve">не более </w:t>
      </w:r>
      <w:r w:rsidR="00B00BAF" w:rsidRPr="00597E79">
        <w:rPr>
          <w:rFonts w:ascii="Times New Roman" w:hAnsi="Times New Roman"/>
          <w:bCs/>
          <w:sz w:val="28"/>
          <w:szCs w:val="28"/>
        </w:rPr>
        <w:t xml:space="preserve">двух </w:t>
      </w:r>
      <w:r w:rsidRPr="00597E79">
        <w:rPr>
          <w:rFonts w:ascii="Times New Roman" w:hAnsi="Times New Roman"/>
          <w:bCs/>
          <w:sz w:val="28"/>
          <w:szCs w:val="28"/>
        </w:rPr>
        <w:t>рабоч</w:t>
      </w:r>
      <w:r w:rsidR="003A45F7" w:rsidRPr="00597E79">
        <w:rPr>
          <w:rFonts w:ascii="Times New Roman" w:hAnsi="Times New Roman"/>
          <w:bCs/>
          <w:sz w:val="28"/>
          <w:szCs w:val="28"/>
        </w:rPr>
        <w:t>их</w:t>
      </w:r>
      <w:r w:rsidRPr="00597E79">
        <w:rPr>
          <w:rFonts w:ascii="Times New Roman" w:hAnsi="Times New Roman"/>
          <w:bCs/>
          <w:sz w:val="28"/>
          <w:szCs w:val="28"/>
        </w:rPr>
        <w:t xml:space="preserve"> дн</w:t>
      </w:r>
      <w:r w:rsidR="003A45F7" w:rsidRPr="00597E79">
        <w:rPr>
          <w:rFonts w:ascii="Times New Roman" w:hAnsi="Times New Roman"/>
          <w:bCs/>
          <w:sz w:val="28"/>
          <w:szCs w:val="28"/>
        </w:rPr>
        <w:t>ей</w:t>
      </w:r>
      <w:r w:rsidRPr="00597E79">
        <w:rPr>
          <w:rFonts w:ascii="Times New Roman" w:hAnsi="Times New Roman"/>
          <w:bCs/>
          <w:sz w:val="28"/>
          <w:szCs w:val="28"/>
        </w:rPr>
        <w:t xml:space="preserve"> с момента получения МАУ «МФЦ» уведомления, достав</w:t>
      </w:r>
      <w:r w:rsidRPr="00597E79">
        <w:rPr>
          <w:rFonts w:ascii="Times New Roman" w:hAnsi="Times New Roman"/>
          <w:bCs/>
          <w:sz w:val="28"/>
          <w:szCs w:val="28"/>
        </w:rPr>
        <w:t xml:space="preserve">ляет его в МАУ «МФЦ» из </w:t>
      </w:r>
      <w:r w:rsidR="003A45F7" w:rsidRPr="00597E79">
        <w:rPr>
          <w:rFonts w:ascii="Times New Roman" w:hAnsi="Times New Roman"/>
          <w:bCs/>
          <w:sz w:val="28"/>
          <w:szCs w:val="28"/>
        </w:rPr>
        <w:t>отдела найма жилых помещений</w:t>
      </w:r>
      <w:r w:rsidRPr="00597E79">
        <w:rPr>
          <w:rFonts w:ascii="Times New Roman" w:hAnsi="Times New Roman"/>
          <w:bCs/>
          <w:sz w:val="28"/>
          <w:szCs w:val="28"/>
        </w:rPr>
        <w:t>, в соответствии с реестром передачи документов.</w:t>
      </w:r>
      <w:proofErr w:type="gramEnd"/>
    </w:p>
    <w:p w:rsidR="00F73F37" w:rsidRPr="00820691" w:rsidRDefault="00050853" w:rsidP="00121CA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 xml:space="preserve"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</w:t>
      </w:r>
      <w:r w:rsidRPr="00820691">
        <w:rPr>
          <w:rFonts w:ascii="Times New Roman" w:hAnsi="Times New Roman"/>
          <w:bCs/>
          <w:sz w:val="28"/>
          <w:szCs w:val="28"/>
        </w:rPr>
        <w:t xml:space="preserve">удостоверяющего личность заявителя (или его полномочного представителя) осуществляет выдачу заявителю результата </w:t>
      </w:r>
      <w:r w:rsidRPr="00820691">
        <w:rPr>
          <w:rFonts w:ascii="Times New Roman" w:hAnsi="Times New Roman"/>
          <w:bCs/>
          <w:sz w:val="28"/>
          <w:szCs w:val="28"/>
        </w:rPr>
        <w:lastRenderedPageBreak/>
        <w:t>предоставления услуги.</w:t>
      </w:r>
    </w:p>
    <w:p w:rsidR="00F73F37" w:rsidRPr="00820691" w:rsidRDefault="00050853" w:rsidP="00121CA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0691">
        <w:rPr>
          <w:rFonts w:ascii="Times New Roman" w:hAnsi="Times New Roman"/>
          <w:bCs/>
          <w:sz w:val="28"/>
          <w:szCs w:val="28"/>
        </w:rPr>
        <w:t>В случае не востребованности заявителем результата предоставления м</w:t>
      </w:r>
      <w:r w:rsidR="00CF4AD7" w:rsidRPr="00820691">
        <w:rPr>
          <w:rFonts w:ascii="Times New Roman" w:hAnsi="Times New Roman"/>
          <w:bCs/>
          <w:sz w:val="28"/>
          <w:szCs w:val="28"/>
        </w:rPr>
        <w:t>униципальной услуги в течение тридцати</w:t>
      </w:r>
      <w:r w:rsidRPr="00820691">
        <w:rPr>
          <w:rFonts w:ascii="Times New Roman" w:hAnsi="Times New Roman"/>
          <w:bCs/>
          <w:sz w:val="28"/>
          <w:szCs w:val="28"/>
        </w:rPr>
        <w:t xml:space="preserve"> дней со дня поступления его в МАУ «МФЦ», документы возвращаются в </w:t>
      </w:r>
      <w:r w:rsidR="003A45F7" w:rsidRPr="00820691">
        <w:rPr>
          <w:rFonts w:ascii="Times New Roman" w:hAnsi="Times New Roman"/>
          <w:bCs/>
          <w:sz w:val="28"/>
          <w:szCs w:val="28"/>
        </w:rPr>
        <w:t>отдел найма жилых помещений</w:t>
      </w:r>
      <w:r w:rsidR="00DE2566" w:rsidRPr="00820691">
        <w:rPr>
          <w:rFonts w:ascii="Times New Roman" w:hAnsi="Times New Roman"/>
          <w:bCs/>
          <w:sz w:val="28"/>
          <w:szCs w:val="28"/>
        </w:rPr>
        <w:t xml:space="preserve"> </w:t>
      </w:r>
      <w:r w:rsidRPr="00820691">
        <w:rPr>
          <w:rFonts w:ascii="Times New Roman" w:hAnsi="Times New Roman"/>
          <w:bCs/>
          <w:sz w:val="28"/>
          <w:szCs w:val="28"/>
        </w:rPr>
        <w:t>с сопроводительным реестром.</w:t>
      </w:r>
    </w:p>
    <w:p w:rsidR="00F73F37" w:rsidRPr="00820691" w:rsidRDefault="00F73F37" w:rsidP="0012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3F37" w:rsidRPr="00820691" w:rsidRDefault="00050853" w:rsidP="00121CAB">
      <w:pPr>
        <w:tabs>
          <w:tab w:val="left" w:pos="3368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20691">
        <w:rPr>
          <w:rFonts w:ascii="Times New Roman" w:hAnsi="Times New Roman"/>
          <w:sz w:val="24"/>
          <w:szCs w:val="24"/>
          <w:lang w:eastAsia="en-US"/>
        </w:rPr>
        <w:tab/>
      </w:r>
      <w:r w:rsidRPr="00820691">
        <w:rPr>
          <w:rFonts w:ascii="Times New Roman" w:hAnsi="Times New Roman"/>
          <w:sz w:val="23"/>
          <w:szCs w:val="23"/>
          <w:lang w:eastAsia="en-US"/>
        </w:rPr>
        <w:t>_________________________</w:t>
      </w:r>
    </w:p>
    <w:p w:rsidR="00F73F37" w:rsidRPr="00820691" w:rsidRDefault="00F73F3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73F37" w:rsidRPr="00820691" w:rsidRDefault="00F73F3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73F37" w:rsidRPr="00820691" w:rsidRDefault="00F73F3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A3C52" w:rsidRPr="00820691" w:rsidRDefault="006A3C52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Pr="00820691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Pr="00820691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Default="00CF4AD7" w:rsidP="00121CA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4AD7" w:rsidRDefault="00CF4AD7" w:rsidP="00CF4A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  <w:sectPr w:rsidR="00CF4AD7" w:rsidSect="000065F7">
          <w:pgSz w:w="11905" w:h="16838"/>
          <w:pgMar w:top="851" w:right="851" w:bottom="993" w:left="1843" w:header="0" w:footer="0" w:gutter="0"/>
          <w:cols w:space="720"/>
          <w:noEndnote/>
        </w:sectPr>
      </w:pPr>
    </w:p>
    <w:p w:rsidR="006A3C52" w:rsidRPr="005B6157" w:rsidRDefault="00050853" w:rsidP="00121C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F74B5" w:rsidRPr="005B6157">
        <w:rPr>
          <w:rFonts w:ascii="Times New Roman" w:hAnsi="Times New Roman"/>
          <w:sz w:val="28"/>
          <w:szCs w:val="28"/>
        </w:rPr>
        <w:t>№</w:t>
      </w:r>
      <w:r w:rsidRPr="005B6157">
        <w:rPr>
          <w:rFonts w:ascii="Times New Roman" w:hAnsi="Times New Roman"/>
          <w:sz w:val="28"/>
          <w:szCs w:val="28"/>
        </w:rPr>
        <w:t xml:space="preserve"> 1</w:t>
      </w:r>
    </w:p>
    <w:p w:rsidR="006A3C52" w:rsidRPr="005B6157" w:rsidRDefault="00050853" w:rsidP="00121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t xml:space="preserve">к </w:t>
      </w:r>
      <w:r w:rsidR="00FE5A25" w:rsidRPr="005B6157">
        <w:rPr>
          <w:rFonts w:ascii="Times New Roman" w:hAnsi="Times New Roman"/>
          <w:sz w:val="28"/>
          <w:szCs w:val="28"/>
        </w:rPr>
        <w:t>а</w:t>
      </w:r>
      <w:r w:rsidRPr="005B6157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6A3C52" w:rsidRPr="005B6157" w:rsidRDefault="00050853" w:rsidP="00121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t xml:space="preserve">предоставления </w:t>
      </w:r>
      <w:r w:rsidRPr="005B6157">
        <w:rPr>
          <w:rFonts w:ascii="Times New Roman" w:hAnsi="Times New Roman"/>
          <w:sz w:val="28"/>
          <w:szCs w:val="28"/>
        </w:rPr>
        <w:t>муниципальной услуги</w:t>
      </w:r>
    </w:p>
    <w:p w:rsidR="00FE5A25" w:rsidRPr="005B6157" w:rsidRDefault="00050853" w:rsidP="00121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5B6157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5B6157">
        <w:rPr>
          <w:rFonts w:ascii="Times New Roman" w:hAnsi="Times New Roman"/>
          <w:sz w:val="28"/>
          <w:szCs w:val="28"/>
        </w:rPr>
        <w:t xml:space="preserve"> жилых </w:t>
      </w:r>
    </w:p>
    <w:p w:rsidR="00FE5A25" w:rsidRPr="005B6157" w:rsidRDefault="00050853" w:rsidP="00121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t xml:space="preserve">помещений муниципального жилищного фонда </w:t>
      </w:r>
    </w:p>
    <w:p w:rsidR="006A3C52" w:rsidRPr="005B6157" w:rsidRDefault="00FE5A25" w:rsidP="00121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6157">
        <w:rPr>
          <w:rFonts w:ascii="Times New Roman" w:hAnsi="Times New Roman"/>
          <w:sz w:val="28"/>
          <w:szCs w:val="28"/>
        </w:rPr>
        <w:t>по договорам социального найма»</w:t>
      </w:r>
    </w:p>
    <w:p w:rsidR="006A3C52" w:rsidRPr="005B6157" w:rsidRDefault="006A3C52" w:rsidP="0012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C52" w:rsidRPr="00121CAB" w:rsidRDefault="00050853" w:rsidP="00121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CAB"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6A3C52" w:rsidRPr="00121CAB" w:rsidRDefault="00050853" w:rsidP="00121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CAB">
        <w:rPr>
          <w:rFonts w:ascii="Times New Roman" w:hAnsi="Times New Roman"/>
          <w:b/>
          <w:bCs/>
          <w:sz w:val="24"/>
          <w:szCs w:val="24"/>
        </w:rPr>
        <w:t>НЕОБХОДИМЫХ ДОКУМЕНТОВ ДЛЯ ПРЕДОСТАВЛЕНИЯ</w:t>
      </w:r>
    </w:p>
    <w:p w:rsidR="006A3C52" w:rsidRPr="00121CAB" w:rsidRDefault="00050853" w:rsidP="00121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CAB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6A3C52" w:rsidRPr="00121CAB" w:rsidRDefault="006A3C52" w:rsidP="00121C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526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5"/>
        <w:gridCol w:w="2431"/>
        <w:gridCol w:w="30"/>
        <w:gridCol w:w="8"/>
        <w:gridCol w:w="15"/>
        <w:gridCol w:w="2068"/>
        <w:gridCol w:w="19"/>
        <w:gridCol w:w="110"/>
        <w:gridCol w:w="1823"/>
        <w:gridCol w:w="14"/>
        <w:gridCol w:w="2217"/>
        <w:gridCol w:w="8"/>
        <w:gridCol w:w="1948"/>
        <w:gridCol w:w="2087"/>
        <w:gridCol w:w="2089"/>
        <w:gridCol w:w="2089"/>
      </w:tblGrid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FE5A25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№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50853" w:rsidRPr="00453D2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50853" w:rsidRPr="00453D2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Унифицированное наименование вида док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умента (сведений) для использования в информационных системах &lt;*&gt;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Форма представления документа (сведений) (оригинал/копия/в форме электронного документа), количество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экземпляров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Условия представления документа (сведений) &lt;**&gt;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Орган, уполномоченный выдавать документ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Источник представления документа (сведений) (заявитель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/орган, организация, участвующие в межведомственном (внутриведомственном) взаимодействии) &lt;***&gt;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Заявление на предоставление </w:t>
            </w:r>
            <w:r w:rsidR="00FE5A25" w:rsidRPr="00453D2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160752" w:rsidP="00FE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 xml:space="preserve">о выдаче согласия на обмен </w:t>
            </w:r>
            <w:proofErr w:type="gramStart"/>
            <w:r w:rsidR="00050853" w:rsidRPr="00453D2C">
              <w:rPr>
                <w:rFonts w:ascii="Times New Roman" w:hAnsi="Times New Roman"/>
                <w:sz w:val="24"/>
                <w:szCs w:val="24"/>
              </w:rPr>
              <w:t>занимаемых</w:t>
            </w:r>
            <w:proofErr w:type="gramEnd"/>
            <w:r w:rsidR="00050853" w:rsidRPr="00453D2C">
              <w:rPr>
                <w:rFonts w:ascii="Times New Roman" w:hAnsi="Times New Roman"/>
                <w:sz w:val="24"/>
                <w:szCs w:val="24"/>
              </w:rPr>
              <w:t xml:space="preserve"> жилых</w:t>
            </w:r>
          </w:p>
          <w:p w:rsidR="00160752" w:rsidRPr="00453D2C" w:rsidRDefault="00FE5A25" w:rsidP="00FE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помещений муниципального жилищного фонда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Оригинал, 1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FE5A25" w:rsidP="00FE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FE5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заявителя и членов семьи заявителя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FE5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п. 1 ч. 1 статьи 6 Федерального закона от 27.07.2006 </w:t>
            </w:r>
            <w:r w:rsidR="00FE5A25" w:rsidRPr="00453D2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3. Документы, удостоверяющие (идентифицирующие) личность заявителя и членов его семьи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E25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Документ, уд</w:t>
            </w:r>
            <w:r w:rsidR="00E25999" w:rsidRPr="00453D2C">
              <w:rPr>
                <w:rFonts w:ascii="Times New Roman" w:hAnsi="Times New Roman"/>
                <w:sz w:val="24"/>
                <w:szCs w:val="24"/>
              </w:rPr>
              <w:t>остоверяющий личность заявителя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и членов его семьи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6B668B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Оригинал/копия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МВД России/ФМС России****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Сведения о государственной регистрации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  <w:r w:rsidR="005B6157" w:rsidRPr="00453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Оригинал/копия/в форме электронного документа,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25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 порядке межведомственного взаимодействия или заявитель по собственной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535A22" w:rsidP="0088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3.3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881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СНИЛС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881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Уведомление о регистрации в системе индивидуального (персонифицированного) учета в системе обязательного пенсионного страхования либо страховое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обязательного пенсионного страхования заявителя и членов его сем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ьи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88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Оригинал/копия/в форме электронного документа,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88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01.04.1996 № 27-ФЗ "Об индивидуальном (персонифицированном) учете в системе обязательного пенсионного страхования 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законодательные акты Российской Федерации"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E25999" w:rsidP="00E25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СФР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88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22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="00FD047F" w:rsidRPr="00453D2C">
              <w:rPr>
                <w:rFonts w:ascii="Times New Roman" w:hAnsi="Times New Roman"/>
                <w:sz w:val="24"/>
                <w:szCs w:val="24"/>
              </w:rPr>
              <w:t xml:space="preserve">Документы о наличии родственных отношений либо иных обстоятельств, </w:t>
            </w:r>
          </w:p>
          <w:p w:rsidR="00FD047F" w:rsidRPr="00453D2C" w:rsidRDefault="00050853" w:rsidP="007C5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3D2C">
              <w:rPr>
                <w:rFonts w:ascii="Times New Roman" w:hAnsi="Times New Roman"/>
                <w:sz w:val="24"/>
                <w:szCs w:val="24"/>
              </w:rPr>
              <w:t>свидетельствующих</w:t>
            </w:r>
            <w:proofErr w:type="gramEnd"/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о принадлежности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гражданина к семье заявителя, в том числе: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AC2B1A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4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.1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копия/в 1 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AC2B1A" w:rsidP="00AC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4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.2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Сведения о государственной регистрации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расторжения брака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копия/в 1 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 порядке межведомственного взаимодействия или заявитель по собственной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AC2B1A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4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.3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копия/в 1 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Оригинал только для просмотра (снятия копии) в начале оказания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AC2B1A" w:rsidP="00AC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4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.4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Решение суда об усыновлении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(удочерении)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суда об усыновлении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(удочерении)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Заверенная копия оригинала 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копия/в 1 экземпляре/в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Заверенная копия оригинала только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5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AC2B1A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50853" w:rsidRPr="00453D2C">
              <w:rPr>
                <w:rFonts w:ascii="Times New Roman" w:hAnsi="Times New Roman"/>
                <w:sz w:val="24"/>
                <w:szCs w:val="24"/>
              </w:rPr>
              <w:t>.5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BD7534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Сведения о государственной регистрации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смерти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копия/в 1 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AC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F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050853" w:rsidP="00FD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656ACB" w:rsidP="00B4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color w:val="000000"/>
                <w:sz w:val="24"/>
                <w:szCs w:val="24"/>
              </w:rPr>
              <w:t>Сведения из заключения врачебной комиссии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FC1121" w:rsidP="00B4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Справка об отсутствии тяжелых форм   хронических заболеваний, указанных в части 1 статьи 51 ЖК РФ (в случае обмена в коммунальную квартиру)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050853" w:rsidP="009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050853" w:rsidP="009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050853" w:rsidP="009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656ACB" w:rsidP="004D7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Минздрав РФ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B" w:rsidRPr="00453D2C" w:rsidRDefault="00656ACB" w:rsidP="009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4.7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DF3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Свидетельство об  установлении отцовства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58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Оригинал/копия/в форме электронного документа,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58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 xml:space="preserve"> (снятия копий)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58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58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ЗАГС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58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 Документ, подтверждающий наличие права пользования занимаемым жилым помещением, в том числе: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Договор социального найма жилого помещения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Договор социального найма жилого помещения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(ДУМИ)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 порядке внутриведомственного взаимодействия или заявитель (по собственной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инициативе)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Ордер на предоставление жилого помещения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Ордер на предоставление жилого помещения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Организации всех форм собственности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Корешок ордера на жилое помещение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Корешок ордера на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(ДУМИ)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внутриведомственного взаимодействия или заявитель (по собственной инициативе)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предоставлении жилого помещения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предоставлении жилого помещения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(Управление по делам архивов)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внутриведомственного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суда о признании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за гражданином права пользования жилым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помещением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суда о признании за гражданином права пользования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жилым помещением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Заверенная копия оригинала и копия/в 1 экземпляре/в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Только для просмотра (снятия копии) в начале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суда об утрате гражданином права пользования жилым помещением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суда об утрате гражданином права пользования жилым помещением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Заверенная копия оригинала и копия/в 1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Выписка из реестра муниципальной собственности на объект недвижимости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Выписка из реестра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муниципальной собственности на объект недвижимости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(ДУМИ)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внутриведомственного взаимодействия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 xml:space="preserve"> характеристиках и зарегистрированных правах на объект недвижимости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Статья 2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Закона РФ от 04.07.1991 № 1541-1 "О приватизации жилищного фонда в Российской Федерации"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(по собственной инициативе)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6. Документы о характеристиках жилого помещения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Технический план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Технический план (в случае обмена в коммунальную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квартиру)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Оригинал и копия/ в 1 экземпляре/в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Только для просмотра (снятия копии) в начале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венного взаимодействия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органа местного самоуправления о переустройстве и (или) перепланировке помещения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органа местного самоуправления о переустройстве и (или) перепланировке помещения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и копия/в 1 экземпляре/в 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(Администрация района)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внутриведомственного взаимодействия или заявитель по собстве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суда о сохранении помещения в переустроенном и (или) перепланированном состоянии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Решение суда о сохранении помещения в переустроенном и (или) перепланированном состоянии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Заверенная копия оригинала и копия/в 1 экземпляре/в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форме электронного документа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Статья 29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7. Док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умент, содержащий сведения о регистрации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Документ, содержащий сведения о регистрации по месту жительства заявителя и членов его семьи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FA1F9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Документ, содержащий сведения о регистрации по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месту пребывания гражданина РФ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Документ, содержащий сведения 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регистрации по месту пребывания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t>заявителя и членов его семьи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3" w:rsidRPr="00453D2C" w:rsidRDefault="00050853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В порядке межведомственного взаимодействия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или заявитель по собственной инициативе</w:t>
            </w:r>
          </w:p>
        </w:tc>
      </w:tr>
      <w:tr w:rsidR="004D3CD8" w:rsidTr="00DF34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 о лицах, зарегистрированных совместно с заявителем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Документ, содержащий сведения о регистрации по месту жительства заявителя и членов его семьи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статьи 72, 74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05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  <w:tc>
          <w:tcPr>
            <w:tcW w:w="2089" w:type="dxa"/>
          </w:tcPr>
          <w:p w:rsidR="004D3CD8" w:rsidRPr="00453D2C" w:rsidRDefault="004D3CD8" w:rsidP="00583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CD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8. Документы, подтверждающие наличие согласия на обмен жилыми помещениями</w:t>
            </w:r>
          </w:p>
        </w:tc>
      </w:tr>
      <w:tr w:rsidR="004D3CD8" w:rsidTr="00DF34A3">
        <w:trPr>
          <w:gridAfter w:val="1"/>
          <w:wAfter w:w="2089" w:type="dxa"/>
          <w:trHeight w:val="74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Нотариально удостоверенное (приравненное к нему) согласие членов семьи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Нотариально удостоверенное (приравненное к нему) согласие нанимателя и членов его семьи на обмен занимаемого жилого помещения (в случае, если такое согласие не выражено личной подписью в заявлении о предоставлении муниципальной услуги в присутствии лица, осуществляющего прием, проверку и регистрацию заявления)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Оригинал/копия, 1 экз.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статья 72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Нотариат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Согласие органа опеки и попечительства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Согласие органа опеки и попечительства на обмен жилых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помещений в случае, если в занимаемом жилом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Оригинал/копия/в форме электронного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документа, 1 экз.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Без возврата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статья 72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 xml:space="preserve">. Тольятти (Департамент социального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порядке внутриведомственного взаимодействия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или заявитель по собственной инициативе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Договор об обмене жилого помещения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Договор об обмене жилого помещения муниципального жилищного фонда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Оригинал, 1 экз.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Без возврата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статья 72 ЖК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1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9. Документ, подтверждающий полномочия представителя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Документ, подтверждающий полномочия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Оригинал и копия/в 1 экземпляре/в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форме электронного документа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Оригинал только для просмотра (снятия копии) в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начале оказания услуги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Статья 185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пункт 2 статьи 185.1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кодекса Российской Федерации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Нотариат; лица, указанные в </w:t>
            </w:r>
            <w:hyperlink r:id="rId25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 xml:space="preserve">пункте 2 статьи </w:t>
              </w:r>
              <w:r w:rsidRPr="00453D2C">
                <w:rPr>
                  <w:rFonts w:ascii="Times New Roman" w:hAnsi="Times New Roman"/>
                  <w:sz w:val="24"/>
                  <w:szCs w:val="24"/>
                </w:rPr>
                <w:lastRenderedPageBreak/>
                <w:t>185.1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Заявитель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Сведения, подтверждающие установление опеки (попечительства)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Акт органа опеки и попечительства об установлении опеки (попечительства)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 в 1 экземпляре/в форме электронного документа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(снятия копии) в начале оказания услуги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Статьи 28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7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29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31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32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33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53D2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53D2C">
              <w:rPr>
                <w:rFonts w:ascii="Times New Roman" w:hAnsi="Times New Roman"/>
                <w:sz w:val="24"/>
                <w:szCs w:val="24"/>
              </w:rPr>
              <w:t>. Тольятти (Департамент социального обеспечения)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внутриведомственного взаимодействия или заявитель по собственной инициативе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Сведения, подтверждающие установление опеки (попечительства)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Акт органа опеки и попечительства об установлении опеки (попечительства)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и копия/в 1 экземпляре/в форме электронного документа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(снятия копии) в начале оказания услуги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Статьи 28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29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31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32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33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Органы опеки и попечительства, находящиеся на территории иных муниципальных образований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4D3CD8" w:rsidTr="00DF34A3">
        <w:trPr>
          <w:gridAfter w:val="1"/>
          <w:wAfter w:w="2089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гражданина </w:t>
            </w:r>
            <w:proofErr w:type="gramStart"/>
            <w:r w:rsidRPr="00453D2C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 xml:space="preserve">Решение суда об ограничении дееспособности гражданина, о признании гражданина </w:t>
            </w:r>
            <w:proofErr w:type="gramStart"/>
            <w:r w:rsidRPr="00453D2C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Заверенная копия оригинала и копия/в 1 экземпляре/в форме электронного документа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Оригинал только для просмотра (снятия копии) в начале оказания услуги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Статьи 29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7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31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8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32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" w:history="1">
              <w:r w:rsidRPr="00453D2C">
                <w:rPr>
                  <w:rFonts w:ascii="Times New Roman" w:hAnsi="Times New Roman"/>
                  <w:sz w:val="24"/>
                  <w:szCs w:val="24"/>
                </w:rPr>
                <w:t>33</w:t>
              </w:r>
            </w:hyperlink>
            <w:r w:rsidRPr="00453D2C">
              <w:rPr>
                <w:rFonts w:ascii="Times New Roman" w:hAnsi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8" w:rsidRPr="00453D2C" w:rsidRDefault="004D3CD8" w:rsidP="008B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2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</w:tbl>
    <w:p w:rsidR="00160752" w:rsidRPr="00121CAB" w:rsidRDefault="00050853" w:rsidP="00160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1CAB">
        <w:rPr>
          <w:rFonts w:ascii="Times New Roman" w:hAnsi="Times New Roman"/>
          <w:sz w:val="28"/>
          <w:szCs w:val="28"/>
        </w:rPr>
        <w:t>--------------------------------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0" w:name="Par168"/>
      <w:bookmarkEnd w:id="0"/>
      <w:r w:rsidRPr="009736D7">
        <w:rPr>
          <w:rFonts w:ascii="Times New Roman" w:hAnsi="Times New Roman"/>
          <w:sz w:val="24"/>
          <w:szCs w:val="24"/>
        </w:rPr>
        <w:t>* Указывается в случаях несовпадения</w:t>
      </w:r>
      <w:r w:rsidRPr="009736D7">
        <w:rPr>
          <w:rFonts w:ascii="Times New Roman" w:hAnsi="Times New Roman"/>
          <w:sz w:val="24"/>
          <w:szCs w:val="24"/>
        </w:rPr>
        <w:t xml:space="preserve">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</w:t>
      </w:r>
      <w:r w:rsidRPr="009736D7">
        <w:rPr>
          <w:rFonts w:ascii="Times New Roman" w:hAnsi="Times New Roman"/>
          <w:sz w:val="24"/>
          <w:szCs w:val="24"/>
        </w:rPr>
        <w:lastRenderedPageBreak/>
        <w:t>обеспечивающих осуществление межведомст</w:t>
      </w:r>
      <w:r w:rsidRPr="009736D7">
        <w:rPr>
          <w:rFonts w:ascii="Times New Roman" w:hAnsi="Times New Roman"/>
          <w:sz w:val="24"/>
          <w:szCs w:val="24"/>
        </w:rPr>
        <w:t>венного информационного взаимодействия и предоставление муниципальной услуги в электронной форме.</w:t>
      </w:r>
      <w:bookmarkStart w:id="1" w:name="Par169"/>
      <w:bookmarkEnd w:id="1"/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**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</w:t>
      </w:r>
      <w:r w:rsidRPr="009736D7">
        <w:rPr>
          <w:rFonts w:ascii="Times New Roman" w:hAnsi="Times New Roman"/>
          <w:sz w:val="24"/>
          <w:szCs w:val="24"/>
        </w:rPr>
        <w:t>угу, а именно: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- без возврата;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- только для просмотра (снятия копии) в начале оказания услуги;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- на все время оказания услуги с обязательным возвратом заявителю.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Par174"/>
      <w:bookmarkEnd w:id="2"/>
      <w:r w:rsidRPr="009736D7">
        <w:rPr>
          <w:rFonts w:ascii="Times New Roman" w:hAnsi="Times New Roman"/>
          <w:sz w:val="24"/>
          <w:szCs w:val="24"/>
        </w:rPr>
        <w:t xml:space="preserve">*** Заявитель </w:t>
      </w:r>
      <w:r w:rsidRPr="009736D7">
        <w:rPr>
          <w:rFonts w:ascii="Times New Roman" w:hAnsi="Times New Roman"/>
          <w:sz w:val="24"/>
          <w:szCs w:val="24"/>
        </w:rPr>
        <w:t>вправе представить указанные документы в органы, предоставляющие муниципальные услуги, по собственной инициативе.</w:t>
      </w:r>
    </w:p>
    <w:p w:rsidR="00160752" w:rsidRPr="009736D7" w:rsidRDefault="00050853" w:rsidP="001607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**** ФМС России является органом, уполномоченным выдавать паспорт гражданина Российской Федерации до его упразднения в соответствии с Указом П</w:t>
      </w:r>
      <w:r w:rsidRPr="009736D7">
        <w:rPr>
          <w:rFonts w:ascii="Times New Roman" w:hAnsi="Times New Roman"/>
          <w:sz w:val="24"/>
          <w:szCs w:val="24"/>
        </w:rPr>
        <w:t xml:space="preserve">резидента Российской Федерации от 05.04.2016 № 156 «О совершенствовании государственного управления в сфере </w:t>
      </w:r>
      <w:proofErr w:type="gramStart"/>
      <w:r w:rsidRPr="009736D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736D7">
        <w:rPr>
          <w:rFonts w:ascii="Times New Roman" w:hAnsi="Times New Roman"/>
          <w:sz w:val="24"/>
          <w:szCs w:val="24"/>
        </w:rPr>
        <w:t xml:space="preserve"> оборотом наркотических средств, психотропных веществ и их </w:t>
      </w:r>
      <w:proofErr w:type="spellStart"/>
      <w:r w:rsidRPr="009736D7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9736D7">
        <w:rPr>
          <w:rFonts w:ascii="Times New Roman" w:hAnsi="Times New Roman"/>
          <w:sz w:val="24"/>
          <w:szCs w:val="24"/>
        </w:rPr>
        <w:t xml:space="preserve"> и в сфере миграции».</w:t>
      </w:r>
    </w:p>
    <w:p w:rsidR="00FC1121" w:rsidRDefault="00160752" w:rsidP="00DF34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36D7">
        <w:rPr>
          <w:rFonts w:ascii="Times New Roman" w:hAnsi="Times New Roman"/>
          <w:sz w:val="24"/>
          <w:szCs w:val="24"/>
        </w:rPr>
        <w:t>*****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Федерации» (статья 7 утратила силу).</w:t>
      </w:r>
    </w:p>
    <w:p w:rsidR="004D3CD8" w:rsidRDefault="004D3CD8" w:rsidP="00DF34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D3CD8" w:rsidRPr="00DF34A3" w:rsidRDefault="004D3CD8" w:rsidP="00DF34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  <w:sectPr w:rsidR="004D3CD8" w:rsidRPr="00DF34A3" w:rsidSect="009736D7">
          <w:pgSz w:w="16838" w:h="11905" w:orient="landscape"/>
          <w:pgMar w:top="1843" w:right="397" w:bottom="851" w:left="709" w:header="0" w:footer="0" w:gutter="0"/>
          <w:cols w:space="720"/>
          <w:noEndnote/>
        </w:sectPr>
      </w:pPr>
    </w:p>
    <w:p w:rsidR="0036414F" w:rsidRDefault="0036414F" w:rsidP="00DF34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"/>
          <w:szCs w:val="2"/>
        </w:rPr>
      </w:pPr>
    </w:p>
    <w:p w:rsidR="00DF34A3" w:rsidRPr="00FC1121" w:rsidRDefault="00DF34A3" w:rsidP="00DF34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"/>
          <w:szCs w:val="2"/>
        </w:rPr>
        <w:sectPr w:rsidR="00DF34A3" w:rsidRPr="00FC1121" w:rsidSect="005B6157">
          <w:pgSz w:w="11905" w:h="16838"/>
          <w:pgMar w:top="964" w:right="706" w:bottom="993" w:left="1560" w:header="0" w:footer="0" w:gutter="0"/>
          <w:cols w:space="720"/>
          <w:noEndnote/>
        </w:sectPr>
      </w:pP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84308">
        <w:rPr>
          <w:rFonts w:ascii="Times New Roman" w:hAnsi="Times New Roman"/>
          <w:sz w:val="24"/>
          <w:szCs w:val="24"/>
        </w:rPr>
        <w:lastRenderedPageBreak/>
        <w:t xml:space="preserve">                                 </w:t>
      </w:r>
      <w:r w:rsidRPr="005358EB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8E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8EB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8EB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5358E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5358EB">
        <w:rPr>
          <w:rFonts w:ascii="Times New Roman" w:hAnsi="Times New Roman"/>
          <w:sz w:val="28"/>
          <w:szCs w:val="28"/>
        </w:rPr>
        <w:t xml:space="preserve"> жилых </w:t>
      </w: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8EB">
        <w:rPr>
          <w:rFonts w:ascii="Times New Roman" w:hAnsi="Times New Roman"/>
          <w:sz w:val="28"/>
          <w:szCs w:val="28"/>
        </w:rPr>
        <w:t xml:space="preserve">помещений муниципального жилищного фонда </w:t>
      </w:r>
    </w:p>
    <w:p w:rsidR="005358EB" w:rsidRPr="005358EB" w:rsidRDefault="00050853" w:rsidP="00535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8EB">
        <w:rPr>
          <w:rFonts w:ascii="Times New Roman" w:hAnsi="Times New Roman"/>
          <w:sz w:val="28"/>
          <w:szCs w:val="28"/>
        </w:rPr>
        <w:t>по договорам социального найма»</w:t>
      </w:r>
    </w:p>
    <w:p w:rsidR="005358EB" w:rsidRDefault="005358EB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358EB" w:rsidRDefault="005358EB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358EB" w:rsidRDefault="005358EB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358EB" w:rsidRDefault="005358EB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584308" w:rsidRPr="00584308" w:rsidRDefault="00050853" w:rsidP="005358E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>В администрацию городского округа Тольятти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адрес: __________________________________,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телефон: _____________, факс ____________,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адрес электронной почты: _________________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</w:t>
      </w:r>
      <w:r w:rsidRPr="00584308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584308">
        <w:rPr>
          <w:rFonts w:ascii="Times New Roman" w:hAnsi="Times New Roman"/>
          <w:sz w:val="24"/>
          <w:szCs w:val="24"/>
        </w:rPr>
        <w:t>(Ф.И.О. нанимателя по договору</w:t>
      </w:r>
      <w:proofErr w:type="gramEnd"/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              социального найма)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адрес: __________________________________,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телефон: _____________, факс ________</w:t>
      </w:r>
      <w:r w:rsidRPr="00584308">
        <w:rPr>
          <w:rFonts w:ascii="Times New Roman" w:hAnsi="Times New Roman"/>
          <w:sz w:val="24"/>
          <w:szCs w:val="24"/>
        </w:rPr>
        <w:t>____,</w:t>
      </w:r>
    </w:p>
    <w:p w:rsidR="00584308" w:rsidRPr="00584308" w:rsidRDefault="00050853" w:rsidP="00584308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584308">
        <w:rPr>
          <w:rFonts w:ascii="Times New Roman" w:hAnsi="Times New Roman"/>
          <w:sz w:val="24"/>
          <w:szCs w:val="24"/>
        </w:rPr>
        <w:t xml:space="preserve">                                 адрес электронной почты: ________________</w:t>
      </w:r>
    </w:p>
    <w:p w:rsidR="00584308" w:rsidRDefault="00584308" w:rsidP="00584308">
      <w:pPr>
        <w:pStyle w:val="ConsPlusNormal"/>
        <w:ind w:left="684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Default="00584308" w:rsidP="00584308">
      <w:pPr>
        <w:pStyle w:val="ConsPlusNormal"/>
        <w:ind w:left="684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584308" w:rsidRDefault="00050853" w:rsidP="00584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ЗАЯВЛЕНИЕ</w:t>
      </w:r>
    </w:p>
    <w:p w:rsidR="00584308" w:rsidRPr="00584308" w:rsidRDefault="00050853" w:rsidP="00584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о выдаче согласия на обмен занимаемых жилых помещений</w:t>
      </w:r>
    </w:p>
    <w:p w:rsidR="00584308" w:rsidRPr="00584308" w:rsidRDefault="00050853" w:rsidP="00584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муниципального жилищного фонда по договору социального найма</w:t>
      </w:r>
    </w:p>
    <w:p w:rsid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584308" w:rsidRDefault="00050853" w:rsidP="005843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__________________________________________________, проживаю в </w:t>
      </w:r>
      <w:proofErr w:type="gramStart"/>
      <w:r w:rsidRPr="00584308">
        <w:rPr>
          <w:rFonts w:ascii="Times New Roman" w:hAnsi="Times New Roman" w:cs="Times New Roman"/>
          <w:sz w:val="24"/>
          <w:szCs w:val="24"/>
        </w:rPr>
        <w:t>жилом</w:t>
      </w:r>
      <w:proofErr w:type="gramEnd"/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58E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 нанимателя)</w:t>
      </w: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84308">
        <w:rPr>
          <w:rFonts w:ascii="Times New Roman" w:hAnsi="Times New Roman" w:cs="Times New Roman"/>
          <w:sz w:val="24"/>
          <w:szCs w:val="24"/>
        </w:rPr>
        <w:t>омещении</w:t>
      </w:r>
      <w:r w:rsidR="00782024">
        <w:rPr>
          <w:rFonts w:ascii="Times New Roman" w:hAnsi="Times New Roman" w:cs="Times New Roman"/>
          <w:sz w:val="24"/>
          <w:szCs w:val="24"/>
        </w:rPr>
        <w:t xml:space="preserve"> - </w:t>
      </w:r>
      <w:r w:rsidR="00782024" w:rsidRPr="00CF74B5">
        <w:rPr>
          <w:rFonts w:ascii="Times New Roman" w:hAnsi="Times New Roman"/>
          <w:sz w:val="24"/>
          <w:szCs w:val="24"/>
        </w:rPr>
        <w:t>комнат</w:t>
      </w:r>
      <w:r w:rsidR="00782024">
        <w:rPr>
          <w:rFonts w:ascii="Times New Roman" w:hAnsi="Times New Roman"/>
          <w:sz w:val="24"/>
          <w:szCs w:val="24"/>
        </w:rPr>
        <w:t>е</w:t>
      </w:r>
      <w:r w:rsidR="00782024" w:rsidRPr="00CF74B5">
        <w:rPr>
          <w:rFonts w:ascii="Times New Roman" w:hAnsi="Times New Roman"/>
          <w:sz w:val="24"/>
          <w:szCs w:val="24"/>
        </w:rPr>
        <w:t xml:space="preserve"> ________ в  _________комнатной квартире / ______________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782024" w:rsidRPr="00CF74B5">
        <w:rPr>
          <w:rFonts w:ascii="Times New Roman" w:hAnsi="Times New Roman"/>
          <w:sz w:val="24"/>
          <w:szCs w:val="24"/>
        </w:rPr>
        <w:t>к</w:t>
      </w:r>
      <w:proofErr w:type="gramEnd"/>
      <w:r w:rsidR="00782024" w:rsidRPr="00CF74B5">
        <w:rPr>
          <w:rFonts w:ascii="Times New Roman" w:hAnsi="Times New Roman"/>
          <w:sz w:val="24"/>
          <w:szCs w:val="24"/>
        </w:rPr>
        <w:t>омнатн</w:t>
      </w:r>
      <w:r>
        <w:rPr>
          <w:rFonts w:ascii="Times New Roman" w:hAnsi="Times New Roman"/>
          <w:sz w:val="24"/>
          <w:szCs w:val="24"/>
        </w:rPr>
        <w:t>ой</w:t>
      </w:r>
      <w:r w:rsidR="00782024" w:rsidRPr="00CF74B5">
        <w:rPr>
          <w:rFonts w:ascii="Times New Roman" w:hAnsi="Times New Roman"/>
          <w:sz w:val="24"/>
          <w:szCs w:val="24"/>
        </w:rPr>
        <w:t xml:space="preserve"> квартир</w:t>
      </w:r>
      <w:r>
        <w:rPr>
          <w:rFonts w:ascii="Times New Roman" w:hAnsi="Times New Roman"/>
          <w:sz w:val="24"/>
          <w:szCs w:val="24"/>
        </w:rPr>
        <w:t>е</w:t>
      </w:r>
      <w:r w:rsidRPr="00584308">
        <w:rPr>
          <w:rFonts w:ascii="Times New Roman" w:hAnsi="Times New Roman"/>
          <w:sz w:val="24"/>
          <w:szCs w:val="24"/>
        </w:rPr>
        <w:t xml:space="preserve"> </w:t>
      </w:r>
      <w:r w:rsidRPr="00CF74B5">
        <w:rPr>
          <w:rFonts w:ascii="Times New Roman" w:hAnsi="Times New Roman"/>
          <w:sz w:val="24"/>
          <w:szCs w:val="24"/>
        </w:rPr>
        <w:t xml:space="preserve">общей площадью </w:t>
      </w:r>
      <w:r w:rsidRPr="00CF74B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CF74B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CF74B5"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, жилой площадью </w:t>
      </w:r>
      <w:r w:rsidRPr="00CF74B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 w:rsidRPr="00CF74B5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CF74B5">
        <w:rPr>
          <w:rFonts w:ascii="Times New Roman" w:hAnsi="Times New Roman"/>
          <w:sz w:val="24"/>
          <w:szCs w:val="24"/>
        </w:rPr>
        <w:t>кв.м</w:t>
      </w:r>
      <w:proofErr w:type="spellEnd"/>
      <w:r w:rsidRPr="00584308">
        <w:rPr>
          <w:rFonts w:ascii="Times New Roman" w:hAnsi="Times New Roman" w:cs="Times New Roman"/>
          <w:sz w:val="24"/>
          <w:szCs w:val="24"/>
        </w:rPr>
        <w:t>, расположенном по адресу: 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58430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4308">
        <w:rPr>
          <w:rFonts w:ascii="Times New Roman" w:hAnsi="Times New Roman" w:cs="Times New Roman"/>
          <w:sz w:val="24"/>
          <w:szCs w:val="24"/>
        </w:rPr>
        <w:t>_______, предоставленном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84308">
        <w:rPr>
          <w:rFonts w:ascii="Times New Roman" w:hAnsi="Times New Roman" w:cs="Times New Roman"/>
          <w:sz w:val="24"/>
          <w:szCs w:val="24"/>
        </w:rPr>
        <w:t>____________</w:t>
      </w:r>
    </w:p>
    <w:p w:rsidR="00584308" w:rsidRPr="00584308" w:rsidRDefault="00050853" w:rsidP="00584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84308">
        <w:rPr>
          <w:rFonts w:ascii="Times New Roman" w:hAnsi="Times New Roman" w:cs="Times New Roman"/>
          <w:sz w:val="24"/>
          <w:szCs w:val="24"/>
        </w:rPr>
        <w:t>(наименование органа м</w:t>
      </w:r>
      <w:r w:rsidRPr="00584308">
        <w:rPr>
          <w:rFonts w:ascii="Times New Roman" w:hAnsi="Times New Roman" w:cs="Times New Roman"/>
          <w:sz w:val="24"/>
          <w:szCs w:val="24"/>
        </w:rPr>
        <w:t>естного самоуправления)</w:t>
      </w:r>
    </w:p>
    <w:p w:rsid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по </w:t>
      </w:r>
      <w:r w:rsidR="005358EB">
        <w:rPr>
          <w:rFonts w:ascii="Times New Roman" w:hAnsi="Times New Roman" w:cs="Times New Roman"/>
          <w:sz w:val="24"/>
          <w:szCs w:val="24"/>
        </w:rPr>
        <w:t>д</w:t>
      </w:r>
      <w:r w:rsidRPr="00584308">
        <w:rPr>
          <w:rFonts w:ascii="Times New Roman" w:hAnsi="Times New Roman" w:cs="Times New Roman"/>
          <w:sz w:val="24"/>
          <w:szCs w:val="24"/>
        </w:rPr>
        <w:t>оговору социального найма (ордера)</w:t>
      </w:r>
      <w:r w:rsidR="005358EB" w:rsidRPr="005358EB"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от "__</w:t>
      </w:r>
      <w:r w:rsidR="005358EB">
        <w:rPr>
          <w:rFonts w:ascii="Times New Roman" w:hAnsi="Times New Roman" w:cs="Times New Roman"/>
          <w:sz w:val="24"/>
          <w:szCs w:val="24"/>
        </w:rPr>
        <w:t>___</w:t>
      </w:r>
      <w:r w:rsidRPr="00584308">
        <w:rPr>
          <w:rFonts w:ascii="Times New Roman" w:hAnsi="Times New Roman" w:cs="Times New Roman"/>
          <w:sz w:val="24"/>
          <w:szCs w:val="24"/>
        </w:rPr>
        <w:t>_" __________</w:t>
      </w:r>
      <w:r w:rsidR="005358EB">
        <w:rPr>
          <w:rFonts w:ascii="Times New Roman" w:hAnsi="Times New Roman" w:cs="Times New Roman"/>
          <w:sz w:val="24"/>
          <w:szCs w:val="24"/>
        </w:rPr>
        <w:t>__</w:t>
      </w:r>
      <w:r w:rsidRPr="00584308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843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430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08">
        <w:rPr>
          <w:rFonts w:ascii="Times New Roman" w:hAnsi="Times New Roman" w:cs="Times New Roman"/>
          <w:sz w:val="24"/>
          <w:szCs w:val="24"/>
        </w:rPr>
        <w:t xml:space="preserve"> _</w:t>
      </w:r>
      <w:r w:rsidR="005358EB">
        <w:rPr>
          <w:rFonts w:ascii="Times New Roman" w:hAnsi="Times New Roman" w:cs="Times New Roman"/>
          <w:sz w:val="24"/>
          <w:szCs w:val="24"/>
        </w:rPr>
        <w:t>____</w:t>
      </w:r>
      <w:r w:rsidRPr="00584308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Default="00050853" w:rsidP="005843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Совместно со мной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84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08" w:rsidRDefault="00050853" w:rsidP="00584308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(Ф.И.О. нанимателя)</w:t>
      </w: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84308">
        <w:rPr>
          <w:rFonts w:ascii="Times New Roman" w:hAnsi="Times New Roman" w:cs="Times New Roman"/>
          <w:sz w:val="24"/>
          <w:szCs w:val="24"/>
        </w:rPr>
        <w:t xml:space="preserve">проживают члены </w:t>
      </w:r>
      <w:r>
        <w:rPr>
          <w:rFonts w:ascii="Times New Roman" w:hAnsi="Times New Roman" w:cs="Times New Roman"/>
          <w:sz w:val="24"/>
          <w:szCs w:val="24"/>
        </w:rPr>
        <w:t xml:space="preserve">моей </w:t>
      </w:r>
      <w:r w:rsidRPr="00584308">
        <w:rPr>
          <w:rFonts w:ascii="Times New Roman" w:hAnsi="Times New Roman" w:cs="Times New Roman"/>
          <w:sz w:val="24"/>
          <w:szCs w:val="24"/>
        </w:rPr>
        <w:t xml:space="preserve">семьи:                               </w:t>
      </w:r>
    </w:p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54"/>
        <w:gridCol w:w="1418"/>
        <w:gridCol w:w="1984"/>
        <w:gridCol w:w="2552"/>
      </w:tblGrid>
      <w:tr w:rsidR="00FA1F98" w:rsidTr="005358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050853" w:rsidP="00535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8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050853" w:rsidP="00535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050853" w:rsidP="00535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050853" w:rsidP="00535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050853" w:rsidP="00535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8">
              <w:rPr>
                <w:rFonts w:ascii="Times New Roman" w:hAnsi="Times New Roman" w:cs="Times New Roman"/>
                <w:sz w:val="24"/>
                <w:szCs w:val="24"/>
              </w:rPr>
              <w:t>Откуда и когда прибыл на эту площадь</w:t>
            </w:r>
          </w:p>
        </w:tc>
      </w:tr>
      <w:tr w:rsidR="00FA1F98" w:rsidTr="005358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98" w:rsidTr="005358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98" w:rsidTr="005358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98" w:rsidTr="005358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08" w:rsidRPr="00584308" w:rsidRDefault="00584308" w:rsidP="001C5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F87BA4" w:rsidRDefault="00050853" w:rsidP="005358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BA4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40" w:history="1">
        <w:r w:rsidRPr="00F87BA4">
          <w:rPr>
            <w:rFonts w:ascii="Times New Roman" w:hAnsi="Times New Roman" w:cs="Times New Roman"/>
            <w:sz w:val="24"/>
            <w:szCs w:val="24"/>
          </w:rPr>
          <w:t>ч. 1 ст. 72</w:t>
        </w:r>
      </w:hyperlink>
      <w:r w:rsidRPr="00F87BA4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F87BA4">
          <w:rPr>
            <w:rFonts w:ascii="Times New Roman" w:hAnsi="Times New Roman" w:cs="Times New Roman"/>
            <w:sz w:val="24"/>
            <w:szCs w:val="24"/>
          </w:rPr>
          <w:t>ч. 1 ст. 74</w:t>
        </w:r>
      </w:hyperlink>
      <w:r w:rsidRPr="00F87BA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</w:t>
      </w:r>
      <w:r w:rsidRPr="00F87BA4">
        <w:rPr>
          <w:rFonts w:ascii="Times New Roman" w:hAnsi="Times New Roman" w:cs="Times New Roman"/>
          <w:sz w:val="24"/>
          <w:szCs w:val="24"/>
        </w:rPr>
        <w:t xml:space="preserve">Федерации прошу дать согласие на обмен </w:t>
      </w:r>
      <w:r w:rsidR="005358EB" w:rsidRPr="00F87BA4">
        <w:rPr>
          <w:rFonts w:ascii="Times New Roman" w:hAnsi="Times New Roman" w:cs="Times New Roman"/>
          <w:sz w:val="24"/>
          <w:szCs w:val="24"/>
        </w:rPr>
        <w:t>занимаемого жилого</w:t>
      </w:r>
      <w:r w:rsidRPr="00F87BA4">
        <w:rPr>
          <w:rFonts w:ascii="Times New Roman" w:hAnsi="Times New Roman" w:cs="Times New Roman"/>
          <w:sz w:val="24"/>
          <w:szCs w:val="24"/>
        </w:rPr>
        <w:t xml:space="preserve"> помещения на другое жилое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п</w:t>
      </w:r>
      <w:r w:rsidRPr="00F87BA4">
        <w:rPr>
          <w:rFonts w:ascii="Times New Roman" w:hAnsi="Times New Roman" w:cs="Times New Roman"/>
          <w:sz w:val="24"/>
          <w:szCs w:val="24"/>
        </w:rPr>
        <w:t xml:space="preserve">омещение </w:t>
      </w:r>
      <w:r w:rsidR="00782024" w:rsidRPr="00F87BA4">
        <w:rPr>
          <w:rFonts w:ascii="Times New Roman" w:hAnsi="Times New Roman" w:cs="Times New Roman"/>
          <w:sz w:val="24"/>
          <w:szCs w:val="24"/>
        </w:rPr>
        <w:t xml:space="preserve">- </w:t>
      </w:r>
      <w:r w:rsidR="00782024" w:rsidRPr="00F87BA4">
        <w:rPr>
          <w:rFonts w:ascii="Times New Roman" w:hAnsi="Times New Roman"/>
          <w:sz w:val="24"/>
          <w:szCs w:val="24"/>
        </w:rPr>
        <w:t xml:space="preserve">комнату ________ в  _________комнатной квартире / ______________ комнатную квартиру </w:t>
      </w:r>
      <w:r w:rsidRPr="00F87BA4">
        <w:rPr>
          <w:rFonts w:ascii="Times New Roman" w:hAnsi="Times New Roman"/>
          <w:sz w:val="24"/>
          <w:szCs w:val="24"/>
        </w:rPr>
        <w:t>общей площадью ____</w:t>
      </w:r>
      <w:r w:rsidR="005358EB" w:rsidRPr="00F87BA4">
        <w:rPr>
          <w:rFonts w:ascii="Times New Roman" w:hAnsi="Times New Roman"/>
          <w:sz w:val="24"/>
          <w:szCs w:val="24"/>
        </w:rPr>
        <w:t>_</w:t>
      </w:r>
      <w:r w:rsidRPr="00F87BA4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F87BA4">
        <w:rPr>
          <w:rFonts w:ascii="Times New Roman" w:hAnsi="Times New Roman"/>
          <w:sz w:val="24"/>
          <w:szCs w:val="24"/>
        </w:rPr>
        <w:t>кв</w:t>
      </w:r>
      <w:proofErr w:type="gramStart"/>
      <w:r w:rsidRPr="00F87BA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F87BA4">
        <w:rPr>
          <w:rFonts w:ascii="Times New Roman" w:hAnsi="Times New Roman"/>
          <w:sz w:val="24"/>
          <w:szCs w:val="24"/>
        </w:rPr>
        <w:t>, жилой площадью ___</w:t>
      </w:r>
      <w:r w:rsidR="005358EB" w:rsidRPr="00F87BA4">
        <w:rPr>
          <w:rFonts w:ascii="Times New Roman" w:hAnsi="Times New Roman"/>
          <w:sz w:val="24"/>
          <w:szCs w:val="24"/>
        </w:rPr>
        <w:t>_</w:t>
      </w:r>
      <w:r w:rsidRPr="00F87BA4">
        <w:rPr>
          <w:rFonts w:ascii="Times New Roman" w:hAnsi="Times New Roman"/>
          <w:sz w:val="24"/>
          <w:szCs w:val="24"/>
        </w:rPr>
        <w:t xml:space="preserve">____ </w:t>
      </w:r>
      <w:proofErr w:type="spellStart"/>
      <w:r w:rsidRPr="00F87BA4">
        <w:rPr>
          <w:rFonts w:ascii="Times New Roman" w:hAnsi="Times New Roman"/>
          <w:sz w:val="24"/>
          <w:szCs w:val="24"/>
        </w:rPr>
        <w:t>кв.м</w:t>
      </w:r>
      <w:proofErr w:type="spellEnd"/>
      <w:r w:rsidRPr="00F87BA4">
        <w:rPr>
          <w:rFonts w:ascii="Times New Roman" w:hAnsi="Times New Roman" w:cs="Times New Roman"/>
          <w:sz w:val="24"/>
          <w:szCs w:val="24"/>
        </w:rPr>
        <w:t>, расположенное по</w:t>
      </w:r>
      <w:r w:rsidRPr="00F87BA4">
        <w:rPr>
          <w:rFonts w:ascii="Times New Roman" w:hAnsi="Times New Roman" w:cs="Times New Roman"/>
          <w:sz w:val="24"/>
          <w:szCs w:val="24"/>
        </w:rPr>
        <w:t xml:space="preserve"> адресу: __________________________________</w:t>
      </w:r>
      <w:r w:rsidR="005358EB" w:rsidRPr="00F87BA4">
        <w:rPr>
          <w:rFonts w:ascii="Times New Roman" w:hAnsi="Times New Roman" w:cs="Times New Roman"/>
          <w:sz w:val="24"/>
          <w:szCs w:val="24"/>
        </w:rPr>
        <w:t>________________</w:t>
      </w:r>
      <w:r w:rsidRPr="00F87BA4">
        <w:rPr>
          <w:rFonts w:ascii="Times New Roman" w:hAnsi="Times New Roman" w:cs="Times New Roman"/>
          <w:sz w:val="24"/>
          <w:szCs w:val="24"/>
        </w:rPr>
        <w:t>____</w:t>
      </w:r>
      <w:r w:rsidR="005358EB" w:rsidRPr="00F87BA4">
        <w:rPr>
          <w:rFonts w:ascii="Times New Roman" w:hAnsi="Times New Roman" w:cs="Times New Roman"/>
          <w:sz w:val="24"/>
          <w:szCs w:val="24"/>
        </w:rPr>
        <w:t>,</w:t>
      </w:r>
    </w:p>
    <w:p w:rsidR="00626588" w:rsidRPr="00F87BA4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BA4">
        <w:rPr>
          <w:rFonts w:ascii="Times New Roman" w:hAnsi="Times New Roman" w:cs="Times New Roman"/>
          <w:sz w:val="24"/>
          <w:szCs w:val="24"/>
        </w:rPr>
        <w:t>предоставленное</w:t>
      </w:r>
      <w:proofErr w:type="gramEnd"/>
      <w:r w:rsidRPr="00F87BA4">
        <w:rPr>
          <w:rFonts w:ascii="Times New Roman" w:hAnsi="Times New Roman" w:cs="Times New Roman"/>
          <w:sz w:val="24"/>
          <w:szCs w:val="24"/>
        </w:rPr>
        <w:t xml:space="preserve"> по </w:t>
      </w:r>
      <w:r w:rsidR="005358EB" w:rsidRPr="00F87BA4">
        <w:rPr>
          <w:rFonts w:ascii="Times New Roman" w:hAnsi="Times New Roman" w:cs="Times New Roman"/>
          <w:sz w:val="24"/>
          <w:szCs w:val="24"/>
        </w:rPr>
        <w:t>д</w:t>
      </w:r>
      <w:r w:rsidRPr="00F87BA4">
        <w:rPr>
          <w:rFonts w:ascii="Times New Roman" w:hAnsi="Times New Roman" w:cs="Times New Roman"/>
          <w:sz w:val="24"/>
          <w:szCs w:val="24"/>
        </w:rPr>
        <w:t>оговору социального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</w:t>
      </w:r>
      <w:r w:rsidRPr="00F87BA4">
        <w:rPr>
          <w:rFonts w:ascii="Times New Roman" w:hAnsi="Times New Roman" w:cs="Times New Roman"/>
          <w:sz w:val="24"/>
          <w:szCs w:val="24"/>
        </w:rPr>
        <w:t>найма (ордера) от "___" _____</w:t>
      </w:r>
      <w:r w:rsidR="005358EB" w:rsidRPr="00F87BA4">
        <w:rPr>
          <w:rFonts w:ascii="Times New Roman" w:hAnsi="Times New Roman" w:cs="Times New Roman"/>
          <w:sz w:val="24"/>
          <w:szCs w:val="24"/>
        </w:rPr>
        <w:t>_______ ____</w:t>
      </w:r>
      <w:r w:rsidRPr="00F87BA4">
        <w:rPr>
          <w:rFonts w:ascii="Times New Roman" w:hAnsi="Times New Roman" w:cs="Times New Roman"/>
          <w:sz w:val="24"/>
          <w:szCs w:val="24"/>
        </w:rPr>
        <w:t xml:space="preserve"> г. </w:t>
      </w:r>
      <w:r w:rsidR="005358EB" w:rsidRPr="00F87BA4">
        <w:rPr>
          <w:rFonts w:ascii="Times New Roman" w:hAnsi="Times New Roman" w:cs="Times New Roman"/>
          <w:sz w:val="24"/>
          <w:szCs w:val="24"/>
        </w:rPr>
        <w:t>№</w:t>
      </w:r>
      <w:r w:rsidRPr="00F87BA4">
        <w:rPr>
          <w:rFonts w:ascii="Times New Roman" w:hAnsi="Times New Roman" w:cs="Times New Roman"/>
          <w:sz w:val="24"/>
          <w:szCs w:val="24"/>
        </w:rPr>
        <w:t>___________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нанимателю </w:t>
      </w:r>
      <w:r w:rsidRPr="00F87BA4">
        <w:rPr>
          <w:rFonts w:ascii="Times New Roman" w:hAnsi="Times New Roman" w:cs="Times New Roman"/>
          <w:sz w:val="24"/>
          <w:szCs w:val="24"/>
        </w:rPr>
        <w:t>___________________</w:t>
      </w:r>
      <w:r w:rsidR="005358EB" w:rsidRPr="00F87BA4">
        <w:rPr>
          <w:rFonts w:ascii="Times New Roman" w:hAnsi="Times New Roman" w:cs="Times New Roman"/>
          <w:sz w:val="24"/>
          <w:szCs w:val="24"/>
        </w:rPr>
        <w:t>_______________</w:t>
      </w:r>
      <w:r w:rsidRPr="00F87BA4">
        <w:rPr>
          <w:rFonts w:ascii="Times New Roman" w:hAnsi="Times New Roman" w:cs="Times New Roman"/>
          <w:sz w:val="24"/>
          <w:szCs w:val="24"/>
        </w:rPr>
        <w:t>_________________,</w:t>
      </w:r>
    </w:p>
    <w:p w:rsidR="00584308" w:rsidRPr="00F87BA4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7B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87BA4">
        <w:rPr>
          <w:rFonts w:ascii="Times New Roman" w:hAnsi="Times New Roman" w:cs="Times New Roman"/>
          <w:sz w:val="24"/>
          <w:szCs w:val="24"/>
        </w:rPr>
        <w:t>(Ф.И.О. другого нанимателя)</w:t>
      </w:r>
    </w:p>
    <w:p w:rsidR="00782024" w:rsidRPr="00F87BA4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7BA4">
        <w:rPr>
          <w:rFonts w:ascii="Times New Roman" w:hAnsi="Times New Roman" w:cs="Times New Roman"/>
          <w:sz w:val="24"/>
          <w:szCs w:val="24"/>
        </w:rPr>
        <w:t>и расторгнуть со мной договор социального найма на занимаемое жилое помещение по адресу: _____________________________________________________________________.</w:t>
      </w:r>
    </w:p>
    <w:p w:rsidR="00584308" w:rsidRDefault="00050853" w:rsidP="005358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BA4">
        <w:rPr>
          <w:rFonts w:ascii="Times New Roman" w:hAnsi="Times New Roman" w:cs="Times New Roman"/>
          <w:sz w:val="24"/>
          <w:szCs w:val="24"/>
        </w:rPr>
        <w:t xml:space="preserve">Сообщаю, что 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я и </w:t>
      </w:r>
      <w:r w:rsidRPr="00F87BA4">
        <w:rPr>
          <w:rFonts w:ascii="Times New Roman" w:hAnsi="Times New Roman" w:cs="Times New Roman"/>
          <w:sz w:val="24"/>
          <w:szCs w:val="24"/>
        </w:rPr>
        <w:t>члены</w:t>
      </w:r>
      <w:r w:rsidRPr="00F87BA4">
        <w:rPr>
          <w:rFonts w:ascii="Times New Roman" w:hAnsi="Times New Roman" w:cs="Times New Roman"/>
          <w:sz w:val="24"/>
          <w:szCs w:val="24"/>
        </w:rPr>
        <w:t xml:space="preserve"> </w:t>
      </w:r>
      <w:r w:rsidR="005358EB" w:rsidRPr="00F87BA4">
        <w:rPr>
          <w:rFonts w:ascii="Times New Roman" w:hAnsi="Times New Roman" w:cs="Times New Roman"/>
          <w:sz w:val="24"/>
          <w:szCs w:val="24"/>
        </w:rPr>
        <w:t>м</w:t>
      </w:r>
      <w:r w:rsidRPr="00F87BA4">
        <w:rPr>
          <w:rFonts w:ascii="Times New Roman" w:hAnsi="Times New Roman" w:cs="Times New Roman"/>
          <w:sz w:val="24"/>
          <w:szCs w:val="24"/>
        </w:rPr>
        <w:t xml:space="preserve">оей семьи не страдают </w:t>
      </w:r>
      <w:r w:rsidR="005358EB" w:rsidRPr="00F87BA4">
        <w:rPr>
          <w:rFonts w:ascii="Times New Roman" w:hAnsi="Times New Roman" w:cs="Times New Roman"/>
          <w:sz w:val="24"/>
          <w:szCs w:val="24"/>
        </w:rPr>
        <w:t>одн</w:t>
      </w:r>
      <w:r w:rsidRPr="00F87BA4">
        <w:rPr>
          <w:rFonts w:ascii="Times New Roman" w:hAnsi="Times New Roman" w:cs="Times New Roman"/>
          <w:sz w:val="24"/>
          <w:szCs w:val="24"/>
        </w:rPr>
        <w:t>ой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</w:t>
      </w:r>
      <w:r w:rsidRPr="00F87BA4">
        <w:rPr>
          <w:rFonts w:ascii="Times New Roman" w:hAnsi="Times New Roman" w:cs="Times New Roman"/>
          <w:sz w:val="24"/>
          <w:szCs w:val="24"/>
        </w:rPr>
        <w:t>из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</w:t>
      </w:r>
      <w:r w:rsidRPr="00F87BA4">
        <w:rPr>
          <w:rFonts w:ascii="Times New Roman" w:hAnsi="Times New Roman" w:cs="Times New Roman"/>
          <w:sz w:val="24"/>
          <w:szCs w:val="24"/>
        </w:rPr>
        <w:t xml:space="preserve">тяжелых форм   хронических заболеваний, </w:t>
      </w:r>
      <w:r w:rsidR="005358EB" w:rsidRPr="00F87BA4">
        <w:rPr>
          <w:rFonts w:ascii="Times New Roman" w:hAnsi="Times New Roman" w:cs="Times New Roman"/>
          <w:sz w:val="24"/>
          <w:szCs w:val="24"/>
        </w:rPr>
        <w:t>ука</w:t>
      </w:r>
      <w:r w:rsidRPr="00F87BA4">
        <w:rPr>
          <w:rFonts w:ascii="Times New Roman" w:hAnsi="Times New Roman" w:cs="Times New Roman"/>
          <w:sz w:val="24"/>
          <w:szCs w:val="24"/>
        </w:rPr>
        <w:t>занных в предусмотренном</w:t>
      </w:r>
      <w:r w:rsidR="005358EB" w:rsidRPr="00F87BA4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F87BA4">
          <w:rPr>
            <w:rFonts w:ascii="Times New Roman" w:hAnsi="Times New Roman" w:cs="Times New Roman"/>
            <w:sz w:val="24"/>
            <w:szCs w:val="24"/>
          </w:rPr>
          <w:t>пунктом  4  части  1  статьи   51</w:t>
        </w:r>
      </w:hyperlink>
      <w:r w:rsidRPr="00F87BA4"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358EB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Pr="00584308">
        <w:rPr>
          <w:rFonts w:ascii="Times New Roman" w:hAnsi="Times New Roman" w:cs="Times New Roman"/>
          <w:sz w:val="24"/>
          <w:szCs w:val="24"/>
        </w:rPr>
        <w:t xml:space="preserve">РФ </w:t>
      </w:r>
      <w:r w:rsidR="005358EB">
        <w:rPr>
          <w:rFonts w:ascii="Times New Roman" w:hAnsi="Times New Roman" w:cs="Times New Roman"/>
          <w:sz w:val="24"/>
          <w:szCs w:val="24"/>
        </w:rPr>
        <w:t xml:space="preserve">перечне, </w:t>
      </w:r>
      <w:r w:rsidRPr="00584308">
        <w:rPr>
          <w:rFonts w:ascii="Times New Roman" w:hAnsi="Times New Roman" w:cs="Times New Roman"/>
          <w:sz w:val="24"/>
          <w:szCs w:val="24"/>
        </w:rPr>
        <w:t>не</w:t>
      </w:r>
      <w:r w:rsidR="005358EB"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 xml:space="preserve">позволяющих проживать в  коммунальной квартире   (в </w:t>
      </w:r>
      <w:r w:rsidR="005358EB">
        <w:rPr>
          <w:rFonts w:ascii="Times New Roman" w:hAnsi="Times New Roman" w:cs="Times New Roman"/>
          <w:sz w:val="24"/>
          <w:szCs w:val="24"/>
        </w:rPr>
        <w:t xml:space="preserve">случае, </w:t>
      </w:r>
      <w:r w:rsidRPr="00584308">
        <w:rPr>
          <w:rFonts w:ascii="Times New Roman" w:hAnsi="Times New Roman" w:cs="Times New Roman"/>
          <w:sz w:val="24"/>
          <w:szCs w:val="24"/>
        </w:rPr>
        <w:t>если</w:t>
      </w:r>
      <w:r w:rsidR="005358EB"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обмениваемое  жилое  помещение находится в коммунальной квартире).</w:t>
      </w:r>
      <w:proofErr w:type="gramEnd"/>
    </w:p>
    <w:p w:rsidR="007A6013" w:rsidRDefault="007A6013" w:rsidP="005358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013" w:rsidRPr="007A6013" w:rsidRDefault="00050853" w:rsidP="007A60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BA4">
        <w:rPr>
          <w:rFonts w:ascii="Times New Roman" w:hAnsi="Times New Roman"/>
          <w:sz w:val="24"/>
          <w:szCs w:val="24"/>
        </w:rPr>
        <w:t>Р</w:t>
      </w:r>
      <w:r w:rsidRPr="007A6013">
        <w:rPr>
          <w:rFonts w:ascii="Times New Roman" w:hAnsi="Times New Roman"/>
          <w:sz w:val="24"/>
          <w:szCs w:val="24"/>
        </w:rPr>
        <w:t>езультат оказания муниципальной услуги</w:t>
      </w:r>
      <w:r w:rsidR="00F87BA4" w:rsidRPr="00F87BA4">
        <w:rPr>
          <w:rFonts w:ascii="Times New Roman" w:hAnsi="Times New Roman"/>
          <w:sz w:val="24"/>
          <w:szCs w:val="24"/>
        </w:rPr>
        <w:t xml:space="preserve"> получу</w:t>
      </w:r>
      <w:r w:rsidRPr="007A6013">
        <w:rPr>
          <w:rFonts w:ascii="Times New Roman" w:hAnsi="Times New Roman"/>
          <w:sz w:val="24"/>
          <w:szCs w:val="24"/>
        </w:rPr>
        <w:t>:</w:t>
      </w:r>
    </w:p>
    <w:p w:rsidR="007A6013" w:rsidRPr="007A6013" w:rsidRDefault="00050853" w:rsidP="007A6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01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7A6013" w:rsidRPr="007A6013" w:rsidRDefault="00050853" w:rsidP="007A60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013">
        <w:rPr>
          <w:rFonts w:ascii="Times New Roman" w:hAnsi="Times New Roman"/>
          <w:sz w:val="24"/>
          <w:szCs w:val="24"/>
        </w:rPr>
        <w:t>(указать способ получения результата предоставления муниципальной услуги: почтовым отправлением или лично</w:t>
      </w:r>
      <w:r w:rsidR="00982697">
        <w:rPr>
          <w:rFonts w:ascii="Times New Roman" w:hAnsi="Times New Roman"/>
          <w:sz w:val="24"/>
          <w:szCs w:val="24"/>
        </w:rPr>
        <w:t xml:space="preserve"> в отделе найма жилых помещений</w:t>
      </w:r>
      <w:r w:rsidRPr="007A6013">
        <w:rPr>
          <w:rFonts w:ascii="Times New Roman" w:hAnsi="Times New Roman"/>
          <w:sz w:val="24"/>
          <w:szCs w:val="24"/>
        </w:rPr>
        <w:t>, МАУ «МФЦ»)</w:t>
      </w:r>
    </w:p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"_</w:t>
      </w:r>
      <w:r w:rsidR="005358EB">
        <w:rPr>
          <w:rFonts w:ascii="Times New Roman" w:hAnsi="Times New Roman" w:cs="Times New Roman"/>
          <w:sz w:val="24"/>
          <w:szCs w:val="24"/>
        </w:rPr>
        <w:t>___</w:t>
      </w:r>
      <w:r w:rsidRPr="00584308">
        <w:rPr>
          <w:rFonts w:ascii="Times New Roman" w:hAnsi="Times New Roman" w:cs="Times New Roman"/>
          <w:sz w:val="24"/>
          <w:szCs w:val="24"/>
        </w:rPr>
        <w:t>__" _______</w:t>
      </w:r>
      <w:r w:rsidR="005358EB">
        <w:rPr>
          <w:rFonts w:ascii="Times New Roman" w:hAnsi="Times New Roman" w:cs="Times New Roman"/>
          <w:sz w:val="24"/>
          <w:szCs w:val="24"/>
        </w:rPr>
        <w:t>___</w:t>
      </w:r>
      <w:r w:rsidRPr="00584308">
        <w:rPr>
          <w:rFonts w:ascii="Times New Roman" w:hAnsi="Times New Roman" w:cs="Times New Roman"/>
          <w:sz w:val="24"/>
          <w:szCs w:val="24"/>
        </w:rPr>
        <w:t>_______</w:t>
      </w:r>
      <w:r w:rsidRPr="00584308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gramStart"/>
      <w:r w:rsidRPr="005843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4308">
        <w:rPr>
          <w:rFonts w:ascii="Times New Roman" w:hAnsi="Times New Roman" w:cs="Times New Roman"/>
          <w:sz w:val="24"/>
          <w:szCs w:val="24"/>
        </w:rPr>
        <w:t>.</w:t>
      </w:r>
    </w:p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Заявитель:</w:t>
      </w: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_________________/_____________________________________________/</w:t>
      </w: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   </w:t>
      </w:r>
      <w:r w:rsidR="002F1D45"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(подпись)                            </w:t>
      </w:r>
      <w:r w:rsidR="002F1D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(Ф.И.О.)</w:t>
      </w:r>
    </w:p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1D45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358EB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членов семьи заявителя</w:t>
      </w:r>
    </w:p>
    <w:p w:rsidR="005358EB" w:rsidRPr="00F87BA4" w:rsidRDefault="005358EB" w:rsidP="0058430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782024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Мы, __________________</w:t>
      </w:r>
      <w:r w:rsidR="005358EB">
        <w:rPr>
          <w:rFonts w:ascii="Times New Roman" w:hAnsi="Times New Roman" w:cs="Times New Roman"/>
          <w:sz w:val="24"/>
          <w:szCs w:val="24"/>
        </w:rPr>
        <w:t>____</w:t>
      </w:r>
      <w:r w:rsidRPr="00584308">
        <w:rPr>
          <w:rFonts w:ascii="Times New Roman" w:hAnsi="Times New Roman" w:cs="Times New Roman"/>
          <w:sz w:val="24"/>
          <w:szCs w:val="24"/>
        </w:rPr>
        <w:t>_</w:t>
      </w:r>
      <w:r w:rsidR="005358EB">
        <w:rPr>
          <w:rFonts w:ascii="Times New Roman" w:hAnsi="Times New Roman" w:cs="Times New Roman"/>
          <w:sz w:val="24"/>
          <w:szCs w:val="24"/>
        </w:rPr>
        <w:t>__</w:t>
      </w:r>
      <w:r w:rsidRPr="005843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4308">
        <w:rPr>
          <w:rFonts w:ascii="Times New Roman" w:hAnsi="Times New Roman" w:cs="Times New Roman"/>
          <w:sz w:val="24"/>
          <w:szCs w:val="24"/>
        </w:rPr>
        <w:t>____, __________</w:t>
      </w:r>
      <w:r w:rsidR="005358EB">
        <w:rPr>
          <w:rFonts w:ascii="Times New Roman" w:hAnsi="Times New Roman" w:cs="Times New Roman"/>
          <w:sz w:val="24"/>
          <w:szCs w:val="24"/>
        </w:rPr>
        <w:t>________</w:t>
      </w:r>
      <w:r w:rsidRPr="00584308">
        <w:rPr>
          <w:rFonts w:ascii="Times New Roman" w:hAnsi="Times New Roman" w:cs="Times New Roman"/>
          <w:sz w:val="24"/>
          <w:szCs w:val="24"/>
        </w:rPr>
        <w:t xml:space="preserve">________________, </w:t>
      </w:r>
    </w:p>
    <w:p w:rsidR="00782024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(Ф.И.О., дата рождения)           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(Ф.И.О., дата рождения)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24" w:rsidRDefault="00782024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2024" w:rsidRDefault="00050853" w:rsidP="0078202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>___</w:t>
      </w:r>
      <w:r w:rsidR="005358EB">
        <w:rPr>
          <w:rFonts w:ascii="Times New Roman" w:hAnsi="Times New Roman" w:cs="Times New Roman"/>
          <w:sz w:val="24"/>
          <w:szCs w:val="24"/>
        </w:rPr>
        <w:t>_____</w:t>
      </w:r>
      <w:r w:rsidRPr="0058430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4308">
        <w:rPr>
          <w:rFonts w:ascii="Times New Roman" w:hAnsi="Times New Roman" w:cs="Times New Roman"/>
          <w:sz w:val="24"/>
          <w:szCs w:val="24"/>
        </w:rPr>
        <w:t>____, _______</w:t>
      </w:r>
      <w:r w:rsidR="005358EB">
        <w:rPr>
          <w:rFonts w:ascii="Times New Roman" w:hAnsi="Times New Roman" w:cs="Times New Roman"/>
          <w:sz w:val="24"/>
          <w:szCs w:val="24"/>
        </w:rPr>
        <w:t>________</w:t>
      </w:r>
      <w:r w:rsidRPr="00584308">
        <w:rPr>
          <w:rFonts w:ascii="Times New Roman" w:hAnsi="Times New Roman" w:cs="Times New Roman"/>
          <w:sz w:val="24"/>
          <w:szCs w:val="24"/>
        </w:rPr>
        <w:t xml:space="preserve">___________________, </w:t>
      </w:r>
    </w:p>
    <w:p w:rsidR="00782024" w:rsidRDefault="00050853" w:rsidP="00782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(Ф.И.О., дата рождения)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(Ф.И.О., дата рождения)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24" w:rsidRDefault="00782024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84308">
        <w:rPr>
          <w:rFonts w:ascii="Times New Roman" w:hAnsi="Times New Roman" w:cs="Times New Roman"/>
          <w:sz w:val="24"/>
          <w:szCs w:val="24"/>
        </w:rPr>
        <w:t>роживающие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 xml:space="preserve">совместно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584308">
        <w:rPr>
          <w:rFonts w:ascii="Times New Roman" w:hAnsi="Times New Roman" w:cs="Times New Roman"/>
          <w:sz w:val="24"/>
          <w:szCs w:val="24"/>
        </w:rPr>
        <w:t>нанимателем жилого 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в</w:t>
      </w:r>
      <w:r w:rsidR="00F12E27"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квартире по адресу: _________________</w:t>
      </w:r>
      <w:r w:rsidR="00F12E2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84308">
        <w:rPr>
          <w:rFonts w:ascii="Times New Roman" w:hAnsi="Times New Roman" w:cs="Times New Roman"/>
          <w:sz w:val="24"/>
          <w:szCs w:val="24"/>
        </w:rPr>
        <w:t>____, настоящим  даем  согласие на обмен занимаемого  нами  жило</w:t>
      </w:r>
      <w:r w:rsidRPr="00584308">
        <w:rPr>
          <w:rFonts w:ascii="Times New Roman" w:hAnsi="Times New Roman" w:cs="Times New Roman"/>
          <w:sz w:val="24"/>
          <w:szCs w:val="24"/>
        </w:rPr>
        <w:t>го  помещения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308">
        <w:rPr>
          <w:rFonts w:ascii="Times New Roman" w:hAnsi="Times New Roman" w:cs="Times New Roman"/>
          <w:sz w:val="24"/>
          <w:szCs w:val="24"/>
        </w:rPr>
        <w:t>жилое помещение, находящееся по адресу: __________</w:t>
      </w:r>
      <w:r w:rsidR="00F12E27">
        <w:rPr>
          <w:rFonts w:ascii="Times New Roman" w:hAnsi="Times New Roman" w:cs="Times New Roman"/>
          <w:sz w:val="24"/>
          <w:szCs w:val="24"/>
        </w:rPr>
        <w:t>___________</w:t>
      </w:r>
      <w:r w:rsidRPr="00584308">
        <w:rPr>
          <w:rFonts w:ascii="Times New Roman" w:hAnsi="Times New Roman" w:cs="Times New Roman"/>
          <w:sz w:val="24"/>
          <w:szCs w:val="24"/>
        </w:rPr>
        <w:t>________________________</w:t>
      </w:r>
      <w:r w:rsidR="00F12E27">
        <w:rPr>
          <w:rFonts w:ascii="Times New Roman" w:hAnsi="Times New Roman" w:cs="Times New Roman"/>
          <w:sz w:val="24"/>
          <w:szCs w:val="24"/>
        </w:rPr>
        <w:t>.</w:t>
      </w:r>
    </w:p>
    <w:p w:rsidR="00626588" w:rsidRDefault="00050853" w:rsidP="006265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расторжение договора социального найма на занимаемое жилое помещение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584308" w:rsidRPr="00584308" w:rsidRDefault="00584308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Члены семьи нанимателя:</w:t>
      </w:r>
    </w:p>
    <w:p w:rsidR="00F12E27" w:rsidRPr="00F87BA4" w:rsidRDefault="00F12E27" w:rsidP="0058430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584308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_____________/____________________________</w:t>
      </w:r>
      <w:r w:rsidR="00F87BA4">
        <w:rPr>
          <w:rFonts w:ascii="Times New Roman" w:hAnsi="Times New Roman" w:cs="Times New Roman"/>
          <w:sz w:val="24"/>
          <w:szCs w:val="24"/>
        </w:rPr>
        <w:t>/___________________</w:t>
      </w:r>
    </w:p>
    <w:p w:rsid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</w:t>
      </w:r>
      <w:r w:rsidR="00F87BA4"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 w:rsidR="00F87B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(Ф.И.О.)</w:t>
      </w:r>
      <w:r w:rsidR="00F87BA4"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F87BA4" w:rsidRPr="00584308" w:rsidRDefault="00050853" w:rsidP="00F8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_____________/____________________________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</w:t>
      </w:r>
    </w:p>
    <w:p w:rsidR="00F87BA4" w:rsidRPr="00584308" w:rsidRDefault="00050853" w:rsidP="00F8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F87BA4" w:rsidRPr="00584308" w:rsidRDefault="00050853" w:rsidP="00F8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_____________/____________________________</w:t>
      </w:r>
      <w:r>
        <w:rPr>
          <w:rFonts w:ascii="Times New Roman" w:hAnsi="Times New Roman" w:cs="Times New Roman"/>
          <w:sz w:val="24"/>
          <w:szCs w:val="24"/>
        </w:rPr>
        <w:t>/_____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87BA4" w:rsidRPr="00584308" w:rsidRDefault="00050853" w:rsidP="00F8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F87BA4" w:rsidRPr="00584308" w:rsidRDefault="00050853" w:rsidP="00F8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_____________/____________________________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</w:t>
      </w:r>
    </w:p>
    <w:p w:rsidR="00F87BA4" w:rsidRPr="00584308" w:rsidRDefault="00050853" w:rsidP="005843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87BA4" w:rsidRPr="005843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43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4308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4308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483235" w:rsidRPr="00121CAB" w:rsidRDefault="00050853" w:rsidP="004832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121CA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483235" w:rsidRPr="00121CAB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1CA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83235" w:rsidRPr="00121CAB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1CAB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483235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7221">
        <w:rPr>
          <w:rFonts w:ascii="Times New Roman" w:hAnsi="Times New Roman"/>
          <w:sz w:val="28"/>
          <w:szCs w:val="28"/>
        </w:rPr>
        <w:t xml:space="preserve">Выдача согласия на обмен </w:t>
      </w:r>
      <w:proofErr w:type="gramStart"/>
      <w:r w:rsidRPr="00C97221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C97221">
        <w:rPr>
          <w:rFonts w:ascii="Times New Roman" w:hAnsi="Times New Roman"/>
          <w:sz w:val="28"/>
          <w:szCs w:val="28"/>
        </w:rPr>
        <w:t xml:space="preserve"> </w:t>
      </w:r>
    </w:p>
    <w:p w:rsidR="00483235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7221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</w:t>
      </w:r>
    </w:p>
    <w:p w:rsidR="00483235" w:rsidRPr="00121CAB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7221">
        <w:rPr>
          <w:rFonts w:ascii="Times New Roman" w:hAnsi="Times New Roman"/>
          <w:sz w:val="28"/>
          <w:szCs w:val="28"/>
        </w:rPr>
        <w:t>фонда по договорам социального найма</w:t>
      </w:r>
    </w:p>
    <w:p w:rsidR="00483235" w:rsidRPr="00121CAB" w:rsidRDefault="00050853" w:rsidP="00483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1CAB">
        <w:rPr>
          <w:rFonts w:ascii="Times New Roman" w:hAnsi="Times New Roman"/>
          <w:sz w:val="28"/>
          <w:szCs w:val="28"/>
        </w:rPr>
        <w:t>"</w:t>
      </w:r>
    </w:p>
    <w:p w:rsidR="00483235" w:rsidRPr="00121CAB" w:rsidRDefault="00483235" w:rsidP="00483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235" w:rsidRPr="00772DAE" w:rsidRDefault="00483235" w:rsidP="0048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235" w:rsidRPr="00772DAE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DAE">
        <w:rPr>
          <w:rFonts w:ascii="Times New Roman" w:hAnsi="Times New Roman"/>
          <w:sz w:val="24"/>
          <w:szCs w:val="24"/>
        </w:rPr>
        <w:t>Книга</w:t>
      </w:r>
    </w:p>
    <w:p w:rsidR="00772DAE" w:rsidRPr="00772DAE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DAE">
        <w:rPr>
          <w:rFonts w:ascii="Times New Roman" w:hAnsi="Times New Roman"/>
          <w:sz w:val="24"/>
          <w:szCs w:val="24"/>
        </w:rPr>
        <w:t>регистрации заявлений граждан о выдач</w:t>
      </w:r>
      <w:r w:rsidR="007C76A9" w:rsidRPr="00772DAE">
        <w:rPr>
          <w:rFonts w:ascii="Times New Roman" w:hAnsi="Times New Roman"/>
          <w:sz w:val="24"/>
          <w:szCs w:val="24"/>
        </w:rPr>
        <w:t>е</w:t>
      </w:r>
      <w:r w:rsidRPr="00772DAE">
        <w:rPr>
          <w:rFonts w:ascii="Times New Roman" w:hAnsi="Times New Roman"/>
          <w:sz w:val="24"/>
          <w:szCs w:val="24"/>
        </w:rPr>
        <w:t xml:space="preserve"> согласия </w:t>
      </w:r>
    </w:p>
    <w:p w:rsidR="00483235" w:rsidRPr="00772DAE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DAE">
        <w:rPr>
          <w:rFonts w:ascii="Times New Roman" w:hAnsi="Times New Roman"/>
          <w:sz w:val="24"/>
          <w:szCs w:val="24"/>
        </w:rPr>
        <w:t>на обмен занимаемых</w:t>
      </w:r>
      <w:r w:rsidR="00772DAE" w:rsidRPr="00772DAE">
        <w:rPr>
          <w:rFonts w:ascii="Times New Roman" w:hAnsi="Times New Roman"/>
          <w:sz w:val="24"/>
          <w:szCs w:val="24"/>
        </w:rPr>
        <w:t xml:space="preserve"> </w:t>
      </w:r>
      <w:r w:rsidRPr="00772DAE">
        <w:rPr>
          <w:rFonts w:ascii="Times New Roman" w:hAnsi="Times New Roman"/>
          <w:sz w:val="24"/>
          <w:szCs w:val="24"/>
        </w:rPr>
        <w:t>жилых помещений муниципального жилищного</w:t>
      </w:r>
    </w:p>
    <w:p w:rsidR="00772DAE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DAE">
        <w:rPr>
          <w:rFonts w:ascii="Times New Roman" w:hAnsi="Times New Roman"/>
          <w:sz w:val="24"/>
          <w:szCs w:val="24"/>
        </w:rPr>
        <w:t xml:space="preserve">фонда по договорам социального найма и учета выписок из распоряжений </w:t>
      </w:r>
    </w:p>
    <w:p w:rsidR="00483235" w:rsidRPr="00772DAE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DAE">
        <w:rPr>
          <w:rFonts w:ascii="Times New Roman" w:hAnsi="Times New Roman"/>
          <w:sz w:val="24"/>
          <w:szCs w:val="24"/>
        </w:rPr>
        <w:t>заместителя</w:t>
      </w:r>
      <w:r w:rsidR="00772DAE">
        <w:rPr>
          <w:rFonts w:ascii="Times New Roman" w:hAnsi="Times New Roman"/>
          <w:sz w:val="24"/>
          <w:szCs w:val="24"/>
        </w:rPr>
        <w:t xml:space="preserve"> </w:t>
      </w:r>
      <w:r w:rsidRPr="00772DAE">
        <w:rPr>
          <w:rFonts w:ascii="Times New Roman" w:hAnsi="Times New Roman"/>
          <w:sz w:val="24"/>
          <w:szCs w:val="24"/>
        </w:rPr>
        <w:t>главы городского округа Тольятти</w:t>
      </w:r>
    </w:p>
    <w:p w:rsidR="00483235" w:rsidRPr="00772DAE" w:rsidRDefault="00483235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235" w:rsidRPr="008E5680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83235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(наименование населенного пункта)</w:t>
      </w:r>
    </w:p>
    <w:p w:rsidR="00483235" w:rsidRPr="008E5680" w:rsidRDefault="00483235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235" w:rsidRPr="008E5680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83235" w:rsidRPr="008E5680" w:rsidRDefault="00050853" w:rsidP="00483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483235" w:rsidRPr="008E5680" w:rsidRDefault="00483235" w:rsidP="0048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235" w:rsidRDefault="00050853" w:rsidP="0048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483235" w:rsidRPr="008E5680" w:rsidRDefault="00050853" w:rsidP="0048323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Начато "__</w:t>
      </w:r>
      <w:r>
        <w:rPr>
          <w:rFonts w:ascii="Times New Roman" w:hAnsi="Times New Roman"/>
          <w:sz w:val="24"/>
          <w:szCs w:val="24"/>
        </w:rPr>
        <w:t>__</w:t>
      </w:r>
      <w:r w:rsidRPr="008E5680">
        <w:rPr>
          <w:rFonts w:ascii="Times New Roman" w:hAnsi="Times New Roman"/>
          <w:sz w:val="24"/>
          <w:szCs w:val="24"/>
        </w:rPr>
        <w:t>_" __________</w:t>
      </w:r>
      <w:r w:rsidRPr="008E5680">
        <w:rPr>
          <w:rFonts w:ascii="Times New Roman" w:hAnsi="Times New Roman"/>
          <w:sz w:val="24"/>
          <w:szCs w:val="24"/>
        </w:rPr>
        <w:t>__ 20__</w:t>
      </w:r>
      <w:r>
        <w:rPr>
          <w:rFonts w:ascii="Times New Roman" w:hAnsi="Times New Roman"/>
          <w:sz w:val="24"/>
          <w:szCs w:val="24"/>
        </w:rPr>
        <w:t>__</w:t>
      </w:r>
      <w:r w:rsidRPr="008E5680">
        <w:rPr>
          <w:rFonts w:ascii="Times New Roman" w:hAnsi="Times New Roman"/>
          <w:sz w:val="24"/>
          <w:szCs w:val="24"/>
        </w:rPr>
        <w:t>_ г.</w:t>
      </w:r>
    </w:p>
    <w:p w:rsidR="00483235" w:rsidRPr="008E5680" w:rsidRDefault="00050853" w:rsidP="0048323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Окончено "____" ___________ 20__</w:t>
      </w:r>
      <w:r>
        <w:rPr>
          <w:rFonts w:ascii="Times New Roman" w:hAnsi="Times New Roman"/>
          <w:sz w:val="24"/>
          <w:szCs w:val="24"/>
        </w:rPr>
        <w:t>_</w:t>
      </w:r>
      <w:r w:rsidRPr="008E5680">
        <w:rPr>
          <w:rFonts w:ascii="Times New Roman" w:hAnsi="Times New Roman"/>
          <w:sz w:val="24"/>
          <w:szCs w:val="24"/>
        </w:rPr>
        <w:t>__ г.</w:t>
      </w:r>
    </w:p>
    <w:p w:rsidR="00483235" w:rsidRDefault="00483235" w:rsidP="0048323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483235" w:rsidRDefault="00483235" w:rsidP="0048323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483235" w:rsidRPr="008E5680" w:rsidRDefault="00483235" w:rsidP="00483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96"/>
        <w:gridCol w:w="1559"/>
        <w:gridCol w:w="1134"/>
        <w:gridCol w:w="1134"/>
        <w:gridCol w:w="1020"/>
        <w:gridCol w:w="1077"/>
        <w:gridCol w:w="1243"/>
      </w:tblGrid>
      <w:tr w:rsidR="00FA1F98" w:rsidTr="00772D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93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3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93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Дата поступления заявления и необходимых документов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Данные о заявителе (фамилия, имя, отчество)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Адрес жилого помещения, занимаемого заявителем и членами его семьи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 xml:space="preserve">Решение по существу </w:t>
            </w:r>
            <w:r w:rsidRPr="0089349F">
              <w:rPr>
                <w:rFonts w:ascii="Times New Roman" w:hAnsi="Times New Roman"/>
                <w:sz w:val="24"/>
                <w:szCs w:val="24"/>
              </w:rPr>
              <w:t>представленных документов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Дата и номер распоряжения заместителя главы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Дата выдачи выписки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1418EF"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</w:tr>
      <w:tr w:rsidR="00FA1F98" w:rsidTr="00772D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Согласие об оказании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Отказ в оказании услуги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772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4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1F98" w:rsidTr="00772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772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5" w:rsidRPr="0089349F" w:rsidRDefault="00483235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4A8" w:rsidRDefault="009C44A8">
      <w:pPr>
        <w:sectPr w:rsidR="009C4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4241" w:rsidRPr="00121CAB" w:rsidRDefault="00D74241" w:rsidP="00D7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241" w:rsidRPr="00AF65AE" w:rsidRDefault="00050853" w:rsidP="00D742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Приложение № 4</w:t>
      </w:r>
    </w:p>
    <w:p w:rsidR="00D74241" w:rsidRPr="00AF65AE" w:rsidRDefault="00050853" w:rsidP="00D742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к </w:t>
      </w:r>
      <w:r w:rsidRPr="00AF65AE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D74241" w:rsidRPr="00AF65AE" w:rsidRDefault="00050853" w:rsidP="00D742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AF65AE" w:rsidRDefault="00050853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AF65AE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D74241" w:rsidRPr="00AF65AE" w:rsidRDefault="00050853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</w:t>
      </w:r>
    </w:p>
    <w:p w:rsidR="003A3A28" w:rsidRPr="00AF65AE" w:rsidRDefault="00050853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фонда по договорам социального найма»</w:t>
      </w:r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3A3A28" w:rsidRDefault="003A3A28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A3A28" w:rsidRDefault="003A3A28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AF65AE" w:rsidRDefault="00AF65AE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AF65AE" w:rsidRDefault="00AF65AE" w:rsidP="00D742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516D7" w:rsidRDefault="00050853" w:rsidP="003A3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516D7">
        <w:rPr>
          <w:rFonts w:ascii="Times New Roman" w:hAnsi="Times New Roman"/>
          <w:sz w:val="24"/>
          <w:szCs w:val="24"/>
        </w:rPr>
        <w:t xml:space="preserve">Журнал регистрации и выдачи соглашений </w:t>
      </w:r>
    </w:p>
    <w:p w:rsidR="003516D7" w:rsidRDefault="00050853" w:rsidP="003A3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516D7">
        <w:rPr>
          <w:rFonts w:ascii="Times New Roman" w:hAnsi="Times New Roman"/>
          <w:sz w:val="24"/>
          <w:szCs w:val="24"/>
        </w:rPr>
        <w:t xml:space="preserve">о расторжении договора социального найма жилого помещения </w:t>
      </w:r>
    </w:p>
    <w:p w:rsidR="00D74241" w:rsidRPr="003516D7" w:rsidRDefault="00050853" w:rsidP="003A3A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516D7">
        <w:rPr>
          <w:rFonts w:ascii="Times New Roman" w:hAnsi="Times New Roman"/>
          <w:sz w:val="24"/>
          <w:szCs w:val="24"/>
        </w:rPr>
        <w:t>муниципального жилищного фонда</w:t>
      </w:r>
      <w:r w:rsidR="00AF65AE" w:rsidRPr="003516D7">
        <w:rPr>
          <w:rFonts w:ascii="Times New Roman" w:hAnsi="Times New Roman"/>
          <w:sz w:val="24"/>
          <w:szCs w:val="24"/>
        </w:rPr>
        <w:t xml:space="preserve"> в связи с обменом жилыми помещениями, предоставленными по договорам социального на</w:t>
      </w:r>
      <w:r w:rsidR="003516D7" w:rsidRPr="003516D7">
        <w:rPr>
          <w:rFonts w:ascii="Times New Roman" w:hAnsi="Times New Roman"/>
          <w:sz w:val="24"/>
          <w:szCs w:val="24"/>
        </w:rPr>
        <w:t>йма</w:t>
      </w:r>
    </w:p>
    <w:p w:rsidR="00D74241" w:rsidRPr="003516D7" w:rsidRDefault="00D74241" w:rsidP="00D7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A28" w:rsidRDefault="003A3A28" w:rsidP="00D7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A28" w:rsidRPr="008E5680" w:rsidRDefault="00050853" w:rsidP="003A3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3A3A28" w:rsidRDefault="00050853" w:rsidP="003A3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 xml:space="preserve">(наименование </w:t>
      </w:r>
      <w:r w:rsidRPr="008E5680">
        <w:rPr>
          <w:rFonts w:ascii="Times New Roman" w:hAnsi="Times New Roman"/>
          <w:sz w:val="24"/>
          <w:szCs w:val="24"/>
        </w:rPr>
        <w:t>населенного пункта)</w:t>
      </w:r>
    </w:p>
    <w:p w:rsidR="003A3A28" w:rsidRPr="008E5680" w:rsidRDefault="003A3A28" w:rsidP="003A3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A28" w:rsidRPr="008E5680" w:rsidRDefault="00050853" w:rsidP="003A3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3A3A28" w:rsidRPr="008E5680" w:rsidRDefault="00050853" w:rsidP="003A3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A3A28" w:rsidRPr="008E5680" w:rsidRDefault="003A3A28" w:rsidP="003A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A28" w:rsidRDefault="00050853" w:rsidP="003A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A3A28" w:rsidRPr="008E5680" w:rsidRDefault="00050853" w:rsidP="003A3A2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Начато "__</w:t>
      </w:r>
      <w:r>
        <w:rPr>
          <w:rFonts w:ascii="Times New Roman" w:hAnsi="Times New Roman"/>
          <w:sz w:val="24"/>
          <w:szCs w:val="24"/>
        </w:rPr>
        <w:t>__</w:t>
      </w:r>
      <w:r w:rsidRPr="008E5680">
        <w:rPr>
          <w:rFonts w:ascii="Times New Roman" w:hAnsi="Times New Roman"/>
          <w:sz w:val="24"/>
          <w:szCs w:val="24"/>
        </w:rPr>
        <w:t>_" ______________ 20__</w:t>
      </w:r>
      <w:r>
        <w:rPr>
          <w:rFonts w:ascii="Times New Roman" w:hAnsi="Times New Roman"/>
          <w:sz w:val="24"/>
          <w:szCs w:val="24"/>
        </w:rPr>
        <w:t>__</w:t>
      </w:r>
      <w:r w:rsidRPr="008E5680">
        <w:rPr>
          <w:rFonts w:ascii="Times New Roman" w:hAnsi="Times New Roman"/>
          <w:sz w:val="24"/>
          <w:szCs w:val="24"/>
        </w:rPr>
        <w:t>_ г.</w:t>
      </w:r>
    </w:p>
    <w:p w:rsidR="003A3A28" w:rsidRPr="008E5680" w:rsidRDefault="00050853" w:rsidP="003A3A2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8E5680">
        <w:rPr>
          <w:rFonts w:ascii="Times New Roman" w:hAnsi="Times New Roman"/>
          <w:sz w:val="24"/>
          <w:szCs w:val="24"/>
        </w:rPr>
        <w:t>Окончено "____" _____________ 20__</w:t>
      </w:r>
      <w:r>
        <w:rPr>
          <w:rFonts w:ascii="Times New Roman" w:hAnsi="Times New Roman"/>
          <w:sz w:val="24"/>
          <w:szCs w:val="24"/>
        </w:rPr>
        <w:t>_</w:t>
      </w:r>
      <w:r w:rsidRPr="008E5680">
        <w:rPr>
          <w:rFonts w:ascii="Times New Roman" w:hAnsi="Times New Roman"/>
          <w:sz w:val="24"/>
          <w:szCs w:val="24"/>
        </w:rPr>
        <w:t>__ г.</w:t>
      </w:r>
    </w:p>
    <w:p w:rsidR="003A3A28" w:rsidRDefault="003A3A28" w:rsidP="003A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A28" w:rsidRDefault="003A3A28" w:rsidP="003A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A28" w:rsidRPr="00121CAB" w:rsidRDefault="003A3A28" w:rsidP="00D7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338"/>
        <w:gridCol w:w="788"/>
        <w:gridCol w:w="709"/>
        <w:gridCol w:w="709"/>
        <w:gridCol w:w="1559"/>
        <w:gridCol w:w="1418"/>
        <w:gridCol w:w="1275"/>
      </w:tblGrid>
      <w:tr w:rsidR="00FA1F98" w:rsidTr="003A3A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02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21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0211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 xml:space="preserve">Номер и </w:t>
            </w:r>
            <w:r w:rsidRPr="00302119">
              <w:rPr>
                <w:rFonts w:ascii="Times New Roman" w:hAnsi="Times New Roman"/>
                <w:sz w:val="24"/>
                <w:szCs w:val="24"/>
              </w:rPr>
              <w:t>дата соглашения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расторжении </w:t>
            </w:r>
            <w:r w:rsidRPr="00302119">
              <w:rPr>
                <w:rFonts w:ascii="Times New Roman" w:hAnsi="Times New Roman"/>
                <w:sz w:val="24"/>
                <w:szCs w:val="24"/>
              </w:rPr>
              <w:t xml:space="preserve"> договора социального найма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>Качественный состав жилого помещения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>Данные о заявителе и членах его семьи (фамилия, имя, отчество)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соглашения о расторжении </w:t>
            </w:r>
            <w:r w:rsidRPr="00302119">
              <w:rPr>
                <w:rFonts w:ascii="Times New Roman" w:hAnsi="Times New Roman"/>
                <w:sz w:val="24"/>
                <w:szCs w:val="24"/>
              </w:rPr>
              <w:t xml:space="preserve">договора социального найма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 xml:space="preserve">Подпись заявителя </w:t>
            </w:r>
          </w:p>
        </w:tc>
      </w:tr>
      <w:tr w:rsidR="00FA1F98" w:rsidTr="003A3A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A3A28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A28">
              <w:rPr>
                <w:rFonts w:ascii="Times New Roman" w:hAnsi="Times New Roman"/>
                <w:sz w:val="20"/>
                <w:szCs w:val="20"/>
              </w:rPr>
              <w:t>Количество комнат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A3A28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A3A28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3A3A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A28">
              <w:rPr>
                <w:rFonts w:ascii="Times New Roman" w:hAnsi="Times New Roman"/>
                <w:sz w:val="20"/>
                <w:szCs w:val="20"/>
              </w:rPr>
              <w:t xml:space="preserve">Жилая площадь </w:t>
            </w:r>
          </w:p>
          <w:p w:rsidR="003A3A28" w:rsidRPr="003A3A28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A3A28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3A3A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3A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050853" w:rsidP="001C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28" w:rsidRPr="00302119" w:rsidRDefault="003A3A28" w:rsidP="001C5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4A8" w:rsidRDefault="009C44A8">
      <w:pPr>
        <w:sectPr w:rsidR="009C4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773A" w:rsidRPr="00AF65AE" w:rsidRDefault="00050853" w:rsidP="00FA77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FA773A" w:rsidRPr="00AF65AE" w:rsidRDefault="00050853" w:rsidP="00FA7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A773A" w:rsidRPr="00AF65AE" w:rsidRDefault="00050853" w:rsidP="00FA7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FA773A" w:rsidRDefault="00050853" w:rsidP="00FA77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AF65AE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FA773A" w:rsidRPr="00AF65AE" w:rsidRDefault="00050853" w:rsidP="00FA77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</w:t>
      </w:r>
    </w:p>
    <w:p w:rsidR="00FA773A" w:rsidRPr="00AF65AE" w:rsidRDefault="00050853" w:rsidP="00FA77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фонда по договорам социального найма»</w:t>
      </w:r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FA773A" w:rsidRDefault="00FA773A" w:rsidP="00FA77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73D" w:rsidRDefault="00050853" w:rsidP="00D76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282D">
        <w:rPr>
          <w:rFonts w:ascii="Times New Roman" w:hAnsi="Times New Roman"/>
          <w:sz w:val="24"/>
          <w:szCs w:val="24"/>
        </w:rPr>
        <w:t>Расписка о получении документов</w:t>
      </w:r>
    </w:p>
    <w:p w:rsidR="00FA773A" w:rsidRDefault="00FA773A" w:rsidP="00D76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73A" w:rsidRPr="0028282D" w:rsidRDefault="00FA773A" w:rsidP="00D76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673D" w:rsidRPr="00FA773A" w:rsidRDefault="00050853" w:rsidP="00FA77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A773A">
        <w:rPr>
          <w:rFonts w:ascii="Times New Roman" w:hAnsi="Times New Roman"/>
          <w:sz w:val="24"/>
          <w:szCs w:val="24"/>
        </w:rPr>
        <w:t>Настоящим удостоверяется, что заявитель ___________________________________</w:t>
      </w:r>
    </w:p>
    <w:p w:rsidR="00D7673D" w:rsidRPr="00FA773A" w:rsidRDefault="00050853" w:rsidP="00FA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73A">
        <w:rPr>
          <w:rFonts w:ascii="Times New Roman" w:hAnsi="Times New Roman"/>
          <w:sz w:val="24"/>
          <w:szCs w:val="24"/>
        </w:rPr>
        <w:t>представи</w:t>
      </w:r>
      <w:proofErr w:type="gramStart"/>
      <w:r w:rsidRPr="00FA773A">
        <w:rPr>
          <w:rFonts w:ascii="Times New Roman" w:hAnsi="Times New Roman"/>
          <w:sz w:val="24"/>
          <w:szCs w:val="24"/>
        </w:rPr>
        <w:t>л(</w:t>
      </w:r>
      <w:proofErr w:type="gramEnd"/>
      <w:r w:rsidRPr="00FA773A">
        <w:rPr>
          <w:rFonts w:ascii="Times New Roman" w:hAnsi="Times New Roman"/>
          <w:sz w:val="24"/>
          <w:szCs w:val="24"/>
        </w:rPr>
        <w:t>а), а уполн</w:t>
      </w:r>
      <w:r w:rsidRPr="00FA773A">
        <w:rPr>
          <w:rFonts w:ascii="Times New Roman" w:hAnsi="Times New Roman"/>
          <w:sz w:val="24"/>
          <w:szCs w:val="24"/>
        </w:rPr>
        <w:t>омоченное лицо ____________________________________________</w:t>
      </w:r>
    </w:p>
    <w:p w:rsidR="00D7673D" w:rsidRPr="00FA773A" w:rsidRDefault="00050853" w:rsidP="00FA77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3A">
        <w:rPr>
          <w:rFonts w:ascii="Times New Roman" w:hAnsi="Times New Roman" w:cs="Times New Roman"/>
          <w:sz w:val="24"/>
          <w:szCs w:val="24"/>
        </w:rPr>
        <w:t>приня</w:t>
      </w:r>
      <w:proofErr w:type="gramStart"/>
      <w:r w:rsidRPr="00FA773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A773A">
        <w:rPr>
          <w:rFonts w:ascii="Times New Roman" w:hAnsi="Times New Roman" w:cs="Times New Roman"/>
          <w:sz w:val="24"/>
          <w:szCs w:val="24"/>
        </w:rPr>
        <w:t>а) "______" _________________ 20____ г. заявление о выдаче согласия на обмен занимаемого жилого  помещения  муниципального  жилищного  фонда по договору социального найма (</w:t>
      </w:r>
      <w:proofErr w:type="spellStart"/>
      <w:r w:rsidRPr="00FA773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A773A">
        <w:rPr>
          <w:rFonts w:ascii="Times New Roman" w:hAnsi="Times New Roman" w:cs="Times New Roman"/>
          <w:sz w:val="24"/>
          <w:szCs w:val="24"/>
        </w:rPr>
        <w:t>. № __________)</w:t>
      </w:r>
      <w:r w:rsidRPr="00FA773A">
        <w:rPr>
          <w:rFonts w:ascii="Times New Roman" w:hAnsi="Times New Roman" w:cs="Times New Roman"/>
          <w:sz w:val="24"/>
          <w:szCs w:val="24"/>
        </w:rPr>
        <w:t xml:space="preserve"> и  следующие документы:</w:t>
      </w:r>
    </w:p>
    <w:p w:rsidR="00D7673D" w:rsidRPr="00FA773A" w:rsidRDefault="00D7673D" w:rsidP="00FA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165"/>
        <w:gridCol w:w="1984"/>
        <w:gridCol w:w="1559"/>
      </w:tblGrid>
      <w:tr w:rsidR="00FA1F98" w:rsidTr="001C540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28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28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>Количество документов</w:t>
            </w:r>
          </w:p>
        </w:tc>
      </w:tr>
      <w:tr w:rsidR="00FA1F98" w:rsidTr="001C540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1C54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A1F98" w:rsidTr="001C5401">
        <w:tc>
          <w:tcPr>
            <w:tcW w:w="9070" w:type="dxa"/>
          </w:tcPr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8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A773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8282D">
              <w:rPr>
                <w:rFonts w:ascii="Times New Roman" w:hAnsi="Times New Roman"/>
                <w:sz w:val="24"/>
                <w:szCs w:val="24"/>
              </w:rPr>
              <w:t xml:space="preserve"> (Ф.И.О. исполнителя, подпись)</w:t>
            </w:r>
          </w:p>
          <w:p w:rsidR="00D7673D" w:rsidRPr="0028282D" w:rsidRDefault="00D7673D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73D" w:rsidRPr="0028282D" w:rsidRDefault="00050853" w:rsidP="001C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82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7673D" w:rsidRPr="0028282D" w:rsidRDefault="00D7673D" w:rsidP="00D7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44A8" w:rsidRDefault="009C44A8">
      <w:pPr>
        <w:sectPr w:rsidR="009C4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5A5B" w:rsidRPr="00AF65AE" w:rsidRDefault="00050853" w:rsidP="004A5A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AF65AE">
        <w:rPr>
          <w:rFonts w:ascii="Times New Roman" w:hAnsi="Times New Roman"/>
          <w:sz w:val="28"/>
          <w:szCs w:val="28"/>
        </w:rPr>
        <w:t>рил</w:t>
      </w:r>
      <w:bookmarkStart w:id="3" w:name="_GoBack"/>
      <w:bookmarkEnd w:id="3"/>
      <w:r w:rsidRPr="00AF65AE">
        <w:rPr>
          <w:rFonts w:ascii="Times New Roman" w:hAnsi="Times New Roman"/>
          <w:sz w:val="28"/>
          <w:szCs w:val="28"/>
        </w:rPr>
        <w:t xml:space="preserve">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4A5A5B" w:rsidRPr="00AF65AE" w:rsidRDefault="00050853" w:rsidP="004A5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к </w:t>
      </w:r>
      <w:r w:rsidRPr="00AF65AE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4A5A5B" w:rsidRPr="00AF65AE" w:rsidRDefault="00050853" w:rsidP="004A5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4A5A5B" w:rsidRDefault="00050853" w:rsidP="004A5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AF65AE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4A5A5B" w:rsidRPr="00AF65AE" w:rsidRDefault="00050853" w:rsidP="004A5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</w:t>
      </w:r>
    </w:p>
    <w:p w:rsidR="004A5A5B" w:rsidRPr="00AF65AE" w:rsidRDefault="00050853" w:rsidP="004A5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фонда по договорам социального найма» </w:t>
      </w:r>
    </w:p>
    <w:p w:rsidR="004A5A5B" w:rsidRDefault="004A5A5B" w:rsidP="004A5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4A5A5B" w:rsidRDefault="004A5A5B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5A5B" w:rsidRPr="00C172C0" w:rsidRDefault="004A5A5B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5A5B" w:rsidRPr="00C172C0" w:rsidRDefault="004A5A5B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5A5B" w:rsidRPr="00C172C0" w:rsidRDefault="004A5A5B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C172C0">
          <w:rPr>
            <w:rFonts w:ascii="Times New Roman" w:hAnsi="Times New Roman" w:cs="Times New Roman"/>
            <w:sz w:val="24"/>
            <w:szCs w:val="24"/>
          </w:rPr>
          <w:t>Договор</w:t>
        </w:r>
      </w:hyperlink>
    </w:p>
    <w:p w:rsidR="00CD6E6E" w:rsidRPr="00C172C0" w:rsidRDefault="00050853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об обмене жилыми помещениями, предоставленными</w:t>
      </w:r>
    </w:p>
    <w:p w:rsidR="00CD6E6E" w:rsidRPr="00C172C0" w:rsidRDefault="00050853" w:rsidP="004A5A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6"/>
        <w:gridCol w:w="5058"/>
      </w:tblGrid>
      <w:tr w:rsidR="00FA1F98">
        <w:tc>
          <w:tcPr>
            <w:tcW w:w="5103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. ____</w:t>
            </w:r>
            <w:r w:rsidR="004A5A5B" w:rsidRPr="00A9476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5103" w:type="dxa"/>
          </w:tcPr>
          <w:p w:rsidR="00CD6E6E" w:rsidRPr="00A94768" w:rsidRDefault="00050853" w:rsidP="004A5A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"__</w:t>
            </w:r>
            <w:r w:rsidR="004A5A5B" w:rsidRPr="00A9476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_"____</w:t>
            </w:r>
            <w:r w:rsidR="004A5A5B" w:rsidRPr="00A9476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 __</w:t>
            </w:r>
            <w:r w:rsidR="004A5A5B" w:rsidRPr="00A9476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 </w:t>
            </w:r>
            <w:proofErr w:type="gramStart"/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F98">
        <w:tc>
          <w:tcPr>
            <w:tcW w:w="5103" w:type="dxa"/>
          </w:tcPr>
          <w:p w:rsidR="004A5A5B" w:rsidRPr="00A94768" w:rsidRDefault="004A5A5B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5B" w:rsidRPr="00A94768" w:rsidRDefault="004A5A5B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A5A5B" w:rsidRPr="00A94768" w:rsidRDefault="004A5A5B" w:rsidP="004A5A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2C0">
        <w:rPr>
          <w:rFonts w:ascii="Times New Roman" w:hAnsi="Times New Roman" w:cs="Times New Roman"/>
          <w:sz w:val="24"/>
          <w:szCs w:val="24"/>
        </w:rPr>
        <w:t>Мы, гр</w:t>
      </w:r>
      <w:r w:rsidR="004A5A5B" w:rsidRPr="00C172C0">
        <w:rPr>
          <w:rFonts w:ascii="Times New Roman" w:hAnsi="Times New Roman" w:cs="Times New Roman"/>
          <w:sz w:val="24"/>
          <w:szCs w:val="24"/>
        </w:rPr>
        <w:t>ажданин (ка)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A5A5B" w:rsidRPr="00C172C0">
        <w:rPr>
          <w:rFonts w:ascii="Times New Roman" w:hAnsi="Times New Roman" w:cs="Times New Roman"/>
          <w:sz w:val="24"/>
          <w:szCs w:val="24"/>
        </w:rPr>
        <w:t xml:space="preserve">, </w:t>
      </w:r>
      <w:r w:rsidRPr="00C172C0">
        <w:rPr>
          <w:rFonts w:ascii="Times New Roman" w:hAnsi="Times New Roman" w:cs="Times New Roman"/>
          <w:sz w:val="24"/>
          <w:szCs w:val="24"/>
        </w:rPr>
        <w:t>______ года рождения, зарегистрированн</w:t>
      </w:r>
      <w:r w:rsidR="004A5A5B" w:rsidRPr="00C172C0">
        <w:rPr>
          <w:rFonts w:ascii="Times New Roman" w:hAnsi="Times New Roman" w:cs="Times New Roman"/>
          <w:sz w:val="24"/>
          <w:szCs w:val="24"/>
        </w:rPr>
        <w:t>ый</w:t>
      </w:r>
      <w:r w:rsidRPr="00C172C0">
        <w:rPr>
          <w:rFonts w:ascii="Times New Roman" w:hAnsi="Times New Roman" w:cs="Times New Roman"/>
          <w:sz w:val="24"/>
          <w:szCs w:val="24"/>
        </w:rPr>
        <w:t xml:space="preserve"> </w:t>
      </w:r>
      <w:r w:rsidR="004A5A5B" w:rsidRPr="00C172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5A5B" w:rsidRPr="00C172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A5A5B" w:rsidRPr="00C172C0">
        <w:rPr>
          <w:rFonts w:ascii="Times New Roman" w:hAnsi="Times New Roman" w:cs="Times New Roman"/>
          <w:sz w:val="24"/>
          <w:szCs w:val="24"/>
        </w:rPr>
        <w:t xml:space="preserve">) </w:t>
      </w:r>
      <w:r w:rsidRPr="00C172C0">
        <w:rPr>
          <w:rFonts w:ascii="Times New Roman" w:hAnsi="Times New Roman" w:cs="Times New Roman"/>
          <w:sz w:val="24"/>
          <w:szCs w:val="24"/>
        </w:rPr>
        <w:t>по адресу: _______________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____________</w:t>
      </w:r>
      <w:r w:rsidRPr="00C172C0">
        <w:rPr>
          <w:rFonts w:ascii="Times New Roman" w:hAnsi="Times New Roman" w:cs="Times New Roman"/>
          <w:sz w:val="24"/>
          <w:szCs w:val="24"/>
        </w:rPr>
        <w:t>________ паспорт: серия 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</w:t>
      </w:r>
      <w:r w:rsidRPr="00C172C0">
        <w:rPr>
          <w:rFonts w:ascii="Times New Roman" w:hAnsi="Times New Roman" w:cs="Times New Roman"/>
          <w:sz w:val="24"/>
          <w:szCs w:val="24"/>
        </w:rPr>
        <w:t xml:space="preserve">___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</w:t>
      </w:r>
      <w:r w:rsidRPr="00C172C0">
        <w:rPr>
          <w:rFonts w:ascii="Times New Roman" w:hAnsi="Times New Roman" w:cs="Times New Roman"/>
          <w:sz w:val="24"/>
          <w:szCs w:val="24"/>
        </w:rPr>
        <w:t>____, выдан "___"__________ ____ г. ______________________, именуем</w:t>
      </w:r>
      <w:r w:rsidR="004A5A5B" w:rsidRPr="00C172C0"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="004A5A5B" w:rsidRPr="00C172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A5A5B" w:rsidRPr="00C172C0">
        <w:rPr>
          <w:rFonts w:ascii="Times New Roman" w:hAnsi="Times New Roman" w:cs="Times New Roman"/>
          <w:sz w:val="24"/>
          <w:szCs w:val="24"/>
        </w:rPr>
        <w:t xml:space="preserve">) </w:t>
      </w:r>
      <w:r w:rsidRPr="00C172C0">
        <w:rPr>
          <w:rFonts w:ascii="Times New Roman" w:hAnsi="Times New Roman" w:cs="Times New Roman"/>
          <w:sz w:val="24"/>
          <w:szCs w:val="24"/>
        </w:rPr>
        <w:t xml:space="preserve">в дальнейшем "Наниматель 1", с </w:t>
      </w:r>
      <w:r w:rsidRPr="00C172C0">
        <w:rPr>
          <w:rFonts w:ascii="Times New Roman" w:hAnsi="Times New Roman" w:cs="Times New Roman"/>
          <w:sz w:val="24"/>
          <w:szCs w:val="24"/>
        </w:rPr>
        <w:t>одной стороны</w:t>
      </w:r>
      <w:proofErr w:type="gramEnd"/>
    </w:p>
    <w:p w:rsidR="004A5A5B" w:rsidRPr="00C172C0" w:rsidRDefault="004A5A5B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2C0">
        <w:rPr>
          <w:rFonts w:ascii="Times New Roman" w:hAnsi="Times New Roman" w:cs="Times New Roman"/>
          <w:sz w:val="24"/>
          <w:szCs w:val="24"/>
        </w:rPr>
        <w:t>и гр</w:t>
      </w:r>
      <w:r w:rsidR="004A5A5B" w:rsidRPr="00C172C0">
        <w:rPr>
          <w:rFonts w:ascii="Times New Roman" w:hAnsi="Times New Roman" w:cs="Times New Roman"/>
          <w:sz w:val="24"/>
          <w:szCs w:val="24"/>
        </w:rPr>
        <w:t>ажданин (ка)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_______</w:t>
      </w:r>
      <w:r w:rsidRPr="00C172C0">
        <w:rPr>
          <w:rFonts w:ascii="Times New Roman" w:hAnsi="Times New Roman" w:cs="Times New Roman"/>
          <w:sz w:val="24"/>
          <w:szCs w:val="24"/>
        </w:rPr>
        <w:t>__, _______ года рождения, зарегистрированн</w:t>
      </w:r>
      <w:r w:rsidR="004A5A5B" w:rsidRPr="00C172C0"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="004A5A5B" w:rsidRPr="00C172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A5A5B" w:rsidRPr="00C172C0">
        <w:rPr>
          <w:rFonts w:ascii="Times New Roman" w:hAnsi="Times New Roman" w:cs="Times New Roman"/>
          <w:sz w:val="24"/>
          <w:szCs w:val="24"/>
        </w:rPr>
        <w:t>)</w:t>
      </w:r>
      <w:r w:rsidRPr="00C172C0">
        <w:rPr>
          <w:rFonts w:ascii="Times New Roman" w:hAnsi="Times New Roman" w:cs="Times New Roman"/>
          <w:sz w:val="24"/>
          <w:szCs w:val="24"/>
        </w:rPr>
        <w:t xml:space="preserve"> по адресу: _____________________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____________</w:t>
      </w:r>
      <w:r w:rsidRPr="00C172C0">
        <w:rPr>
          <w:rFonts w:ascii="Times New Roman" w:hAnsi="Times New Roman" w:cs="Times New Roman"/>
          <w:sz w:val="24"/>
          <w:szCs w:val="24"/>
        </w:rPr>
        <w:t>____, паспорт: серия 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</w:t>
      </w:r>
      <w:r w:rsidRPr="00C172C0">
        <w:rPr>
          <w:rFonts w:ascii="Times New Roman" w:hAnsi="Times New Roman" w:cs="Times New Roman"/>
          <w:sz w:val="24"/>
          <w:szCs w:val="24"/>
        </w:rPr>
        <w:t xml:space="preserve">_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</w:t>
      </w:r>
      <w:r w:rsidRPr="00C172C0">
        <w:rPr>
          <w:rFonts w:ascii="Times New Roman" w:hAnsi="Times New Roman" w:cs="Times New Roman"/>
          <w:sz w:val="24"/>
          <w:szCs w:val="24"/>
        </w:rPr>
        <w:t>__, выдан "___"___________ ____ г. ________________________, именуем</w:t>
      </w:r>
      <w:r w:rsidR="004A5A5B" w:rsidRPr="00C172C0"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="004A5A5B" w:rsidRPr="00C172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A5A5B" w:rsidRPr="00C172C0">
        <w:rPr>
          <w:rFonts w:ascii="Times New Roman" w:hAnsi="Times New Roman" w:cs="Times New Roman"/>
          <w:sz w:val="24"/>
          <w:szCs w:val="24"/>
        </w:rPr>
        <w:t>)</w:t>
      </w:r>
      <w:r w:rsidRPr="00C172C0">
        <w:rPr>
          <w:rFonts w:ascii="Times New Roman" w:hAnsi="Times New Roman" w:cs="Times New Roman"/>
          <w:sz w:val="24"/>
          <w:szCs w:val="24"/>
        </w:rPr>
        <w:t xml:space="preserve"> в дальнейшем "Наниматель 2", с другой стороны, совместно именуемые "Стороны", заключили настоящий Договор о нижеследующем:</w:t>
      </w:r>
      <w:proofErr w:type="gramEnd"/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обмен жилыми помещениями, предоставленными Сторонам по договора</w:t>
      </w:r>
      <w:r w:rsidRPr="00C172C0">
        <w:rPr>
          <w:rFonts w:ascii="Times New Roman" w:hAnsi="Times New Roman" w:cs="Times New Roman"/>
          <w:sz w:val="24"/>
          <w:szCs w:val="24"/>
        </w:rPr>
        <w:t xml:space="preserve">м социального найма, 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172C0">
        <w:rPr>
          <w:rFonts w:ascii="Times New Roman" w:hAnsi="Times New Roman" w:cs="Times New Roman"/>
          <w:sz w:val="24"/>
          <w:szCs w:val="24"/>
        </w:rPr>
        <w:t xml:space="preserve"> взаимной передачей прав и обязанностей по указанным договорам.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1.2. До подписания настоящего Договора:</w:t>
      </w:r>
    </w:p>
    <w:p w:rsidR="004A5A5B" w:rsidRPr="00C172C0" w:rsidRDefault="00CD6E6E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1.2.1. Наниматель 1 занимает по Договору социального найма от "__"___________ ____ г. </w:t>
      </w:r>
      <w:r w:rsidR="00050853" w:rsidRPr="00C172C0">
        <w:rPr>
          <w:rFonts w:ascii="Times New Roman" w:hAnsi="Times New Roman" w:cs="Times New Roman"/>
          <w:sz w:val="24"/>
          <w:szCs w:val="24"/>
        </w:rPr>
        <w:br/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______ жилое помещение с кадастровым номером: _________________________ в виде _____________________, расположенное по адресу: ___________________________, общей площадью _______________, жилой площадью ____________ (далее - Жилое помещение 1). 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Жилое помещение 1 расположено на ____ этаже ___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C172C0">
        <w:rPr>
          <w:rFonts w:ascii="Times New Roman" w:hAnsi="Times New Roman" w:cs="Times New Roman"/>
          <w:sz w:val="24"/>
          <w:szCs w:val="24"/>
        </w:rPr>
        <w:t>э</w:t>
      </w:r>
      <w:r w:rsidRPr="00C172C0">
        <w:rPr>
          <w:rFonts w:ascii="Times New Roman" w:hAnsi="Times New Roman" w:cs="Times New Roman"/>
          <w:sz w:val="24"/>
          <w:szCs w:val="24"/>
        </w:rPr>
        <w:t>тажного многоквартирного дома и состоит из _____ комнат.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является _______________________________.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1.2.2. Совместно с Нанимателем 1 проживают члены его семьи: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- _____________________________________________________ (Ф.И.О. / дата рождения);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- </w:t>
      </w:r>
      <w:r w:rsidRPr="00C172C0">
        <w:rPr>
          <w:rFonts w:ascii="Times New Roman" w:hAnsi="Times New Roman" w:cs="Times New Roman"/>
          <w:sz w:val="24"/>
          <w:szCs w:val="24"/>
        </w:rPr>
        <w:t>_____________________________________________________ (Ф.И.О. / дата рождения).</w:t>
      </w:r>
    </w:p>
    <w:p w:rsidR="004A5A5B" w:rsidRPr="00C172C0" w:rsidRDefault="00CD6E6E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1.2.3. Наниматель 2 занимает по Договору социального найма от "__"___________ ____ г. </w:t>
      </w:r>
      <w:r w:rsidR="00050853" w:rsidRPr="00C172C0">
        <w:rPr>
          <w:rFonts w:ascii="Times New Roman" w:hAnsi="Times New Roman" w:cs="Times New Roman"/>
          <w:sz w:val="24"/>
          <w:szCs w:val="24"/>
        </w:rPr>
        <w:br/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_________ жилое помещение с кадастровым номером: _______________________</w:t>
      </w:r>
      <w:r w:rsidR="00050853" w:rsidRPr="00C172C0">
        <w:rPr>
          <w:rFonts w:ascii="Times New Roman" w:hAnsi="Times New Roman" w:cs="Times New Roman"/>
          <w:sz w:val="24"/>
          <w:szCs w:val="24"/>
        </w:rPr>
        <w:t xml:space="preserve">__ в виде </w:t>
      </w:r>
      <w:r w:rsidR="00050853" w:rsidRPr="00C172C0">
        <w:rPr>
          <w:rFonts w:ascii="Times New Roman" w:hAnsi="Times New Roman" w:cs="Times New Roman"/>
          <w:sz w:val="24"/>
          <w:szCs w:val="24"/>
        </w:rPr>
        <w:t>_______________</w:t>
      </w:r>
      <w:r w:rsidRPr="00C172C0">
        <w:rPr>
          <w:rFonts w:ascii="Times New Roman" w:hAnsi="Times New Roman" w:cs="Times New Roman"/>
          <w:sz w:val="24"/>
          <w:szCs w:val="24"/>
        </w:rPr>
        <w:t>___________, расположенное по адресу: _______________________</w:t>
      </w:r>
      <w:r w:rsidR="00050853" w:rsidRPr="00C172C0">
        <w:rPr>
          <w:rFonts w:ascii="Times New Roman" w:hAnsi="Times New Roman" w:cs="Times New Roman"/>
          <w:sz w:val="24"/>
          <w:szCs w:val="24"/>
        </w:rPr>
        <w:t>_____, общей площадью _________</w:t>
      </w:r>
      <w:r w:rsidRPr="00C172C0">
        <w:rPr>
          <w:rFonts w:ascii="Times New Roman" w:hAnsi="Times New Roman" w:cs="Times New Roman"/>
          <w:sz w:val="24"/>
          <w:szCs w:val="24"/>
        </w:rPr>
        <w:t xml:space="preserve">_, жилой площадью ___________ (далее - Жилое помещение 2). 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lastRenderedPageBreak/>
        <w:t>Жилое помещение 2 расположено на ____ этаже ___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C172C0">
        <w:rPr>
          <w:rFonts w:ascii="Times New Roman" w:hAnsi="Times New Roman" w:cs="Times New Roman"/>
          <w:sz w:val="24"/>
          <w:szCs w:val="24"/>
        </w:rPr>
        <w:t>этажного многоквартирного дома и состоит</w:t>
      </w:r>
      <w:r w:rsidRPr="00C172C0">
        <w:rPr>
          <w:rFonts w:ascii="Times New Roman" w:hAnsi="Times New Roman" w:cs="Times New Roman"/>
          <w:sz w:val="24"/>
          <w:szCs w:val="24"/>
        </w:rPr>
        <w:t xml:space="preserve"> из _____ комнат.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является _____________________.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1.2.4. Совместно с Нанимателем 2 проживают члены его семьи: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- ______________________________________________________ (Ф.И.О. / дата рождения);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- ________________________________________________</w:t>
      </w:r>
      <w:r w:rsidRPr="00C172C0">
        <w:rPr>
          <w:rFonts w:ascii="Times New Roman" w:hAnsi="Times New Roman" w:cs="Times New Roman"/>
          <w:sz w:val="24"/>
          <w:szCs w:val="24"/>
        </w:rPr>
        <w:t>______ (Ф.И.О. / дата рождения).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1.3. Согласно условиям настоящего Договора Нанимателю 1 и совместно проживающим с ним членам семьи передается по договору социального найма Жилое помещение 2, а Нанимателю 2 и совместно проживающим с ним членам семьи переда</w:t>
      </w:r>
      <w:r w:rsidRPr="00C172C0">
        <w:rPr>
          <w:rFonts w:ascii="Times New Roman" w:hAnsi="Times New Roman" w:cs="Times New Roman"/>
          <w:sz w:val="24"/>
          <w:szCs w:val="24"/>
        </w:rPr>
        <w:t>ется по договору социального найма Жилое помещение 1.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1.4. Разрешение органа опеки и попечительства на обмен Жилого помещения 1, в котором проживает несовершеннолетни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172C0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>) ___________________________ (Ф.И.О.</w:t>
      </w:r>
      <w:r w:rsidR="004A5A5B" w:rsidRPr="00C172C0">
        <w:rPr>
          <w:rFonts w:ascii="Times New Roman" w:hAnsi="Times New Roman" w:cs="Times New Roman"/>
          <w:sz w:val="24"/>
          <w:szCs w:val="24"/>
        </w:rPr>
        <w:t xml:space="preserve">, </w:t>
      </w:r>
      <w:r w:rsidRPr="00C172C0">
        <w:rPr>
          <w:rFonts w:ascii="Times New Roman" w:hAnsi="Times New Roman" w:cs="Times New Roman"/>
          <w:sz w:val="24"/>
          <w:szCs w:val="24"/>
        </w:rPr>
        <w:t>дата рождения), имеется - _____________________</w:t>
      </w:r>
      <w:r w:rsidRPr="00C172C0">
        <w:rPr>
          <w:rFonts w:ascii="Times New Roman" w:hAnsi="Times New Roman" w:cs="Times New Roman"/>
          <w:sz w:val="24"/>
          <w:szCs w:val="24"/>
        </w:rPr>
        <w:t xml:space="preserve">_______________ (наименование и реквизиты документа) - Приложение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 к настоящему Договору.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Разрешение органа опеки и попечительства на обмен Жилого помещения 2, в котором проживает несовершеннолетни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172C0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>) _______________________________ (Ф.И.О.</w:t>
      </w:r>
      <w:r w:rsidR="004A5A5B" w:rsidRPr="00C172C0">
        <w:rPr>
          <w:rFonts w:ascii="Times New Roman" w:hAnsi="Times New Roman" w:cs="Times New Roman"/>
          <w:sz w:val="24"/>
          <w:szCs w:val="24"/>
        </w:rPr>
        <w:t>,</w:t>
      </w:r>
      <w:r w:rsidRPr="00C172C0">
        <w:rPr>
          <w:rFonts w:ascii="Times New Roman" w:hAnsi="Times New Roman" w:cs="Times New Roman"/>
          <w:sz w:val="24"/>
          <w:szCs w:val="24"/>
        </w:rPr>
        <w:t xml:space="preserve"> дата р</w:t>
      </w:r>
      <w:r w:rsidRPr="00C172C0">
        <w:rPr>
          <w:rFonts w:ascii="Times New Roman" w:hAnsi="Times New Roman" w:cs="Times New Roman"/>
          <w:sz w:val="24"/>
          <w:szCs w:val="24"/>
        </w:rPr>
        <w:t xml:space="preserve">ождения) имеется - ___________________________________________ (наименование и реквизиты документа) - Приложение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 к настоящему Договору.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1.5. </w:t>
      </w:r>
      <w:r w:rsidR="004A5A5B" w:rsidRPr="00C172C0">
        <w:rPr>
          <w:rFonts w:ascii="Times New Roman" w:hAnsi="Times New Roman" w:cs="Times New Roman"/>
          <w:sz w:val="24"/>
          <w:szCs w:val="24"/>
        </w:rPr>
        <w:t>Справка (м</w:t>
      </w:r>
      <w:r w:rsidRPr="00C172C0">
        <w:rPr>
          <w:rFonts w:ascii="Times New Roman" w:hAnsi="Times New Roman" w:cs="Times New Roman"/>
          <w:sz w:val="24"/>
          <w:szCs w:val="24"/>
        </w:rPr>
        <w:t>едицинское заключение</w:t>
      </w:r>
      <w:r w:rsidR="004A5A5B" w:rsidRPr="00C172C0">
        <w:rPr>
          <w:rFonts w:ascii="Times New Roman" w:hAnsi="Times New Roman" w:cs="Times New Roman"/>
          <w:sz w:val="24"/>
          <w:szCs w:val="24"/>
        </w:rPr>
        <w:t>)</w:t>
      </w:r>
      <w:r w:rsidRPr="00C172C0">
        <w:rPr>
          <w:rFonts w:ascii="Times New Roman" w:hAnsi="Times New Roman" w:cs="Times New Roman"/>
          <w:sz w:val="24"/>
          <w:szCs w:val="24"/>
        </w:rPr>
        <w:t xml:space="preserve">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квартире, имеется (для граждан, въезжающих в комму</w:t>
      </w:r>
      <w:r w:rsidR="004A5A5B" w:rsidRPr="00C172C0">
        <w:rPr>
          <w:rFonts w:ascii="Times New Roman" w:hAnsi="Times New Roman" w:cs="Times New Roman"/>
          <w:sz w:val="24"/>
          <w:szCs w:val="24"/>
        </w:rPr>
        <w:t>нальную квартиру) - Приложение 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______ к </w:t>
      </w:r>
      <w:r w:rsidRPr="00C172C0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1.6. Каждая Сторона обязана обратиться к </w:t>
      </w: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за получением согласия на обмен.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1.7. Согласие совместно проживающих с Нанимателем 1 членов семьи на обмен Жилого помещения подтверждается - Приложение </w:t>
      </w:r>
      <w:r w:rsidR="004A5A5B" w:rsidRPr="00C172C0">
        <w:rPr>
          <w:rFonts w:ascii="Times New Roman" w:hAnsi="Times New Roman" w:cs="Times New Roman"/>
          <w:sz w:val="24"/>
          <w:szCs w:val="24"/>
        </w:rPr>
        <w:t>№ _____</w:t>
      </w:r>
      <w:r w:rsidRPr="00C172C0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Согласие совместно проживающих с Нанимателем 2 членов семьи на обмен Жилого помещения подтверждается - Приложение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_____ к настоящему Договору.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2. ПОРЯДОК ИСПОЛНЕНИЯ ДОГОВОРА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4"/>
      <w:bookmarkEnd w:id="4"/>
      <w:r w:rsidRPr="00C172C0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 xml:space="preserve">Настоящий Договор и соответствующее согласие каждого </w:t>
      </w: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обменив</w:t>
      </w:r>
      <w:r w:rsidRPr="00C172C0">
        <w:rPr>
          <w:rFonts w:ascii="Times New Roman" w:hAnsi="Times New Roman" w:cs="Times New Roman"/>
          <w:sz w:val="24"/>
          <w:szCs w:val="24"/>
        </w:rPr>
        <w:t xml:space="preserve">аемых Жилых помещений являются основаниями расторжения ранее заключенных договоров социального найма с Нанимателями и одновременного заключения каждым из давших согласие </w:t>
      </w: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Наймодателей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нового договора социального найма жилого помещения с Нанимателем, который</w:t>
      </w:r>
      <w:r w:rsidRPr="00C172C0">
        <w:rPr>
          <w:rFonts w:ascii="Times New Roman" w:hAnsi="Times New Roman" w:cs="Times New Roman"/>
          <w:sz w:val="24"/>
          <w:szCs w:val="24"/>
        </w:rPr>
        <w:t xml:space="preserve"> вселяется в данное жилое помещение в связи с обменом, в соответствии с настоящим Договором.</w:t>
      </w:r>
      <w:proofErr w:type="gramEnd"/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3.1. Наниматели обязуются: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3.1.1. Передать Жилые помещения в состоянии, пригодном для проживания, и свободными от имущества не позд</w:t>
      </w:r>
      <w:r w:rsidRPr="00C172C0">
        <w:rPr>
          <w:rFonts w:ascii="Times New Roman" w:hAnsi="Times New Roman" w:cs="Times New Roman"/>
          <w:sz w:val="24"/>
          <w:szCs w:val="24"/>
        </w:rPr>
        <w:t>нее _______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____________</w:t>
      </w:r>
      <w:r w:rsidRPr="00C172C0">
        <w:rPr>
          <w:rFonts w:ascii="Times New Roman" w:hAnsi="Times New Roman" w:cs="Times New Roman"/>
          <w:sz w:val="24"/>
          <w:szCs w:val="24"/>
        </w:rPr>
        <w:t>____</w:t>
      </w:r>
      <w:r w:rsidR="004A5A5B" w:rsidRPr="00C172C0">
        <w:rPr>
          <w:rFonts w:ascii="Times New Roman" w:hAnsi="Times New Roman" w:cs="Times New Roman"/>
          <w:sz w:val="24"/>
          <w:szCs w:val="24"/>
        </w:rPr>
        <w:t>______________</w:t>
      </w:r>
      <w:r w:rsidRPr="00C172C0">
        <w:rPr>
          <w:rFonts w:ascii="Times New Roman" w:hAnsi="Times New Roman" w:cs="Times New Roman"/>
          <w:sz w:val="24"/>
          <w:szCs w:val="24"/>
        </w:rPr>
        <w:t xml:space="preserve">_ по Актам приема-передачи (Приложение </w:t>
      </w:r>
      <w:r w:rsidR="004A5A5B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3.1.2. Погасить все задолженности, если таковые имеются, по оплате </w:t>
      </w:r>
      <w:r w:rsidR="004A5A5B" w:rsidRPr="00C172C0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C172C0">
        <w:rPr>
          <w:rFonts w:ascii="Times New Roman" w:hAnsi="Times New Roman" w:cs="Times New Roman"/>
          <w:sz w:val="24"/>
          <w:szCs w:val="24"/>
        </w:rPr>
        <w:t>Жилого помещения, коммунальных платежей, оказанных услуг и др.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3.2. Наниматели вправе:</w:t>
      </w:r>
    </w:p>
    <w:p w:rsidR="00CD6E6E" w:rsidRPr="00C172C0" w:rsidRDefault="00050853" w:rsidP="002C16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3.2.1. Изменить условия настоящего Договора в порядке, предусмотренном законодательством Российской Федерации.</w:t>
      </w:r>
    </w:p>
    <w:p w:rsidR="002C1676" w:rsidRPr="00C172C0" w:rsidRDefault="00CD6E6E" w:rsidP="002C16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3.2.2. Отказаться от исполнения настоящего Договора до </w:t>
      </w:r>
      <w:r w:rsidR="004A5A5B" w:rsidRPr="00C172C0">
        <w:rPr>
          <w:rFonts w:ascii="Times New Roman" w:hAnsi="Times New Roman" w:cs="Times New Roman"/>
          <w:sz w:val="24"/>
          <w:szCs w:val="24"/>
        </w:rPr>
        <w:t xml:space="preserve">получения согласия </w:t>
      </w:r>
      <w:proofErr w:type="spellStart"/>
      <w:r w:rsidR="00050853" w:rsidRPr="00C172C0">
        <w:rPr>
          <w:rFonts w:ascii="Times New Roman" w:hAnsi="Times New Roman" w:cs="Times New Roman"/>
          <w:sz w:val="24"/>
          <w:szCs w:val="24"/>
        </w:rPr>
        <w:t>Н</w:t>
      </w:r>
      <w:r w:rsidR="004A5A5B" w:rsidRPr="00C172C0">
        <w:rPr>
          <w:rFonts w:ascii="Times New Roman" w:hAnsi="Times New Roman" w:cs="Times New Roman"/>
          <w:sz w:val="24"/>
          <w:szCs w:val="24"/>
        </w:rPr>
        <w:t>аймодателя</w:t>
      </w:r>
      <w:proofErr w:type="spellEnd"/>
      <w:r w:rsidR="004A5A5B" w:rsidRPr="00C172C0">
        <w:rPr>
          <w:rFonts w:ascii="Times New Roman" w:hAnsi="Times New Roman" w:cs="Times New Roman"/>
          <w:sz w:val="24"/>
          <w:szCs w:val="24"/>
        </w:rPr>
        <w:t xml:space="preserve"> </w:t>
      </w:r>
      <w:r w:rsidR="00050853" w:rsidRPr="00C172C0">
        <w:rPr>
          <w:rFonts w:ascii="Times New Roman" w:hAnsi="Times New Roman" w:cs="Times New Roman"/>
          <w:sz w:val="24"/>
          <w:szCs w:val="24"/>
        </w:rPr>
        <w:t xml:space="preserve">на обмен жилыми помещениями, предоставленными по договорам </w:t>
      </w:r>
      <w:r w:rsidR="00050853" w:rsidRPr="00C172C0">
        <w:rPr>
          <w:rFonts w:ascii="Times New Roman" w:hAnsi="Times New Roman" w:cs="Times New Roman"/>
          <w:sz w:val="24"/>
          <w:szCs w:val="24"/>
        </w:rPr>
        <w:t>социального найма.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3.3. Наниматели заявляют о том, что: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lastRenderedPageBreak/>
        <w:t>3.3.1. К их Жилым помещениям, участвующим в обмене, не предъявлен иск о расторжении или об изменении договора социального найма жилого помещения.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3.3.2. Право пользования обмениваемыми Жилыми помещени</w:t>
      </w:r>
      <w:r w:rsidRPr="00C172C0">
        <w:rPr>
          <w:rFonts w:ascii="Times New Roman" w:hAnsi="Times New Roman" w:cs="Times New Roman"/>
          <w:sz w:val="24"/>
          <w:szCs w:val="24"/>
        </w:rPr>
        <w:t>ями не оспаривается в судебном порядке.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3.3.3. Обмениваемые жилые помещения не признаны в установленном порядке непригодными для проживания.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3.3.4. Не приняты решения о сносе соответствующих домов или их переоборудовании для использования в других целях.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</w:t>
      </w:r>
      <w:r w:rsidRPr="00C172C0">
        <w:rPr>
          <w:rFonts w:ascii="Times New Roman" w:hAnsi="Times New Roman" w:cs="Times New Roman"/>
          <w:sz w:val="24"/>
          <w:szCs w:val="24"/>
        </w:rPr>
        <w:t>.3.5. Не приняты решения о капитальном ремонте соответствующих домов с переустройством и (или) перепланировкой жилых помещений в этих домах.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3.3.6. В результате обмена в коммунальную квартиру не вселяется гражданин, страдающий одной из тяжелых форм хрониче</w:t>
      </w:r>
      <w:r w:rsidRPr="00C172C0">
        <w:rPr>
          <w:rFonts w:ascii="Times New Roman" w:hAnsi="Times New Roman" w:cs="Times New Roman"/>
          <w:sz w:val="24"/>
          <w:szCs w:val="24"/>
        </w:rPr>
        <w:t xml:space="preserve">ских заболеваний, указанных в предусмотренном </w:t>
      </w:r>
      <w:hyperlink r:id="rId44" w:history="1">
        <w:r w:rsidRPr="00C172C0">
          <w:rPr>
            <w:rFonts w:ascii="Times New Roman" w:hAnsi="Times New Roman" w:cs="Times New Roman"/>
            <w:sz w:val="24"/>
            <w:szCs w:val="24"/>
          </w:rPr>
          <w:t>п. 4 ч. 1 ст. 51</w:t>
        </w:r>
      </w:hyperlink>
      <w:r w:rsidRPr="00C172C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перечне.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4. ОТВЕТСТВЕННОСТЬ СТОРОН, ФОРС-МАЖОР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4.1. За неисполнен</w:t>
      </w:r>
      <w:r w:rsidRPr="00C172C0">
        <w:rPr>
          <w:rFonts w:ascii="Times New Roman" w:hAnsi="Times New Roman" w:cs="Times New Roman"/>
          <w:sz w:val="24"/>
          <w:szCs w:val="24"/>
        </w:rPr>
        <w:t>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4.2. Сторона, не исполнившая или ненадлежащим образом исполнившая </w:t>
      </w:r>
      <w:r w:rsidRPr="00C172C0">
        <w:rPr>
          <w:rFonts w:ascii="Times New Roman" w:hAnsi="Times New Roman" w:cs="Times New Roman"/>
          <w:sz w:val="24"/>
          <w:szCs w:val="24"/>
        </w:rPr>
        <w:t>обязательства по настоящему Договору, обязана возместить другой Стороне причиненные таким неисполнением убытки.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</w:t>
      </w:r>
      <w:r w:rsidRPr="00C172C0">
        <w:rPr>
          <w:rFonts w:ascii="Times New Roman" w:hAnsi="Times New Roman" w:cs="Times New Roman"/>
          <w:sz w:val="24"/>
          <w:szCs w:val="24"/>
        </w:rPr>
        <w:t>илось следствием обстоятельств непреодолимой силы: _______________________________________________________ (перечислить обстоятельства непреодолимой силы).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В случае наступления таких обстоятель</w:t>
      </w:r>
      <w:proofErr w:type="gramStart"/>
      <w:r w:rsidRPr="00C172C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C172C0">
        <w:rPr>
          <w:rFonts w:ascii="Times New Roman" w:hAnsi="Times New Roman" w:cs="Times New Roman"/>
          <w:sz w:val="24"/>
          <w:szCs w:val="24"/>
        </w:rPr>
        <w:t>ороны должны незамедлительно уведомить об этом друг друга</w:t>
      </w:r>
      <w:r w:rsidRPr="00C172C0">
        <w:rPr>
          <w:rFonts w:ascii="Times New Roman" w:hAnsi="Times New Roman" w:cs="Times New Roman"/>
          <w:sz w:val="24"/>
          <w:szCs w:val="24"/>
        </w:rPr>
        <w:t xml:space="preserve"> следующим способом: _________________________.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по настоящему Договору и в связи с ним, должны решаться путем переговоров между Сторонами.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5.2. Если Стороны не пришли к взаимному</w:t>
      </w:r>
      <w:r w:rsidRPr="00C172C0">
        <w:rPr>
          <w:rFonts w:ascii="Times New Roman" w:hAnsi="Times New Roman" w:cs="Times New Roman"/>
          <w:sz w:val="24"/>
          <w:szCs w:val="24"/>
        </w:rPr>
        <w:t xml:space="preserve"> согласию, то спор разрешается в судебном порядке в соответствии с законодательством Российской Федерации.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6.1. Во всем, что не предусмотрено настоящим Договором, Стороны руководствуются законодательством Российской Федерации.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6.3. Договор составлен в четырех экземплярах, из которых один находится у Нанимателя 1, второй - у Нанимателя 2,</w:t>
      </w:r>
      <w:r w:rsidRPr="00C172C0">
        <w:rPr>
          <w:rFonts w:ascii="Times New Roman" w:hAnsi="Times New Roman" w:cs="Times New Roman"/>
          <w:sz w:val="24"/>
          <w:szCs w:val="24"/>
        </w:rPr>
        <w:t xml:space="preserve"> третий и четвертый передаются соответствующим </w:t>
      </w:r>
      <w:proofErr w:type="spellStart"/>
      <w:r w:rsidRPr="00C172C0">
        <w:rPr>
          <w:rFonts w:ascii="Times New Roman" w:hAnsi="Times New Roman" w:cs="Times New Roman"/>
          <w:sz w:val="24"/>
          <w:szCs w:val="24"/>
        </w:rPr>
        <w:t>Наймодателям</w:t>
      </w:r>
      <w:proofErr w:type="spellEnd"/>
      <w:r w:rsidRPr="00C172C0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 жилого помещения.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6.4. Неотъемлемой частью настоящего Договора являются: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6.4.1. Разрешение органа опеки и попечительства на обмен Жилого помещения 1 (Приложение </w:t>
      </w:r>
      <w:r w:rsidR="002C1676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</w:t>
      </w:r>
      <w:r w:rsidRPr="00C172C0">
        <w:rPr>
          <w:rFonts w:ascii="Times New Roman" w:hAnsi="Times New Roman" w:cs="Times New Roman"/>
          <w:sz w:val="24"/>
          <w:szCs w:val="24"/>
        </w:rPr>
        <w:t>__)</w:t>
      </w:r>
      <w:r w:rsidR="002C1676" w:rsidRPr="00C172C0">
        <w:rPr>
          <w:rFonts w:ascii="Times New Roman" w:hAnsi="Times New Roman" w:cs="Times New Roman"/>
          <w:sz w:val="24"/>
          <w:szCs w:val="24"/>
        </w:rPr>
        <w:t xml:space="preserve"> (в случае наличия несовершеннолетних, недееспособных или ограниченно дееспособных граждан)</w:t>
      </w:r>
      <w:r w:rsidRPr="00C172C0">
        <w:rPr>
          <w:rFonts w:ascii="Times New Roman" w:hAnsi="Times New Roman" w:cs="Times New Roman"/>
          <w:sz w:val="24"/>
          <w:szCs w:val="24"/>
        </w:rPr>
        <w:t>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6.4.2. Разрешение органа опеки и попечительства на обмен Жилого помещения 2 </w:t>
      </w:r>
      <w:r w:rsidRPr="00C172C0">
        <w:rPr>
          <w:rFonts w:ascii="Times New Roman" w:hAnsi="Times New Roman" w:cs="Times New Roman"/>
          <w:sz w:val="24"/>
          <w:szCs w:val="24"/>
        </w:rPr>
        <w:lastRenderedPageBreak/>
        <w:t xml:space="preserve">(Приложение </w:t>
      </w:r>
      <w:r w:rsidR="002C1676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____)</w:t>
      </w:r>
      <w:r w:rsidR="002C1676" w:rsidRPr="00C172C0">
        <w:rPr>
          <w:rFonts w:ascii="Times New Roman" w:hAnsi="Times New Roman" w:cs="Times New Roman"/>
          <w:sz w:val="24"/>
          <w:szCs w:val="24"/>
        </w:rPr>
        <w:t xml:space="preserve"> (в случае наличия несовершеннолетних, недееспособных или ограниченно дееспособных граждан).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6.4.3. </w:t>
      </w:r>
      <w:r w:rsidR="002C1676" w:rsidRPr="00C172C0">
        <w:rPr>
          <w:rFonts w:ascii="Times New Roman" w:hAnsi="Times New Roman" w:cs="Times New Roman"/>
          <w:sz w:val="24"/>
          <w:szCs w:val="24"/>
        </w:rPr>
        <w:t>Справка (м</w:t>
      </w:r>
      <w:r w:rsidRPr="00C172C0">
        <w:rPr>
          <w:rFonts w:ascii="Times New Roman" w:hAnsi="Times New Roman" w:cs="Times New Roman"/>
          <w:sz w:val="24"/>
          <w:szCs w:val="24"/>
        </w:rPr>
        <w:t>едицинское заключение</w:t>
      </w:r>
      <w:r w:rsidR="002C1676" w:rsidRPr="00C172C0">
        <w:rPr>
          <w:rFonts w:ascii="Times New Roman" w:hAnsi="Times New Roman" w:cs="Times New Roman"/>
          <w:sz w:val="24"/>
          <w:szCs w:val="24"/>
        </w:rPr>
        <w:t>)</w:t>
      </w:r>
      <w:r w:rsidRPr="00C172C0">
        <w:rPr>
          <w:rFonts w:ascii="Times New Roman" w:hAnsi="Times New Roman" w:cs="Times New Roman"/>
          <w:sz w:val="24"/>
          <w:szCs w:val="24"/>
        </w:rPr>
        <w:t xml:space="preserve">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 (</w:t>
      </w:r>
      <w:r w:rsidR="002C1676" w:rsidRPr="00C172C0">
        <w:rPr>
          <w:rFonts w:ascii="Times New Roman" w:hAnsi="Times New Roman" w:cs="Times New Roman"/>
          <w:sz w:val="24"/>
          <w:szCs w:val="24"/>
        </w:rPr>
        <w:t>в случае обмена в коммунальную квартиру</w:t>
      </w:r>
      <w:r w:rsidRPr="00C172C0">
        <w:rPr>
          <w:rFonts w:ascii="Times New Roman" w:hAnsi="Times New Roman" w:cs="Times New Roman"/>
          <w:sz w:val="24"/>
          <w:szCs w:val="24"/>
        </w:rPr>
        <w:t>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6.4.4. Согласие совместно проживающих с Нанимателем 1 членов семьи на обмен </w:t>
      </w:r>
      <w:r w:rsidR="002C1676" w:rsidRPr="00C172C0">
        <w:rPr>
          <w:rFonts w:ascii="Times New Roman" w:hAnsi="Times New Roman" w:cs="Times New Roman"/>
          <w:sz w:val="24"/>
          <w:szCs w:val="24"/>
        </w:rPr>
        <w:t>Жилого помещения 1 (Приложение 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6.4.5. Согласие совместно проживающих с Нанимателем 2 членов семьи на обмен Жилого помещения 2 (Приложение </w:t>
      </w:r>
      <w:r w:rsidR="002C1676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</w:t>
      </w:r>
      <w:r w:rsidRPr="00C172C0">
        <w:rPr>
          <w:rFonts w:ascii="Times New Roman" w:hAnsi="Times New Roman" w:cs="Times New Roman"/>
          <w:sz w:val="24"/>
          <w:szCs w:val="24"/>
        </w:rPr>
        <w:t>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6.4.6. Акт приема-передачи Жилого помещения 1 (Приложение </w:t>
      </w:r>
      <w:r w:rsidR="002C1676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CD6E6E" w:rsidRPr="00C172C0" w:rsidRDefault="00050853" w:rsidP="004A5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 xml:space="preserve">6.4.7. Акт приема-передачи Жилого помещения 2 (Приложение </w:t>
      </w:r>
      <w:r w:rsidR="002C1676" w:rsidRPr="00C172C0">
        <w:rPr>
          <w:rFonts w:ascii="Times New Roman" w:hAnsi="Times New Roman" w:cs="Times New Roman"/>
          <w:sz w:val="24"/>
          <w:szCs w:val="24"/>
        </w:rPr>
        <w:t>№</w:t>
      </w:r>
      <w:r w:rsidRPr="00C172C0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E" w:rsidRPr="00C172C0" w:rsidRDefault="00050853" w:rsidP="004A5A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72C0">
        <w:rPr>
          <w:rFonts w:ascii="Times New Roman" w:hAnsi="Times New Roman" w:cs="Times New Roman"/>
          <w:sz w:val="24"/>
          <w:szCs w:val="24"/>
        </w:rPr>
        <w:t>7. АДРЕСА И ПОДПИСИ СТОРОН</w:t>
      </w:r>
    </w:p>
    <w:p w:rsidR="00CD6E6E" w:rsidRPr="00C172C0" w:rsidRDefault="00CD6E6E" w:rsidP="004A5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Наниматель 1: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Наниматель 2: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__________________________ (Ф.И.О.)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__________________________ (Ф.И.О.)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</w:t>
            </w:r>
          </w:p>
        </w:tc>
      </w:tr>
      <w:tr w:rsidR="00FA1F98">
        <w:tc>
          <w:tcPr>
            <w:tcW w:w="4365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98"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______/___________ (подпись / Ф.И.О.)</w:t>
            </w:r>
          </w:p>
        </w:tc>
        <w:tc>
          <w:tcPr>
            <w:tcW w:w="340" w:type="dxa"/>
          </w:tcPr>
          <w:p w:rsidR="00CD6E6E" w:rsidRPr="00A94768" w:rsidRDefault="00CD6E6E" w:rsidP="004A5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CD6E6E" w:rsidRPr="00A94768" w:rsidRDefault="00050853" w:rsidP="004A5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68">
              <w:rPr>
                <w:rFonts w:ascii="Times New Roman" w:hAnsi="Times New Roman" w:cs="Times New Roman"/>
                <w:sz w:val="24"/>
                <w:szCs w:val="24"/>
              </w:rPr>
              <w:t>______/___________ (подпись / Ф.И.О.)</w:t>
            </w:r>
          </w:p>
        </w:tc>
      </w:tr>
    </w:tbl>
    <w:p w:rsidR="00CD6E6E" w:rsidRPr="00C172C0" w:rsidRDefault="00CD6E6E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2C1676">
      <w:pPr>
        <w:pStyle w:val="ConsPlusNormal"/>
        <w:jc w:val="both"/>
        <w:rPr>
          <w:sz w:val="2"/>
          <w:szCs w:val="2"/>
        </w:rPr>
      </w:pPr>
    </w:p>
    <w:p w:rsidR="0050337A" w:rsidRPr="00C172C0" w:rsidRDefault="0050337A" w:rsidP="0050337A"/>
    <w:p w:rsidR="0050337A" w:rsidRPr="00C172C0" w:rsidRDefault="00050853" w:rsidP="0050337A">
      <w:pPr>
        <w:tabs>
          <w:tab w:val="left" w:pos="1716"/>
        </w:tabs>
        <w:sectPr w:rsidR="0050337A" w:rsidRPr="00C172C0" w:rsidSect="004A5A5B">
          <w:pgSz w:w="11906" w:h="16838"/>
          <w:pgMar w:top="1440" w:right="566" w:bottom="1440" w:left="1276" w:header="0" w:footer="0" w:gutter="0"/>
          <w:cols w:space="720"/>
          <w:noEndnote/>
        </w:sectPr>
      </w:pPr>
      <w:r w:rsidRPr="00C172C0">
        <w:tab/>
      </w:r>
    </w:p>
    <w:p w:rsidR="00145E69" w:rsidRPr="00AF65AE" w:rsidRDefault="00050853" w:rsidP="00145E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AF65AE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145E69" w:rsidRPr="00AF65AE" w:rsidRDefault="00050853" w:rsidP="00145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45E69" w:rsidRPr="00AF65AE" w:rsidRDefault="00050853" w:rsidP="00145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45E69" w:rsidRDefault="00050853" w:rsidP="00145E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«Выдача согласия на обмен </w:t>
      </w:r>
      <w:proofErr w:type="gramStart"/>
      <w:r w:rsidRPr="00AF65AE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AF65AE">
        <w:rPr>
          <w:rFonts w:ascii="Times New Roman" w:hAnsi="Times New Roman"/>
          <w:sz w:val="28"/>
          <w:szCs w:val="28"/>
        </w:rPr>
        <w:t xml:space="preserve"> </w:t>
      </w:r>
    </w:p>
    <w:p w:rsidR="00145E69" w:rsidRPr="00AF65AE" w:rsidRDefault="00050853" w:rsidP="00145E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</w:t>
      </w:r>
    </w:p>
    <w:p w:rsidR="00145E69" w:rsidRPr="00AF65AE" w:rsidRDefault="00050853" w:rsidP="00145E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F65AE">
        <w:rPr>
          <w:rFonts w:ascii="Times New Roman" w:hAnsi="Times New Roman"/>
          <w:sz w:val="28"/>
          <w:szCs w:val="28"/>
        </w:rPr>
        <w:t xml:space="preserve">фонда по договорам социального найма» </w:t>
      </w:r>
    </w:p>
    <w:p w:rsidR="00145E69" w:rsidRDefault="00145E69" w:rsidP="00145E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405"/>
        <w:gridCol w:w="2899"/>
        <w:gridCol w:w="896"/>
        <w:gridCol w:w="414"/>
        <w:gridCol w:w="166"/>
        <w:gridCol w:w="254"/>
        <w:gridCol w:w="720"/>
        <w:gridCol w:w="340"/>
        <w:gridCol w:w="929"/>
        <w:gridCol w:w="466"/>
        <w:gridCol w:w="340"/>
        <w:gridCol w:w="223"/>
        <w:gridCol w:w="767"/>
      </w:tblGrid>
      <w:tr w:rsidR="00FA1F98" w:rsidTr="005131A1">
        <w:tc>
          <w:tcPr>
            <w:tcW w:w="9418" w:type="dxa"/>
            <w:gridSpan w:val="14"/>
          </w:tcPr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 xml:space="preserve">о согласии на </w:t>
            </w:r>
            <w:r w:rsidRPr="005F4D3B">
              <w:rPr>
                <w:rFonts w:ascii="Times New Roman" w:hAnsi="Times New Roman"/>
                <w:sz w:val="24"/>
                <w:szCs w:val="24"/>
              </w:rPr>
              <w:t>обработку персональных данных</w:t>
            </w: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4799" w:type="dxa"/>
            <w:gridSpan w:val="4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г. Тольятти</w:t>
            </w:r>
          </w:p>
        </w:tc>
        <w:tc>
          <w:tcPr>
            <w:tcW w:w="414" w:type="dxa"/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6414F" w:rsidRPr="005F4D3B" w:rsidRDefault="00050853" w:rsidP="0036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D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F4D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1F98" w:rsidTr="005131A1">
        <w:tc>
          <w:tcPr>
            <w:tcW w:w="599" w:type="dxa"/>
          </w:tcPr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8819" w:type="dxa"/>
            <w:gridSpan w:val="13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5379" w:type="dxa"/>
            <w:gridSpan w:val="6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1004" w:type="dxa"/>
            <w:gridSpan w:val="2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414" w:type="dxa"/>
            <w:gridSpan w:val="12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(когда и кем выдан документ)</w:t>
            </w:r>
          </w:p>
        </w:tc>
      </w:tr>
      <w:tr w:rsidR="00FA1F98" w:rsidTr="005131A1">
        <w:tc>
          <w:tcPr>
            <w:tcW w:w="3903" w:type="dxa"/>
            <w:gridSpan w:val="3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проживающи</w:t>
            </w:r>
            <w:proofErr w:type="gramStart"/>
            <w:r w:rsidRPr="005F4D3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5F4D3B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5F4D3B">
              <w:rPr>
                <w:rFonts w:ascii="Times New Roman" w:hAnsi="Times New Roman"/>
                <w:sz w:val="24"/>
                <w:szCs w:val="24"/>
              </w:rPr>
              <w:t>) по адресу:</w:t>
            </w:r>
          </w:p>
        </w:tc>
        <w:tc>
          <w:tcPr>
            <w:tcW w:w="5515" w:type="dxa"/>
            <w:gridSpan w:val="11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 xml:space="preserve">даю свое согласие на обработку моих персональных данных и подтверждаю, что, давая такое согласие, я </w:t>
            </w:r>
            <w:r w:rsidRPr="005F4D3B">
              <w:rPr>
                <w:rFonts w:ascii="Times New Roman" w:hAnsi="Times New Roman"/>
                <w:sz w:val="24"/>
                <w:szCs w:val="24"/>
              </w:rPr>
              <w:t>действую по своей воле и своих интересах.</w:t>
            </w:r>
          </w:p>
        </w:tc>
      </w:tr>
      <w:tr w:rsidR="00FA1F98" w:rsidTr="005131A1">
        <w:tc>
          <w:tcPr>
            <w:tcW w:w="9418" w:type="dxa"/>
            <w:gridSpan w:val="14"/>
          </w:tcPr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Согласие дается мною для целей:</w:t>
            </w:r>
          </w:p>
        </w:tc>
      </w:tr>
      <w:tr w:rsidR="00FA1F98" w:rsidTr="005131A1">
        <w:tc>
          <w:tcPr>
            <w:tcW w:w="9418" w:type="dxa"/>
            <w:gridSpan w:val="14"/>
            <w:tcBorders>
              <w:bottom w:val="single" w:sz="4" w:space="0" w:color="auto"/>
            </w:tcBorders>
          </w:tcPr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98" w:rsidTr="005131A1">
        <w:tc>
          <w:tcPr>
            <w:tcW w:w="9418" w:type="dxa"/>
            <w:gridSpan w:val="14"/>
            <w:tcBorders>
              <w:top w:val="single" w:sz="4" w:space="0" w:color="auto"/>
            </w:tcBorders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>(цель обработки персональных данных)</w:t>
            </w:r>
          </w:p>
        </w:tc>
      </w:tr>
      <w:tr w:rsidR="00FA1F98" w:rsidTr="005131A1">
        <w:tc>
          <w:tcPr>
            <w:tcW w:w="9418" w:type="dxa"/>
            <w:gridSpan w:val="14"/>
          </w:tcPr>
          <w:p w:rsidR="0036414F" w:rsidRPr="005F4D3B" w:rsidRDefault="00050853" w:rsidP="00EB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D3B">
              <w:rPr>
                <w:rFonts w:ascii="Times New Roman" w:hAnsi="Times New Roman"/>
                <w:sz w:val="24"/>
                <w:szCs w:val="24"/>
              </w:rPr>
              <w:t xml:space="preserve">и распространяется на персональные данные, указанные выше и в прилагаемых к заявлению документах, с целью внесения изменения в договор </w:t>
            </w:r>
            <w:r w:rsidRPr="005F4D3B">
              <w:rPr>
                <w:rFonts w:ascii="Times New Roman" w:hAnsi="Times New Roman"/>
                <w:sz w:val="24"/>
                <w:szCs w:val="24"/>
              </w:rPr>
              <w:t>социального найма.</w:t>
            </w:r>
          </w:p>
        </w:tc>
      </w:tr>
      <w:tr w:rsidR="00FA1F98" w:rsidTr="005131A1">
        <w:tc>
          <w:tcPr>
            <w:tcW w:w="9418" w:type="dxa"/>
            <w:gridSpan w:val="14"/>
          </w:tcPr>
          <w:p w:rsidR="00DA43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  <w:proofErr w:type="gramStart"/>
            <w:r w:rsidRPr="005F4D3B">
              <w:rPr>
                <w:rFonts w:ascii="Times New Roman" w:hAnsi="Times New Roman"/>
                <w:sz w:val="24"/>
                <w:szCs w:val="24"/>
              </w:rPr>
      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а также осуществление иных действий с учетом федерального законодательства.</w:t>
            </w:r>
            <w:proofErr w:type="gramEnd"/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DA434F" w:rsidRPr="005F4D3B" w:rsidRDefault="00DA43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1F98" w:rsidTr="005131A1">
        <w:tc>
          <w:tcPr>
            <w:tcW w:w="9418" w:type="dxa"/>
            <w:gridSpan w:val="14"/>
          </w:tcPr>
          <w:p w:rsidR="00DA434F" w:rsidRPr="005F4D3B" w:rsidRDefault="00DA434F">
            <w:pPr>
              <w:rPr>
                <w:sz w:val="2"/>
                <w:szCs w:val="2"/>
              </w:rPr>
            </w:pPr>
          </w:p>
          <w:tbl>
            <w:tblPr>
              <w:tblW w:w="9214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136"/>
              <w:gridCol w:w="4078"/>
            </w:tblGrid>
            <w:tr w:rsidR="00FA1F98" w:rsidTr="00DA434F">
              <w:trPr>
                <w:trHeight w:val="30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050853" w:rsidP="00513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Операторы персональных данных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050853" w:rsidP="005131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Адрес</w:t>
                  </w:r>
                </w:p>
              </w:tc>
            </w:tr>
            <w:tr w:rsidR="00FA1F98" w:rsidTr="00DA434F">
              <w:trPr>
                <w:trHeight w:val="419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5131A1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Адрес:</w:t>
                  </w:r>
                </w:p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445011, Самарская обл.,</w:t>
                  </w:r>
                </w:p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г. Тольятти, пл. Свободы, 4</w:t>
                  </w:r>
                </w:p>
              </w:tc>
            </w:tr>
            <w:tr w:rsidR="00FA1F98" w:rsidTr="00DA434F">
              <w:trPr>
                <w:trHeight w:val="419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Адрес:</w:t>
                  </w:r>
                </w:p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>445010, Самарская обл.,</w:t>
                  </w:r>
                </w:p>
                <w:p w:rsidR="005131A1" w:rsidRPr="005F4D3B" w:rsidRDefault="00050853" w:rsidP="00DA43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F4D3B">
                    <w:rPr>
                      <w:rFonts w:ascii="Times New Roman" w:hAnsi="Times New Roman"/>
                    </w:rPr>
                    <w:t xml:space="preserve">г. Тольятти, ул. </w:t>
                  </w:r>
                  <w:proofErr w:type="gramStart"/>
                  <w:r w:rsidRPr="005F4D3B">
                    <w:rPr>
                      <w:rFonts w:ascii="Times New Roman" w:hAnsi="Times New Roman"/>
                    </w:rPr>
                    <w:t>Советская</w:t>
                  </w:r>
                  <w:proofErr w:type="gramEnd"/>
                  <w:r w:rsidRPr="005F4D3B">
                    <w:rPr>
                      <w:rFonts w:ascii="Times New Roman" w:hAnsi="Times New Roman"/>
                    </w:rPr>
                    <w:t>, 51а</w:t>
                  </w:r>
                </w:p>
              </w:tc>
            </w:tr>
          </w:tbl>
          <w:p w:rsidR="0036414F" w:rsidRPr="005F4D3B" w:rsidRDefault="0036414F" w:rsidP="00EB0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62B4" w:rsidRDefault="00B762B4" w:rsidP="0036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2B4" w:rsidRDefault="00050853" w:rsidP="0036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Данное согласие действует с «______» ____________________________ 20_______</w:t>
      </w:r>
    </w:p>
    <w:p w:rsidR="00B762B4" w:rsidRDefault="00B762B4" w:rsidP="0036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14F" w:rsidRPr="0036414F" w:rsidRDefault="00050853" w:rsidP="0036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14F">
        <w:rPr>
          <w:rFonts w:ascii="Times New Roman" w:hAnsi="Times New Roman"/>
          <w:sz w:val="24"/>
          <w:szCs w:val="24"/>
        </w:rPr>
        <w:t>Ф.И.О., подпись лица, давшего согласие</w:t>
      </w:r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sectPr w:rsidR="0036414F" w:rsidRPr="0036414F" w:rsidSect="006B5D5E">
      <w:pgSz w:w="11906" w:h="16838"/>
      <w:pgMar w:top="1134" w:right="850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53" w:rsidRDefault="00050853" w:rsidP="004D3CD8">
      <w:pPr>
        <w:spacing w:after="0" w:line="240" w:lineRule="auto"/>
      </w:pPr>
      <w:r>
        <w:separator/>
      </w:r>
    </w:p>
  </w:endnote>
  <w:endnote w:type="continuationSeparator" w:id="0">
    <w:p w:rsidR="00050853" w:rsidRDefault="00050853" w:rsidP="004D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53" w:rsidRDefault="00050853" w:rsidP="004D3CD8">
      <w:pPr>
        <w:spacing w:after="0" w:line="240" w:lineRule="auto"/>
      </w:pPr>
      <w:r>
        <w:separator/>
      </w:r>
    </w:p>
  </w:footnote>
  <w:footnote w:type="continuationSeparator" w:id="0">
    <w:p w:rsidR="00050853" w:rsidRDefault="00050853" w:rsidP="004D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822"/>
    <w:multiLevelType w:val="hybridMultilevel"/>
    <w:tmpl w:val="FFFFFFFF"/>
    <w:lvl w:ilvl="0" w:tplc="2F6496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DE0F5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58FC499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98246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566F1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56C4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8255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8AFF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D98CD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B13B4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cs="Times New Roman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57346CA"/>
    <w:multiLevelType w:val="hybridMultilevel"/>
    <w:tmpl w:val="FFFFFFFF"/>
    <w:lvl w:ilvl="0" w:tplc="02B8C33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D7682E4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340C9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D70031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824ABF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D7488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780894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A32298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50AED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4727A70"/>
    <w:multiLevelType w:val="hybridMultilevel"/>
    <w:tmpl w:val="FB965DF8"/>
    <w:lvl w:ilvl="0" w:tplc="3072F6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3A00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6AEB6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1062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580A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ACEC55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0A638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856B5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3CE8E6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396E5D"/>
    <w:multiLevelType w:val="hybridMultilevel"/>
    <w:tmpl w:val="FFFFFFFF"/>
    <w:lvl w:ilvl="0" w:tplc="0B44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B29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A29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CECC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A5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1CF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46C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63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048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8204DB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683"/>
    <w:rsid w:val="00005DB6"/>
    <w:rsid w:val="000065F7"/>
    <w:rsid w:val="00014152"/>
    <w:rsid w:val="00030EDD"/>
    <w:rsid w:val="00033427"/>
    <w:rsid w:val="0004274D"/>
    <w:rsid w:val="00044DC9"/>
    <w:rsid w:val="00050853"/>
    <w:rsid w:val="00053436"/>
    <w:rsid w:val="00061048"/>
    <w:rsid w:val="000868AE"/>
    <w:rsid w:val="00090A62"/>
    <w:rsid w:val="00096316"/>
    <w:rsid w:val="00096FDC"/>
    <w:rsid w:val="000B1545"/>
    <w:rsid w:val="000C60CB"/>
    <w:rsid w:val="000D6095"/>
    <w:rsid w:val="000D7E2C"/>
    <w:rsid w:val="000E024F"/>
    <w:rsid w:val="000F198A"/>
    <w:rsid w:val="000F3783"/>
    <w:rsid w:val="0010324F"/>
    <w:rsid w:val="00105F5F"/>
    <w:rsid w:val="00115F9C"/>
    <w:rsid w:val="00121CAB"/>
    <w:rsid w:val="001271C4"/>
    <w:rsid w:val="001300FC"/>
    <w:rsid w:val="00132FF1"/>
    <w:rsid w:val="001332D7"/>
    <w:rsid w:val="001418EF"/>
    <w:rsid w:val="00145A70"/>
    <w:rsid w:val="00145E69"/>
    <w:rsid w:val="00145FDA"/>
    <w:rsid w:val="00153B27"/>
    <w:rsid w:val="00160752"/>
    <w:rsid w:val="0016584B"/>
    <w:rsid w:val="00172067"/>
    <w:rsid w:val="00184862"/>
    <w:rsid w:val="001877C2"/>
    <w:rsid w:val="001B1E1B"/>
    <w:rsid w:val="001C0195"/>
    <w:rsid w:val="001C5401"/>
    <w:rsid w:val="001E38C2"/>
    <w:rsid w:val="001E76A4"/>
    <w:rsid w:val="00205C2C"/>
    <w:rsid w:val="00210551"/>
    <w:rsid w:val="00211569"/>
    <w:rsid w:val="00222CE1"/>
    <w:rsid w:val="00227709"/>
    <w:rsid w:val="002310E9"/>
    <w:rsid w:val="00240322"/>
    <w:rsid w:val="002455F7"/>
    <w:rsid w:val="002805AB"/>
    <w:rsid w:val="0028282D"/>
    <w:rsid w:val="002C1676"/>
    <w:rsid w:val="002C43D2"/>
    <w:rsid w:val="002C681E"/>
    <w:rsid w:val="002C711C"/>
    <w:rsid w:val="002E5051"/>
    <w:rsid w:val="002F1D45"/>
    <w:rsid w:val="002F209A"/>
    <w:rsid w:val="002F602A"/>
    <w:rsid w:val="003008ED"/>
    <w:rsid w:val="00302119"/>
    <w:rsid w:val="003035B4"/>
    <w:rsid w:val="00305078"/>
    <w:rsid w:val="003062EF"/>
    <w:rsid w:val="00314730"/>
    <w:rsid w:val="00325EDC"/>
    <w:rsid w:val="00332077"/>
    <w:rsid w:val="00337934"/>
    <w:rsid w:val="00347DC1"/>
    <w:rsid w:val="003516D7"/>
    <w:rsid w:val="0036414F"/>
    <w:rsid w:val="00373A61"/>
    <w:rsid w:val="0038399C"/>
    <w:rsid w:val="00383BA8"/>
    <w:rsid w:val="003911EE"/>
    <w:rsid w:val="00394F74"/>
    <w:rsid w:val="003960D0"/>
    <w:rsid w:val="0039765B"/>
    <w:rsid w:val="003A3A28"/>
    <w:rsid w:val="003A45F7"/>
    <w:rsid w:val="003A4DEF"/>
    <w:rsid w:val="003A6666"/>
    <w:rsid w:val="003C13E2"/>
    <w:rsid w:val="003D7683"/>
    <w:rsid w:val="003E77FF"/>
    <w:rsid w:val="00400781"/>
    <w:rsid w:val="00422A3B"/>
    <w:rsid w:val="00431021"/>
    <w:rsid w:val="004344DE"/>
    <w:rsid w:val="00452483"/>
    <w:rsid w:val="00453D2C"/>
    <w:rsid w:val="00483235"/>
    <w:rsid w:val="0049134D"/>
    <w:rsid w:val="004A5A5B"/>
    <w:rsid w:val="004B38BA"/>
    <w:rsid w:val="004B7D29"/>
    <w:rsid w:val="004D3CD8"/>
    <w:rsid w:val="004D7E00"/>
    <w:rsid w:val="004E5677"/>
    <w:rsid w:val="004F641D"/>
    <w:rsid w:val="005016C8"/>
    <w:rsid w:val="0050337A"/>
    <w:rsid w:val="005127D7"/>
    <w:rsid w:val="005131A1"/>
    <w:rsid w:val="00524094"/>
    <w:rsid w:val="005358EB"/>
    <w:rsid w:val="00535A22"/>
    <w:rsid w:val="00540987"/>
    <w:rsid w:val="00583FEE"/>
    <w:rsid w:val="00584308"/>
    <w:rsid w:val="00593369"/>
    <w:rsid w:val="00597E79"/>
    <w:rsid w:val="005A392D"/>
    <w:rsid w:val="005A5980"/>
    <w:rsid w:val="005B2C89"/>
    <w:rsid w:val="005B6157"/>
    <w:rsid w:val="005B7263"/>
    <w:rsid w:val="005E77AA"/>
    <w:rsid w:val="005F4D3B"/>
    <w:rsid w:val="00626588"/>
    <w:rsid w:val="006406E7"/>
    <w:rsid w:val="0064561A"/>
    <w:rsid w:val="00656ACB"/>
    <w:rsid w:val="00657390"/>
    <w:rsid w:val="0067216E"/>
    <w:rsid w:val="00685770"/>
    <w:rsid w:val="006864AF"/>
    <w:rsid w:val="00693126"/>
    <w:rsid w:val="006A34CE"/>
    <w:rsid w:val="006A3C52"/>
    <w:rsid w:val="006B5D5E"/>
    <w:rsid w:val="006B668B"/>
    <w:rsid w:val="006D3446"/>
    <w:rsid w:val="006D74D9"/>
    <w:rsid w:val="006F25D4"/>
    <w:rsid w:val="006F47EA"/>
    <w:rsid w:val="007030D1"/>
    <w:rsid w:val="007047CF"/>
    <w:rsid w:val="0071308B"/>
    <w:rsid w:val="007261CD"/>
    <w:rsid w:val="007277E2"/>
    <w:rsid w:val="00743F93"/>
    <w:rsid w:val="00757960"/>
    <w:rsid w:val="00764F1D"/>
    <w:rsid w:val="007650CE"/>
    <w:rsid w:val="00772DAE"/>
    <w:rsid w:val="00782024"/>
    <w:rsid w:val="00793AAC"/>
    <w:rsid w:val="007A6013"/>
    <w:rsid w:val="007A65C5"/>
    <w:rsid w:val="007C5691"/>
    <w:rsid w:val="007C76A9"/>
    <w:rsid w:val="007C7B8B"/>
    <w:rsid w:val="007D192C"/>
    <w:rsid w:val="007E1BFD"/>
    <w:rsid w:val="007E353A"/>
    <w:rsid w:val="007E7B8C"/>
    <w:rsid w:val="007F6C82"/>
    <w:rsid w:val="00820691"/>
    <w:rsid w:val="008275A1"/>
    <w:rsid w:val="0083592F"/>
    <w:rsid w:val="008470E5"/>
    <w:rsid w:val="00856499"/>
    <w:rsid w:val="008729CD"/>
    <w:rsid w:val="00881ACF"/>
    <w:rsid w:val="0088658A"/>
    <w:rsid w:val="0089349F"/>
    <w:rsid w:val="008A5D8C"/>
    <w:rsid w:val="008B267C"/>
    <w:rsid w:val="008B6BA1"/>
    <w:rsid w:val="008C2BE4"/>
    <w:rsid w:val="008C43BD"/>
    <w:rsid w:val="008D630B"/>
    <w:rsid w:val="008E5680"/>
    <w:rsid w:val="00903693"/>
    <w:rsid w:val="009123A8"/>
    <w:rsid w:val="009134B6"/>
    <w:rsid w:val="0091725F"/>
    <w:rsid w:val="00927EA9"/>
    <w:rsid w:val="00941A4F"/>
    <w:rsid w:val="00964684"/>
    <w:rsid w:val="009736D7"/>
    <w:rsid w:val="00982697"/>
    <w:rsid w:val="00994B1E"/>
    <w:rsid w:val="009C44A8"/>
    <w:rsid w:val="009C5E69"/>
    <w:rsid w:val="009F10E3"/>
    <w:rsid w:val="00A12D8D"/>
    <w:rsid w:val="00A40E78"/>
    <w:rsid w:val="00A4153E"/>
    <w:rsid w:val="00A575D7"/>
    <w:rsid w:val="00A91D2D"/>
    <w:rsid w:val="00A94768"/>
    <w:rsid w:val="00AA12D2"/>
    <w:rsid w:val="00AA4F87"/>
    <w:rsid w:val="00AB1F6C"/>
    <w:rsid w:val="00AC2B1A"/>
    <w:rsid w:val="00AE0FF8"/>
    <w:rsid w:val="00AF2ADF"/>
    <w:rsid w:val="00AF5BF8"/>
    <w:rsid w:val="00AF65AE"/>
    <w:rsid w:val="00B00BAF"/>
    <w:rsid w:val="00B333FE"/>
    <w:rsid w:val="00B35C16"/>
    <w:rsid w:val="00B41545"/>
    <w:rsid w:val="00B451B7"/>
    <w:rsid w:val="00B762B4"/>
    <w:rsid w:val="00B84C39"/>
    <w:rsid w:val="00BA1884"/>
    <w:rsid w:val="00BC5A1C"/>
    <w:rsid w:val="00BD7534"/>
    <w:rsid w:val="00BF60B7"/>
    <w:rsid w:val="00C04CEA"/>
    <w:rsid w:val="00C10920"/>
    <w:rsid w:val="00C12939"/>
    <w:rsid w:val="00C13387"/>
    <w:rsid w:val="00C172C0"/>
    <w:rsid w:val="00C22F20"/>
    <w:rsid w:val="00C42B75"/>
    <w:rsid w:val="00C455BA"/>
    <w:rsid w:val="00C53C08"/>
    <w:rsid w:val="00C57F1E"/>
    <w:rsid w:val="00C61290"/>
    <w:rsid w:val="00C73AD6"/>
    <w:rsid w:val="00C751EE"/>
    <w:rsid w:val="00C80F07"/>
    <w:rsid w:val="00C8131F"/>
    <w:rsid w:val="00C93600"/>
    <w:rsid w:val="00C97221"/>
    <w:rsid w:val="00CA7824"/>
    <w:rsid w:val="00CB0ED5"/>
    <w:rsid w:val="00CC4D5B"/>
    <w:rsid w:val="00CD30FD"/>
    <w:rsid w:val="00CD6E6E"/>
    <w:rsid w:val="00CF4AD7"/>
    <w:rsid w:val="00CF74B5"/>
    <w:rsid w:val="00CF7BA2"/>
    <w:rsid w:val="00D069C9"/>
    <w:rsid w:val="00D0799B"/>
    <w:rsid w:val="00D07F69"/>
    <w:rsid w:val="00D27F41"/>
    <w:rsid w:val="00D36240"/>
    <w:rsid w:val="00D37D0D"/>
    <w:rsid w:val="00D51937"/>
    <w:rsid w:val="00D57255"/>
    <w:rsid w:val="00D7220A"/>
    <w:rsid w:val="00D74241"/>
    <w:rsid w:val="00D7673D"/>
    <w:rsid w:val="00D76FC3"/>
    <w:rsid w:val="00D7755E"/>
    <w:rsid w:val="00D77E20"/>
    <w:rsid w:val="00D811AD"/>
    <w:rsid w:val="00D86389"/>
    <w:rsid w:val="00D91C4C"/>
    <w:rsid w:val="00DA434F"/>
    <w:rsid w:val="00DB1077"/>
    <w:rsid w:val="00DC3FBC"/>
    <w:rsid w:val="00DC4814"/>
    <w:rsid w:val="00DE2566"/>
    <w:rsid w:val="00DE4332"/>
    <w:rsid w:val="00DF34A3"/>
    <w:rsid w:val="00E0551E"/>
    <w:rsid w:val="00E11D7B"/>
    <w:rsid w:val="00E17221"/>
    <w:rsid w:val="00E22D25"/>
    <w:rsid w:val="00E25999"/>
    <w:rsid w:val="00E32B4A"/>
    <w:rsid w:val="00E45797"/>
    <w:rsid w:val="00E4616F"/>
    <w:rsid w:val="00E54639"/>
    <w:rsid w:val="00E569D6"/>
    <w:rsid w:val="00E65A76"/>
    <w:rsid w:val="00E73793"/>
    <w:rsid w:val="00E75E2A"/>
    <w:rsid w:val="00E83F6D"/>
    <w:rsid w:val="00E96C6B"/>
    <w:rsid w:val="00EB0345"/>
    <w:rsid w:val="00EB47C9"/>
    <w:rsid w:val="00EC04AF"/>
    <w:rsid w:val="00EE0493"/>
    <w:rsid w:val="00F03A48"/>
    <w:rsid w:val="00F12E27"/>
    <w:rsid w:val="00F22E4D"/>
    <w:rsid w:val="00F24303"/>
    <w:rsid w:val="00F251F6"/>
    <w:rsid w:val="00F33D29"/>
    <w:rsid w:val="00F42E94"/>
    <w:rsid w:val="00F542F1"/>
    <w:rsid w:val="00F55502"/>
    <w:rsid w:val="00F608F3"/>
    <w:rsid w:val="00F65C4A"/>
    <w:rsid w:val="00F709B5"/>
    <w:rsid w:val="00F73F37"/>
    <w:rsid w:val="00F87BA4"/>
    <w:rsid w:val="00F92D6B"/>
    <w:rsid w:val="00F94688"/>
    <w:rsid w:val="00FA1F98"/>
    <w:rsid w:val="00FA773A"/>
    <w:rsid w:val="00FB6997"/>
    <w:rsid w:val="00FC1121"/>
    <w:rsid w:val="00FC59CF"/>
    <w:rsid w:val="00FD047F"/>
    <w:rsid w:val="00FD2B66"/>
    <w:rsid w:val="00FE5A25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2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2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2F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5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6406E7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E0551E"/>
    <w:pPr>
      <w:widowControl w:val="0"/>
      <w:numPr>
        <w:ilvl w:val="2"/>
        <w:numId w:val="5"/>
      </w:numPr>
      <w:shd w:val="clear" w:color="auto" w:fill="CCFFFF"/>
      <w:autoSpaceDE w:val="0"/>
      <w:autoSpaceDN w:val="0"/>
      <w:adjustRightInd w:val="0"/>
      <w:jc w:val="both"/>
    </w:pPr>
    <w:rPr>
      <w:rFonts w:ascii="Times New Roman" w:hAnsi="Times New Roman"/>
      <w:bCs/>
      <w:sz w:val="24"/>
      <w:szCs w:val="24"/>
    </w:rPr>
  </w:style>
  <w:style w:type="paragraph" w:styleId="a7">
    <w:name w:val="header"/>
    <w:basedOn w:val="a"/>
    <w:link w:val="a8"/>
    <w:uiPriority w:val="99"/>
    <w:rsid w:val="00FB69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B6997"/>
    <w:rPr>
      <w:rFonts w:cs="Times New Roman"/>
    </w:rPr>
  </w:style>
  <w:style w:type="paragraph" w:styleId="a9">
    <w:name w:val="footer"/>
    <w:basedOn w:val="a"/>
    <w:link w:val="aa"/>
    <w:uiPriority w:val="99"/>
    <w:rsid w:val="00FB69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B699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fc63.ru" TargetMode="External"/><Relationship Id="rId18" Type="http://schemas.openxmlformats.org/officeDocument/2006/relationships/hyperlink" Target="https://login.consultant.ru/link/?req=doc&amp;base=RLAW256&amp;n=168080&amp;dst=100521" TargetMode="External"/><Relationship Id="rId26" Type="http://schemas.openxmlformats.org/officeDocument/2006/relationships/hyperlink" Target="https://login.consultant.ru/link/?req=doc&amp;base=LAW&amp;n=482692&amp;dst=100161" TargetMode="External"/><Relationship Id="rId39" Type="http://schemas.openxmlformats.org/officeDocument/2006/relationships/hyperlink" Target="https://login.consultant.ru/link/?req=doc&amp;base=LAW&amp;n=482692&amp;dst=1001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7169&amp;dst=100069" TargetMode="External"/><Relationship Id="rId34" Type="http://schemas.openxmlformats.org/officeDocument/2006/relationships/hyperlink" Target="https://login.consultant.ru/link/?req=doc&amp;base=LAW&amp;n=482692&amp;dst=100182" TargetMode="External"/><Relationship Id="rId42" Type="http://schemas.openxmlformats.org/officeDocument/2006/relationships/hyperlink" Target="https://login.consultant.ru/link/?req=doc&amp;base=LAW&amp;n=507296&amp;dst=1012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fc63.samregion.ru" TargetMode="External"/><Relationship Id="rId17" Type="http://schemas.openxmlformats.org/officeDocument/2006/relationships/hyperlink" Target="https://minzdrav.gov.ru/" TargetMode="External"/><Relationship Id="rId25" Type="http://schemas.openxmlformats.org/officeDocument/2006/relationships/hyperlink" Target="https://login.consultant.ru/link/?req=doc&amp;base=LAW&amp;n=482692&amp;dst=475" TargetMode="External"/><Relationship Id="rId33" Type="http://schemas.openxmlformats.org/officeDocument/2006/relationships/hyperlink" Target="https://login.consultant.ru/link/?req=doc&amp;base=LAW&amp;n=482692&amp;dst=100178" TargetMode="External"/><Relationship Id="rId38" Type="http://schemas.openxmlformats.org/officeDocument/2006/relationships/hyperlink" Target="https://login.consultant.ru/link/?req=doc&amp;base=LAW&amp;n=482692&amp;dst=100182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fr.gov.ru/" TargetMode="External"/><Relationship Id="rId20" Type="http://schemas.openxmlformats.org/officeDocument/2006/relationships/hyperlink" Target="https://login.consultant.ru/link/?req=doc&amp;base=RLAW256&amp;n=168080&amp;dst=100521" TargetMode="External"/><Relationship Id="rId29" Type="http://schemas.openxmlformats.org/officeDocument/2006/relationships/hyperlink" Target="https://login.consultant.ru/link/?req=doc&amp;base=LAW&amp;n=482692&amp;dst=100182" TargetMode="External"/><Relationship Id="rId41" Type="http://schemas.openxmlformats.org/officeDocument/2006/relationships/hyperlink" Target="https://login.consultant.ru/link/?req=doc&amp;base=LAW&amp;n=507296&amp;dst=1004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gl.ru/structure/department/about-departament-%20po-voprosam-semi-opeki-i-popechitelstva/" TargetMode="External"/><Relationship Id="rId24" Type="http://schemas.openxmlformats.org/officeDocument/2006/relationships/hyperlink" Target="https://login.consultant.ru/link/?req=doc&amp;base=LAW&amp;n=482692&amp;dst=475" TargetMode="External"/><Relationship Id="rId32" Type="http://schemas.openxmlformats.org/officeDocument/2006/relationships/hyperlink" Target="https://login.consultant.ru/link/?req=doc&amp;base=LAW&amp;n=482692&amp;dst=100169" TargetMode="External"/><Relationship Id="rId37" Type="http://schemas.openxmlformats.org/officeDocument/2006/relationships/hyperlink" Target="https://login.consultant.ru/link/?req=doc&amp;base=LAW&amp;n=482692&amp;dst=100178" TargetMode="External"/><Relationship Id="rId40" Type="http://schemas.openxmlformats.org/officeDocument/2006/relationships/hyperlink" Target="https://login.consultant.ru/link/?req=doc&amp;base=LAW&amp;n=507296&amp;dst=100473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&#1084;&#1074;&#1076;.&#1088;&#1092;/" TargetMode="External"/><Relationship Id="rId23" Type="http://schemas.openxmlformats.org/officeDocument/2006/relationships/hyperlink" Target="https://login.consultant.ru/link/?req=doc&amp;base=LAW&amp;n=482692&amp;dst=465" TargetMode="External"/><Relationship Id="rId28" Type="http://schemas.openxmlformats.org/officeDocument/2006/relationships/hyperlink" Target="https://login.consultant.ru/link/?req=doc&amp;base=LAW&amp;n=482692&amp;dst=100178" TargetMode="External"/><Relationship Id="rId36" Type="http://schemas.openxmlformats.org/officeDocument/2006/relationships/hyperlink" Target="https://login.consultant.ru/link/?req=doc&amp;base=LAW&amp;n=482692&amp;dst=100169" TargetMode="External"/><Relationship Id="rId10" Type="http://schemas.openxmlformats.org/officeDocument/2006/relationships/hyperlink" Target="https://tgl.ru/structure/department/about-departament-po-upravleniyu-municipalnym-imuschestvom/" TargetMode="External"/><Relationship Id="rId19" Type="http://schemas.openxmlformats.org/officeDocument/2006/relationships/hyperlink" Target="https://login.consultant.ru/link/?req=doc&amp;base=RLAW256&amp;n=168080&amp;dst=100521" TargetMode="External"/><Relationship Id="rId31" Type="http://schemas.openxmlformats.org/officeDocument/2006/relationships/hyperlink" Target="https://login.consultant.ru/link/?req=doc&amp;base=LAW&amp;n=482692&amp;dst=100161" TargetMode="External"/><Relationship Id="rId44" Type="http://schemas.openxmlformats.org/officeDocument/2006/relationships/hyperlink" Target="https://login.consultant.ru/link/?req=doc&amp;base=LAW&amp;n=507296&amp;dst=1012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umi@tgl.ru" TargetMode="External"/><Relationship Id="rId14" Type="http://schemas.openxmlformats.org/officeDocument/2006/relationships/hyperlink" Target="http://mfc63.samregion.ru" TargetMode="External"/><Relationship Id="rId22" Type="http://schemas.openxmlformats.org/officeDocument/2006/relationships/hyperlink" Target="https://login.consultant.ru/link/?req=doc&amp;base=LAW&amp;n=493210&amp;dst=854" TargetMode="External"/><Relationship Id="rId27" Type="http://schemas.openxmlformats.org/officeDocument/2006/relationships/hyperlink" Target="https://login.consultant.ru/link/?req=doc&amp;base=LAW&amp;n=482692&amp;dst=100169" TargetMode="External"/><Relationship Id="rId30" Type="http://schemas.openxmlformats.org/officeDocument/2006/relationships/hyperlink" Target="https://login.consultant.ru/link/?req=doc&amp;base=LAW&amp;n=482692&amp;dst=100185" TargetMode="External"/><Relationship Id="rId35" Type="http://schemas.openxmlformats.org/officeDocument/2006/relationships/hyperlink" Target="https://login.consultant.ru/link/?req=doc&amp;base=LAW&amp;n=482692&amp;dst=100185" TargetMode="External"/><Relationship Id="rId43" Type="http://schemas.openxmlformats.org/officeDocument/2006/relationships/hyperlink" Target="https://login.consultant.ru/link/?req=doc&amp;base=LAW&amp;n=507296&amp;dst=100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619D-5686-434D-A92E-3F6CF0E5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11348</Words>
  <Characters>64688</Characters>
  <Application>Microsoft Office Word</Application>
  <DocSecurity>2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Тольятти Самарской области от 15.02.2018 N 442-п/1(ред. от 13.04.2023)"Об утверждении Административного регламента предоставления муниципальной услуги "Изменение (расторжение) договора социального найма жилого</vt:lpstr>
    </vt:vector>
  </TitlesOfParts>
  <Company>КонсультантПлюс Версия 4022.00.55</Company>
  <LinksUpToDate>false</LinksUpToDate>
  <CharactersWithSpaces>75885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Тольятти Самарской области от 15.02.2018 N 442-п/1(ред. от 13.04.2023)"Об утверждении Административного регламента предоставления муниципальной услуги "Изменение (расторжение) договора социального найма жилого</dc:title>
  <dc:creator>Минеева Татьяна Дмитриевна</dc:creator>
  <cp:lastModifiedBy>Минеева Татьяна Дмитриевна</cp:lastModifiedBy>
  <cp:revision>3</cp:revision>
  <cp:lastPrinted>2025-09-19T08:21:00Z</cp:lastPrinted>
  <dcterms:created xsi:type="dcterms:W3CDTF">2025-10-16T10:44:00Z</dcterms:created>
  <dcterms:modified xsi:type="dcterms:W3CDTF">2025-10-16T10:48:00Z</dcterms:modified>
</cp:coreProperties>
</file>