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9" w:rsidRPr="009D25B0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9D25B0">
        <w:rPr>
          <w:rFonts w:ascii="Times New Roman" w:hAnsi="Times New Roman" w:cs="Times New Roman"/>
        </w:rPr>
        <w:t xml:space="preserve">Приложение </w:t>
      </w:r>
      <w:r w:rsidR="004D1B15" w:rsidRPr="009D25B0">
        <w:rPr>
          <w:rFonts w:ascii="Times New Roman" w:hAnsi="Times New Roman" w:cs="Times New Roman"/>
        </w:rPr>
        <w:t>2</w:t>
      </w:r>
    </w:p>
    <w:p w:rsidR="00D43019" w:rsidRPr="009D25B0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D25B0">
        <w:rPr>
          <w:rFonts w:ascii="Times New Roman" w:hAnsi="Times New Roman" w:cs="Times New Roman"/>
        </w:rPr>
        <w:t>к постановлению администрации</w:t>
      </w:r>
    </w:p>
    <w:p w:rsidR="00D43019" w:rsidRPr="009D25B0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D25B0">
        <w:rPr>
          <w:rFonts w:ascii="Times New Roman" w:hAnsi="Times New Roman" w:cs="Times New Roman"/>
        </w:rPr>
        <w:t xml:space="preserve"> городского округа Тольятти</w:t>
      </w:r>
    </w:p>
    <w:p w:rsidR="00D43019" w:rsidRPr="009D25B0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D25B0">
        <w:rPr>
          <w:rFonts w:ascii="Times New Roman" w:hAnsi="Times New Roman" w:cs="Times New Roman"/>
        </w:rPr>
        <w:t>от____________№_________</w:t>
      </w:r>
    </w:p>
    <w:p w:rsidR="00D43019" w:rsidRPr="009D25B0" w:rsidRDefault="00D43019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73B62" w:rsidRPr="009D25B0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73B62" w:rsidRPr="009D25B0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80A30" w:rsidRPr="009D25B0" w:rsidRDefault="00280A30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D25B0">
        <w:rPr>
          <w:rFonts w:ascii="Times New Roman" w:hAnsi="Times New Roman" w:cs="Times New Roman"/>
        </w:rPr>
        <w:t>Таблица № 9 (2023 год)</w:t>
      </w:r>
    </w:p>
    <w:p w:rsidR="00D73B62" w:rsidRPr="009D25B0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W w:w="5160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8637"/>
      </w:tblGrid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D25B0">
              <w:rPr>
                <w:rFonts w:ascii="Times New Roman" w:hAnsi="Times New Roman" w:cs="Times New Roman"/>
              </w:rPr>
              <w:t>п</w:t>
            </w:r>
            <w:proofErr w:type="gramEnd"/>
            <w:r w:rsidRPr="009D25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Адрес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25B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25B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Аукционы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1.1. 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б-р Татищева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9D25B0">
              <w:rPr>
                <w:rFonts w:ascii="Times New Roman" w:hAnsi="Times New Roman" w:cs="Times New Roman"/>
              </w:rPr>
              <w:t>Сквер 13 кв.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Итого по району:</w:t>
            </w:r>
            <w:r w:rsidRPr="009D25B0">
              <w:t xml:space="preserve"> </w:t>
            </w:r>
            <w:r w:rsidRPr="009D25B0">
              <w:rPr>
                <w:rFonts w:ascii="Times New Roman" w:hAnsi="Times New Roman" w:cs="Times New Roman"/>
              </w:rPr>
              <w:t>738</w:t>
            </w:r>
            <w:r w:rsidRPr="009D25B0">
              <w:t xml:space="preserve"> </w:t>
            </w:r>
            <w:r w:rsidRPr="009D25B0">
              <w:rPr>
                <w:rFonts w:ascii="Times New Roman" w:hAnsi="Times New Roman" w:cs="Times New Roman"/>
              </w:rPr>
              <w:t xml:space="preserve">тыс. руб. 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9D25B0">
              <w:rPr>
                <w:rFonts w:ascii="Times New Roman" w:hAnsi="Times New Roman" w:cs="Times New Roman"/>
              </w:rPr>
              <w:t>Парк Центрального района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Аллея по ул. Жилина 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Центральная площадь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Сквер </w:t>
            </w:r>
            <w:proofErr w:type="spellStart"/>
            <w:r w:rsidRPr="009D25B0">
              <w:rPr>
                <w:rFonts w:ascii="Times New Roman" w:hAnsi="Times New Roman" w:cs="Times New Roman"/>
              </w:rPr>
              <w:t>мкр</w:t>
            </w:r>
            <w:proofErr w:type="spellEnd"/>
            <w:r w:rsidRPr="009D25B0">
              <w:rPr>
                <w:rFonts w:ascii="Times New Roman" w:hAnsi="Times New Roman" w:cs="Times New Roman"/>
              </w:rPr>
              <w:t>. «Северный»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Сквер 72 квартала (Ленинградский сквер)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D25B0">
              <w:rPr>
                <w:rFonts w:ascii="Times New Roman" w:hAnsi="Times New Roman" w:cs="Times New Roman"/>
              </w:rPr>
              <w:t>Пешеходная дорожка от ул. Лесной до школы №21</w:t>
            </w:r>
            <w:proofErr w:type="gramEnd"/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территория западнее дома 46  по ул. </w:t>
            </w:r>
            <w:proofErr w:type="gramStart"/>
            <w:r w:rsidRPr="009D25B0">
              <w:rPr>
                <w:rFonts w:ascii="Times New Roman" w:hAnsi="Times New Roman" w:cs="Times New Roman"/>
              </w:rPr>
              <w:t>Лесной</w:t>
            </w:r>
            <w:proofErr w:type="gramEnd"/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Итого по району: 878 тыс. руб.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Комсомольский район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В районе ул. Л. Чайкиной, 71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Набережная Комсомольского района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Футбольное поле в </w:t>
            </w:r>
            <w:proofErr w:type="spellStart"/>
            <w:r w:rsidRPr="009D25B0">
              <w:rPr>
                <w:rFonts w:ascii="Times New Roman" w:hAnsi="Times New Roman" w:cs="Times New Roman"/>
              </w:rPr>
              <w:t>мкр</w:t>
            </w:r>
            <w:proofErr w:type="spellEnd"/>
            <w:r w:rsidRPr="009D25B0">
              <w:rPr>
                <w:rFonts w:ascii="Times New Roman" w:hAnsi="Times New Roman" w:cs="Times New Roman"/>
              </w:rPr>
              <w:t>. Федоровка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Итого по району: 602 тыс. руб.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Итого по мероприятию: 2 218 тыс. руб.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1.2. 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lastRenderedPageBreak/>
              <w:t>Автозаводский район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Квартал 1</w:t>
            </w:r>
          </w:p>
        </w:tc>
      </w:tr>
      <w:tr w:rsidR="009D25B0" w:rsidRPr="009D25B0" w:rsidTr="006162C8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Квартал 2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Квартал  3 </w:t>
            </w:r>
          </w:p>
        </w:tc>
      </w:tr>
      <w:tr w:rsidR="009D25B0" w:rsidRPr="009D25B0" w:rsidTr="006162C8"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Квартал  3а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Квартал  4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Квартал  5 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Квартал  6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Квартал  7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Квартал  8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Квартал  11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9D25B0">
              <w:rPr>
                <w:rFonts w:ascii="Times New Roman" w:hAnsi="Times New Roman" w:cs="Times New Roman"/>
              </w:rPr>
              <w:t>территория у здания №38 по ул. Вокзальная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территория у здания №93 по проспекту Степана Разина в 11А квартале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В районе ш. Южное, 83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В районе ул. </w:t>
            </w:r>
            <w:proofErr w:type="gramStart"/>
            <w:r w:rsidRPr="009D25B0">
              <w:rPr>
                <w:rFonts w:ascii="Times New Roman" w:hAnsi="Times New Roman" w:cs="Times New Roman"/>
              </w:rPr>
              <w:t>Офицерская</w:t>
            </w:r>
            <w:proofErr w:type="gramEnd"/>
            <w:r w:rsidRPr="009D25B0">
              <w:rPr>
                <w:rFonts w:ascii="Times New Roman" w:hAnsi="Times New Roman" w:cs="Times New Roman"/>
              </w:rPr>
              <w:t>, 2б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б-р Королева, 22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пр-т Московский, 59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Итого по району: 75 676 тыс. руб.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В районе МБУ «Школа № 26»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Территория северо-восточнее здания ул. Мира, 88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Итого по району: 5 320 тыс. руб.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Итого по мероприятию: 80 996 тыс. руб.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1.3. 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Ул. Свердлова, 41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Стела – панно «Радость труда» со стороны ул. Революционная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Итого по району: 7 954 тыс. руб.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Территория северо-восточнее здания ул. Мира, 88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Итого по району: 700 тыс. руб.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lastRenderedPageBreak/>
              <w:t>Комсомольский район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Набережная Комсомольского района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Итого по району: 543 тыс. руб.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Итого по мероприятию: 9 197 тыс. руб.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1.4. Ремонт, восстановление и устройство спортивных площадок, универсальных спортивных площадок, универсальных покрытий, площадок для выгула собак, установка ограждений и оборудования на них, в том числе относящихся к общему имуществу многоквартирных домов городского округа Тольятти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9D25B0">
              <w:rPr>
                <w:rFonts w:ascii="Times New Roman" w:hAnsi="Times New Roman" w:cs="Times New Roman"/>
              </w:rPr>
              <w:t xml:space="preserve">Восточнее здания №15 по ул. </w:t>
            </w:r>
            <w:proofErr w:type="gramStart"/>
            <w:r w:rsidRPr="009D25B0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9D25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Ул. Свердлова, 52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Ул. Свердлова, 46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Итого по району: 16 601 тыс. руб.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9D25B0">
              <w:rPr>
                <w:rFonts w:ascii="Times New Roman" w:hAnsi="Times New Roman" w:cs="Times New Roman"/>
              </w:rPr>
              <w:t>Экстрим – парк в парке Центрального района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Итого по району: 22 437 тыс. руб.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Итого по мероприятию: 39 038 тыс. руб.</w:t>
            </w:r>
            <w:r w:rsidRPr="009D25B0">
              <w:t xml:space="preserve">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1.5. Валка и обрезка аварийно-опасных и сухостойных деревьев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Комсомольский район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МКР - 1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МКР - 6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МКР - 3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КВ 2 - 3 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МКР - 4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КВ 1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25B0">
              <w:rPr>
                <w:rFonts w:ascii="Times New Roman" w:hAnsi="Times New Roman" w:cs="Times New Roman"/>
              </w:rPr>
              <w:t>Мкр</w:t>
            </w:r>
            <w:proofErr w:type="spellEnd"/>
            <w:r w:rsidRPr="009D25B0">
              <w:rPr>
                <w:rFonts w:ascii="Times New Roman" w:hAnsi="Times New Roman" w:cs="Times New Roman"/>
              </w:rPr>
              <w:t>. Жигулевское море</w:t>
            </w:r>
          </w:p>
        </w:tc>
      </w:tr>
      <w:tr w:rsidR="009D25B0" w:rsidRPr="009D25B0" w:rsidTr="006162C8"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25B0">
              <w:rPr>
                <w:rFonts w:ascii="Times New Roman" w:hAnsi="Times New Roman" w:cs="Times New Roman"/>
              </w:rPr>
              <w:t>Мкр</w:t>
            </w:r>
            <w:proofErr w:type="spellEnd"/>
            <w:r w:rsidRPr="009D25B0">
              <w:rPr>
                <w:rFonts w:ascii="Times New Roman" w:hAnsi="Times New Roman" w:cs="Times New Roman"/>
              </w:rPr>
              <w:t>. Шлюзовой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Итого по району: 1 100 тыс. руб.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Итого по мероприятию: 1 100 тыс. руб.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Субсидии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1.7. Комплексное благоустройство внутриквартальных территорий, в том числе в рамках конкурса «Наш микрорайон»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</w:t>
            </w:r>
            <w:r w:rsidRPr="009D25B0">
              <w:rPr>
                <w:rFonts w:ascii="Times New Roman" w:hAnsi="Times New Roman" w:cs="Times New Roman"/>
              </w:rPr>
              <w:lastRenderedPageBreak/>
              <w:t xml:space="preserve">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lastRenderedPageBreak/>
              <w:t>Центральный район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ул. Ленина, 78 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Ул. Л. Толстого, 20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Ул. Ленина, 47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Итого по району: 18 500 тыс. руб.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Б-р Цветной, 25 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Пр-т Московский, 59 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Пр-т Московский, 33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Пр-т Степана Разина, 80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Ул. Юбилейная, 85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Итого по району: 52 184 тыс. руб. 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Комсомольский район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Ул. Громовой, 10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Ул. Коммунистическая, 55</w:t>
            </w:r>
          </w:p>
        </w:tc>
      </w:tr>
      <w:tr w:rsidR="009D25B0" w:rsidRPr="009D25B0" w:rsidTr="006162C8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Ул. Мурысева, 83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>Итого по району: 11 300 тыс. руб.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Итого по мероприятию: 82 284 тыс. руб. </w:t>
            </w:r>
          </w:p>
        </w:tc>
      </w:tr>
      <w:tr w:rsidR="009D25B0" w:rsidRPr="009D25B0" w:rsidTr="006162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9D25B0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5B0">
              <w:rPr>
                <w:rFonts w:ascii="Times New Roman" w:hAnsi="Times New Roman" w:cs="Times New Roman"/>
              </w:rPr>
              <w:t xml:space="preserve">Итого на 2023 год: 214 833 тыс. руб. </w:t>
            </w:r>
          </w:p>
        </w:tc>
      </w:tr>
    </w:tbl>
    <w:p w:rsidR="00586EB1" w:rsidRPr="009D25B0" w:rsidRDefault="00586EB1" w:rsidP="00F0170D">
      <w:pPr>
        <w:pBdr>
          <w:bottom w:val="single" w:sz="4" w:space="1" w:color="auto"/>
        </w:pBdr>
      </w:pPr>
    </w:p>
    <w:p w:rsidR="00407707" w:rsidRPr="009D25B0" w:rsidRDefault="00407707" w:rsidP="00F0170D">
      <w:pPr>
        <w:pBdr>
          <w:bottom w:val="single" w:sz="4" w:space="1" w:color="auto"/>
        </w:pBdr>
      </w:pPr>
    </w:p>
    <w:p w:rsidR="00407707" w:rsidRPr="009D25B0" w:rsidRDefault="00407707" w:rsidP="00F0170D">
      <w:pPr>
        <w:pBdr>
          <w:bottom w:val="single" w:sz="4" w:space="1" w:color="auto"/>
        </w:pBdr>
      </w:pPr>
    </w:p>
    <w:sectPr w:rsidR="00407707" w:rsidRPr="009D25B0" w:rsidSect="00B2298A">
      <w:headerReference w:type="default" r:id="rId7"/>
      <w:pgSz w:w="11905" w:h="16838"/>
      <w:pgMar w:top="851" w:right="850" w:bottom="709" w:left="1701" w:header="0" w:footer="0" w:gutter="0"/>
      <w:pgNumType w:star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77" w:rsidRDefault="00460377" w:rsidP="00004CA9">
      <w:pPr>
        <w:spacing w:after="0" w:line="240" w:lineRule="auto"/>
      </w:pPr>
      <w:r>
        <w:separator/>
      </w:r>
    </w:p>
  </w:endnote>
  <w:endnote w:type="continuationSeparator" w:id="0">
    <w:p w:rsidR="00460377" w:rsidRDefault="00460377" w:rsidP="0000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77" w:rsidRDefault="00460377" w:rsidP="00004CA9">
      <w:pPr>
        <w:spacing w:after="0" w:line="240" w:lineRule="auto"/>
      </w:pPr>
      <w:r>
        <w:separator/>
      </w:r>
    </w:p>
  </w:footnote>
  <w:footnote w:type="continuationSeparator" w:id="0">
    <w:p w:rsidR="00460377" w:rsidRDefault="00460377" w:rsidP="0000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A9" w:rsidRDefault="00004CA9">
    <w:pPr>
      <w:pStyle w:val="a3"/>
      <w:jc w:val="center"/>
    </w:pPr>
  </w:p>
  <w:sdt>
    <w:sdtPr>
      <w:id w:val="-1144035661"/>
      <w:docPartObj>
        <w:docPartGallery w:val="Page Numbers (Top of Page)"/>
        <w:docPartUnique/>
      </w:docPartObj>
    </w:sdtPr>
    <w:sdtEndPr/>
    <w:sdtContent>
      <w:p w:rsidR="00004CA9" w:rsidRDefault="00004CA9">
        <w:pPr>
          <w:pStyle w:val="a3"/>
          <w:jc w:val="center"/>
        </w:pPr>
      </w:p>
      <w:p w:rsidR="00004CA9" w:rsidRDefault="00004C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98A">
          <w:rPr>
            <w:noProof/>
          </w:rPr>
          <w:t>17</w:t>
        </w:r>
        <w:r>
          <w:fldChar w:fldCharType="end"/>
        </w:r>
      </w:p>
    </w:sdtContent>
  </w:sdt>
  <w:p w:rsidR="00004CA9" w:rsidRDefault="00004C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30"/>
    <w:rsid w:val="00004CA9"/>
    <w:rsid w:val="000539E3"/>
    <w:rsid w:val="00060DBA"/>
    <w:rsid w:val="0007606E"/>
    <w:rsid w:val="000940DA"/>
    <w:rsid w:val="000B65DD"/>
    <w:rsid w:val="000B6CD2"/>
    <w:rsid w:val="0012176F"/>
    <w:rsid w:val="00173CB0"/>
    <w:rsid w:val="00193BD7"/>
    <w:rsid w:val="001B1C53"/>
    <w:rsid w:val="001B5792"/>
    <w:rsid w:val="00272AB8"/>
    <w:rsid w:val="002761F6"/>
    <w:rsid w:val="00276BF9"/>
    <w:rsid w:val="00280A30"/>
    <w:rsid w:val="002B18B0"/>
    <w:rsid w:val="002E1DEC"/>
    <w:rsid w:val="003026F6"/>
    <w:rsid w:val="00337545"/>
    <w:rsid w:val="0038615A"/>
    <w:rsid w:val="0038787D"/>
    <w:rsid w:val="003E0087"/>
    <w:rsid w:val="003E5970"/>
    <w:rsid w:val="00407707"/>
    <w:rsid w:val="00432516"/>
    <w:rsid w:val="00460377"/>
    <w:rsid w:val="004B42B7"/>
    <w:rsid w:val="004C3996"/>
    <w:rsid w:val="004C6165"/>
    <w:rsid w:val="004C68DF"/>
    <w:rsid w:val="004D1B15"/>
    <w:rsid w:val="004D1BFF"/>
    <w:rsid w:val="004E16B1"/>
    <w:rsid w:val="00527662"/>
    <w:rsid w:val="00586EB1"/>
    <w:rsid w:val="00591222"/>
    <w:rsid w:val="005D7DFE"/>
    <w:rsid w:val="00610B8C"/>
    <w:rsid w:val="00645136"/>
    <w:rsid w:val="00667A15"/>
    <w:rsid w:val="006A53A1"/>
    <w:rsid w:val="006E5607"/>
    <w:rsid w:val="00705450"/>
    <w:rsid w:val="0071502A"/>
    <w:rsid w:val="007679FB"/>
    <w:rsid w:val="007703FD"/>
    <w:rsid w:val="00785BFC"/>
    <w:rsid w:val="007871E0"/>
    <w:rsid w:val="007D7D05"/>
    <w:rsid w:val="007F2288"/>
    <w:rsid w:val="00802096"/>
    <w:rsid w:val="00844D19"/>
    <w:rsid w:val="00854996"/>
    <w:rsid w:val="00865A4D"/>
    <w:rsid w:val="00870EE2"/>
    <w:rsid w:val="00876D88"/>
    <w:rsid w:val="00883A2B"/>
    <w:rsid w:val="009208D6"/>
    <w:rsid w:val="009360A8"/>
    <w:rsid w:val="00946C45"/>
    <w:rsid w:val="009D25B0"/>
    <w:rsid w:val="00AB35FE"/>
    <w:rsid w:val="00AF2D6A"/>
    <w:rsid w:val="00B2298A"/>
    <w:rsid w:val="00B63E69"/>
    <w:rsid w:val="00B714D4"/>
    <w:rsid w:val="00B74CB4"/>
    <w:rsid w:val="00B81B04"/>
    <w:rsid w:val="00B84F34"/>
    <w:rsid w:val="00B8605B"/>
    <w:rsid w:val="00BA2F7F"/>
    <w:rsid w:val="00C73139"/>
    <w:rsid w:val="00C95CC6"/>
    <w:rsid w:val="00CC10C4"/>
    <w:rsid w:val="00CF4AF3"/>
    <w:rsid w:val="00D2287F"/>
    <w:rsid w:val="00D2649C"/>
    <w:rsid w:val="00D3240D"/>
    <w:rsid w:val="00D43019"/>
    <w:rsid w:val="00D73B62"/>
    <w:rsid w:val="00DA6433"/>
    <w:rsid w:val="00DF2735"/>
    <w:rsid w:val="00E057B7"/>
    <w:rsid w:val="00E23B9A"/>
    <w:rsid w:val="00E57ACA"/>
    <w:rsid w:val="00E63136"/>
    <w:rsid w:val="00E64EE7"/>
    <w:rsid w:val="00EE0CBE"/>
    <w:rsid w:val="00EE307C"/>
    <w:rsid w:val="00F0170D"/>
    <w:rsid w:val="00F153C2"/>
    <w:rsid w:val="00F15672"/>
    <w:rsid w:val="00F41D43"/>
    <w:rsid w:val="00F60E1A"/>
    <w:rsid w:val="00F62EB1"/>
    <w:rsid w:val="00FA084E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CA9"/>
  </w:style>
  <w:style w:type="paragraph" w:styleId="a5">
    <w:name w:val="footer"/>
    <w:basedOn w:val="a"/>
    <w:link w:val="a6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CA9"/>
  </w:style>
  <w:style w:type="paragraph" w:styleId="a7">
    <w:name w:val="Balloon Text"/>
    <w:basedOn w:val="a"/>
    <w:link w:val="a8"/>
    <w:uiPriority w:val="99"/>
    <w:semiHidden/>
    <w:unhideWhenUsed/>
    <w:rsid w:val="00D7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CA9"/>
  </w:style>
  <w:style w:type="paragraph" w:styleId="a5">
    <w:name w:val="footer"/>
    <w:basedOn w:val="a"/>
    <w:link w:val="a6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CA9"/>
  </w:style>
  <w:style w:type="paragraph" w:styleId="a7">
    <w:name w:val="Balloon Text"/>
    <w:basedOn w:val="a"/>
    <w:link w:val="a8"/>
    <w:uiPriority w:val="99"/>
    <w:semiHidden/>
    <w:unhideWhenUsed/>
    <w:rsid w:val="00D7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2023-06-23T04:20:00Z</cp:lastPrinted>
  <dcterms:created xsi:type="dcterms:W3CDTF">2023-07-11T04:55:00Z</dcterms:created>
  <dcterms:modified xsi:type="dcterms:W3CDTF">2023-10-20T05:12:00Z</dcterms:modified>
</cp:coreProperties>
</file>