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2DA0B" w14:textId="6295391D" w:rsidR="0029472E" w:rsidRPr="0029472E" w:rsidRDefault="0029472E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29472E">
        <w:rPr>
          <w:rFonts w:ascii="Times New Roman" w:hAnsi="Times New Roman" w:cs="Times New Roman"/>
        </w:rPr>
        <w:t>Приложение №</w:t>
      </w:r>
      <w:r w:rsidR="006D5E95">
        <w:rPr>
          <w:rFonts w:ascii="Times New Roman" w:hAnsi="Times New Roman" w:cs="Times New Roman"/>
        </w:rPr>
        <w:t>1</w:t>
      </w:r>
    </w:p>
    <w:p w14:paraId="17C3AD6B" w14:textId="69AD4FFD" w:rsidR="0029472E" w:rsidRPr="0029472E" w:rsidRDefault="00496450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29472E" w:rsidRPr="0029472E">
        <w:rPr>
          <w:rFonts w:ascii="Times New Roman" w:hAnsi="Times New Roman" w:cs="Times New Roman"/>
        </w:rPr>
        <w:t xml:space="preserve"> постановлению администрации городского округа Тольятти</w:t>
      </w:r>
    </w:p>
    <w:p w14:paraId="48E0980B" w14:textId="77777777" w:rsidR="0029472E" w:rsidRPr="0029472E" w:rsidRDefault="0029472E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29472E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_____________ № _______________</w:t>
      </w:r>
    </w:p>
    <w:p w14:paraId="6B35C459" w14:textId="77777777" w:rsidR="0029472E" w:rsidRPr="0029472E" w:rsidRDefault="0029472E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08BA68D2" w14:textId="77777777" w:rsidR="0029472E" w:rsidRPr="0029472E" w:rsidRDefault="0029472E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29472E">
        <w:rPr>
          <w:rFonts w:ascii="Times New Roman" w:hAnsi="Times New Roman" w:cs="Times New Roman"/>
        </w:rPr>
        <w:t xml:space="preserve">Приложение </w:t>
      </w:r>
      <w:r w:rsidR="003F7E55">
        <w:rPr>
          <w:rFonts w:ascii="Times New Roman" w:hAnsi="Times New Roman" w:cs="Times New Roman"/>
        </w:rPr>
        <w:t>№</w:t>
      </w:r>
      <w:r w:rsidR="000B1FC7">
        <w:rPr>
          <w:rFonts w:ascii="Times New Roman" w:hAnsi="Times New Roman" w:cs="Times New Roman"/>
        </w:rPr>
        <w:t>2</w:t>
      </w:r>
    </w:p>
    <w:p w14:paraId="7253F5B6" w14:textId="77777777" w:rsidR="0029472E" w:rsidRPr="0029472E" w:rsidRDefault="0029472E">
      <w:pPr>
        <w:pStyle w:val="ConsPlusNormal"/>
        <w:jc w:val="right"/>
        <w:rPr>
          <w:rFonts w:ascii="Times New Roman" w:hAnsi="Times New Roman" w:cs="Times New Roman"/>
        </w:rPr>
      </w:pPr>
      <w:r w:rsidRPr="0029472E">
        <w:rPr>
          <w:rFonts w:ascii="Times New Roman" w:hAnsi="Times New Roman" w:cs="Times New Roman"/>
        </w:rPr>
        <w:t>к Положению</w:t>
      </w:r>
    </w:p>
    <w:p w14:paraId="1A063484" w14:textId="77777777" w:rsidR="0029472E" w:rsidRPr="0029472E" w:rsidRDefault="0029472E">
      <w:pPr>
        <w:pStyle w:val="ConsPlusNormal"/>
        <w:jc w:val="right"/>
        <w:rPr>
          <w:rFonts w:ascii="Times New Roman" w:hAnsi="Times New Roman" w:cs="Times New Roman"/>
        </w:rPr>
      </w:pPr>
      <w:r w:rsidRPr="0029472E">
        <w:rPr>
          <w:rFonts w:ascii="Times New Roman" w:hAnsi="Times New Roman" w:cs="Times New Roman"/>
        </w:rPr>
        <w:t>об оплате труда работников муниципальных</w:t>
      </w:r>
    </w:p>
    <w:p w14:paraId="7B1966EB" w14:textId="77777777" w:rsidR="0029472E" w:rsidRPr="0029472E" w:rsidRDefault="0029472E">
      <w:pPr>
        <w:pStyle w:val="ConsPlusNormal"/>
        <w:jc w:val="right"/>
        <w:rPr>
          <w:rFonts w:ascii="Times New Roman" w:hAnsi="Times New Roman" w:cs="Times New Roman"/>
        </w:rPr>
      </w:pPr>
      <w:r w:rsidRPr="0029472E">
        <w:rPr>
          <w:rFonts w:ascii="Times New Roman" w:hAnsi="Times New Roman" w:cs="Times New Roman"/>
        </w:rPr>
        <w:t>бюджетных учреждений, находящихся в ведомственном</w:t>
      </w:r>
    </w:p>
    <w:p w14:paraId="188E43B4" w14:textId="77777777" w:rsidR="0029472E" w:rsidRPr="0029472E" w:rsidRDefault="0029472E">
      <w:pPr>
        <w:pStyle w:val="ConsPlusNormal"/>
        <w:jc w:val="right"/>
        <w:rPr>
          <w:rFonts w:ascii="Times New Roman" w:hAnsi="Times New Roman" w:cs="Times New Roman"/>
        </w:rPr>
      </w:pPr>
      <w:r w:rsidRPr="0029472E">
        <w:rPr>
          <w:rFonts w:ascii="Times New Roman" w:hAnsi="Times New Roman" w:cs="Times New Roman"/>
        </w:rPr>
        <w:t>подчинении Департамента городского хозяйства</w:t>
      </w:r>
    </w:p>
    <w:p w14:paraId="24C80D76" w14:textId="77777777" w:rsidR="0029472E" w:rsidRPr="0029472E" w:rsidRDefault="0029472E">
      <w:pPr>
        <w:pStyle w:val="ConsPlusNormal"/>
        <w:jc w:val="right"/>
        <w:rPr>
          <w:rFonts w:ascii="Times New Roman" w:hAnsi="Times New Roman" w:cs="Times New Roman"/>
        </w:rPr>
      </w:pPr>
      <w:r w:rsidRPr="0029472E">
        <w:rPr>
          <w:rFonts w:ascii="Times New Roman" w:hAnsi="Times New Roman" w:cs="Times New Roman"/>
        </w:rPr>
        <w:t>администрации городского округа Тольятти</w:t>
      </w:r>
    </w:p>
    <w:p w14:paraId="29B91CC5" w14:textId="77777777" w:rsidR="0029472E" w:rsidRPr="0029472E" w:rsidRDefault="0029472E">
      <w:pPr>
        <w:pStyle w:val="ConsPlusNormal"/>
        <w:jc w:val="both"/>
        <w:rPr>
          <w:rFonts w:ascii="Times New Roman" w:hAnsi="Times New Roman" w:cs="Times New Roman"/>
        </w:rPr>
      </w:pPr>
    </w:p>
    <w:p w14:paraId="3D916E2F" w14:textId="7FB438E7" w:rsidR="0029472E" w:rsidRPr="0029472E" w:rsidRDefault="00BF5A43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МИНИМАЛЬНЫЕ </w:t>
      </w:r>
      <w:r w:rsidR="00821D79">
        <w:rPr>
          <w:rFonts w:ascii="Times New Roman" w:hAnsi="Times New Roman" w:cs="Times New Roman"/>
        </w:rPr>
        <w:t xml:space="preserve">РАЗМЕРЫ </w:t>
      </w:r>
      <w:r w:rsidR="0029472E" w:rsidRPr="0029472E">
        <w:rPr>
          <w:rFonts w:ascii="Times New Roman" w:hAnsi="Times New Roman" w:cs="Times New Roman"/>
        </w:rPr>
        <w:t>ДОЛЖНОСТНЫ</w:t>
      </w:r>
      <w:r w:rsidR="00821D79">
        <w:rPr>
          <w:rFonts w:ascii="Times New Roman" w:hAnsi="Times New Roman" w:cs="Times New Roman"/>
        </w:rPr>
        <w:t>Х</w:t>
      </w:r>
      <w:r w:rsidR="0029472E" w:rsidRPr="0029472E">
        <w:rPr>
          <w:rFonts w:ascii="Times New Roman" w:hAnsi="Times New Roman" w:cs="Times New Roman"/>
        </w:rPr>
        <w:t xml:space="preserve"> ОКЛАД</w:t>
      </w:r>
      <w:r w:rsidR="00821D79">
        <w:rPr>
          <w:rFonts w:ascii="Times New Roman" w:hAnsi="Times New Roman" w:cs="Times New Roman"/>
        </w:rPr>
        <w:t>ОВ</w:t>
      </w:r>
    </w:p>
    <w:p w14:paraId="0F3CD8E5" w14:textId="77777777" w:rsidR="0029472E" w:rsidRPr="0029472E" w:rsidRDefault="00C223A0">
      <w:pPr>
        <w:pStyle w:val="ConsPlusTitle"/>
        <w:jc w:val="center"/>
        <w:rPr>
          <w:rFonts w:ascii="Times New Roman" w:hAnsi="Times New Roman" w:cs="Times New Roman"/>
        </w:rPr>
      </w:pPr>
      <w:r w:rsidRPr="00AC6A60">
        <w:rPr>
          <w:rFonts w:ascii="Times New Roman" w:hAnsi="Times New Roman" w:cs="Times New Roman"/>
        </w:rPr>
        <w:t>РАБО</w:t>
      </w:r>
      <w:r w:rsidR="00AC6A60" w:rsidRPr="00AC6A60">
        <w:rPr>
          <w:rFonts w:ascii="Times New Roman" w:hAnsi="Times New Roman" w:cs="Times New Roman"/>
        </w:rPr>
        <w:t>ТНИКОВ</w:t>
      </w:r>
      <w:r w:rsidR="00821D79">
        <w:rPr>
          <w:rFonts w:ascii="Times New Roman" w:hAnsi="Times New Roman" w:cs="Times New Roman"/>
        </w:rPr>
        <w:t>,</w:t>
      </w:r>
      <w:r w:rsidR="0029472E" w:rsidRPr="0029472E">
        <w:rPr>
          <w:rFonts w:ascii="Times New Roman" w:hAnsi="Times New Roman" w:cs="Times New Roman"/>
        </w:rPr>
        <w:t xml:space="preserve"> </w:t>
      </w:r>
      <w:r w:rsidR="00821D79">
        <w:rPr>
          <w:rFonts w:ascii="Times New Roman" w:hAnsi="Times New Roman" w:cs="Times New Roman"/>
        </w:rPr>
        <w:t>ДОЛЖНОСТИ КОТОРЫХ ОТНЕСЕНЫ К ПРОФЕССИОНАЛЬНОЙ КВАЛИФИКАЦИОННОЙ ГРУППЕ ОБЩЕОТРАСЛЕВЫХ ПРОФЕССИЙ РАБОЧИХ М</w:t>
      </w:r>
      <w:r w:rsidR="0029472E" w:rsidRPr="0029472E">
        <w:rPr>
          <w:rFonts w:ascii="Times New Roman" w:hAnsi="Times New Roman" w:cs="Times New Roman"/>
        </w:rPr>
        <w:t>УНИЦИПАЛЬНЫХ</w:t>
      </w:r>
      <w:r w:rsidR="00821D79">
        <w:rPr>
          <w:rFonts w:ascii="Times New Roman" w:hAnsi="Times New Roman" w:cs="Times New Roman"/>
        </w:rPr>
        <w:t xml:space="preserve"> </w:t>
      </w:r>
      <w:r w:rsidR="0029472E" w:rsidRPr="0029472E">
        <w:rPr>
          <w:rFonts w:ascii="Times New Roman" w:hAnsi="Times New Roman" w:cs="Times New Roman"/>
        </w:rPr>
        <w:t>БЮДЖЕТНЫХ УЧРЕЖДЕНИЙ, НАХОДЯЩИХСЯ В ВЕДОМСТВЕННОМ ПОДЧИНЕНИИ</w:t>
      </w:r>
    </w:p>
    <w:p w14:paraId="2C59782C" w14:textId="77777777" w:rsidR="0029472E" w:rsidRPr="0029472E" w:rsidRDefault="0029472E">
      <w:pPr>
        <w:pStyle w:val="ConsPlusTitle"/>
        <w:jc w:val="center"/>
        <w:rPr>
          <w:rFonts w:ascii="Times New Roman" w:hAnsi="Times New Roman" w:cs="Times New Roman"/>
        </w:rPr>
      </w:pPr>
      <w:r w:rsidRPr="0029472E">
        <w:rPr>
          <w:rFonts w:ascii="Times New Roman" w:hAnsi="Times New Roman" w:cs="Times New Roman"/>
        </w:rPr>
        <w:t>ДЕПАРТАМЕНТА ГОРОДСКОГО ХОЗЯЙСТВА АДМИНИСТРАЦИИ</w:t>
      </w:r>
    </w:p>
    <w:p w14:paraId="7F64058D" w14:textId="77777777" w:rsidR="0029472E" w:rsidRPr="0029472E" w:rsidRDefault="0029472E">
      <w:pPr>
        <w:pStyle w:val="ConsPlusTitle"/>
        <w:jc w:val="center"/>
        <w:rPr>
          <w:rFonts w:ascii="Times New Roman" w:hAnsi="Times New Roman" w:cs="Times New Roman"/>
        </w:rPr>
      </w:pPr>
      <w:r w:rsidRPr="0029472E">
        <w:rPr>
          <w:rFonts w:ascii="Times New Roman" w:hAnsi="Times New Roman" w:cs="Times New Roman"/>
        </w:rPr>
        <w:t>ГОРОДСКОГО ОКРУГА ТОЛЬЯТТИ</w:t>
      </w:r>
    </w:p>
    <w:p w14:paraId="3B35DCB2" w14:textId="77777777" w:rsidR="0029472E" w:rsidRDefault="0029472E">
      <w:pPr>
        <w:spacing w:after="1"/>
      </w:pPr>
    </w:p>
    <w:tbl>
      <w:tblPr>
        <w:tblW w:w="9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750"/>
        <w:gridCol w:w="2083"/>
        <w:gridCol w:w="2368"/>
        <w:gridCol w:w="1078"/>
        <w:gridCol w:w="1505"/>
      </w:tblGrid>
      <w:tr w:rsidR="000B1FC7" w:rsidRPr="000B1FC7" w14:paraId="5C3C8E9A" w14:textId="77777777" w:rsidTr="00D86B3B">
        <w:trPr>
          <w:trHeight w:val="1265"/>
          <w:jc w:val="center"/>
        </w:trPr>
        <w:tc>
          <w:tcPr>
            <w:tcW w:w="513" w:type="dxa"/>
            <w:shd w:val="clear" w:color="auto" w:fill="auto"/>
            <w:vAlign w:val="center"/>
            <w:hideMark/>
          </w:tcPr>
          <w:p w14:paraId="1C6076DA" w14:textId="77777777" w:rsidR="000B1FC7" w:rsidRPr="000B1FC7" w:rsidRDefault="000B1FC7" w:rsidP="000B1FC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FC7">
              <w:rPr>
                <w:rFonts w:ascii="Times New Roman" w:eastAsia="Times New Roman" w:hAnsi="Times New Roman"/>
                <w:color w:val="000000"/>
                <w:lang w:eastAsia="ru-RU"/>
              </w:rPr>
              <w:t>N п/п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14:paraId="3BBC4909" w14:textId="77777777" w:rsidR="000B1FC7" w:rsidRPr="000B1FC7" w:rsidRDefault="000B1FC7" w:rsidP="000B1FC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FC7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профессиональных квалификационных групп (ПКГ)</w:t>
            </w:r>
          </w:p>
        </w:tc>
        <w:tc>
          <w:tcPr>
            <w:tcW w:w="2083" w:type="dxa"/>
            <w:shd w:val="clear" w:color="auto" w:fill="auto"/>
            <w:vAlign w:val="center"/>
            <w:hideMark/>
          </w:tcPr>
          <w:p w14:paraId="414AAED1" w14:textId="77777777" w:rsidR="000B1FC7" w:rsidRPr="000B1FC7" w:rsidRDefault="000B1FC7" w:rsidP="000B1FC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FC7">
              <w:rPr>
                <w:rFonts w:ascii="Times New Roman" w:eastAsia="Times New Roman" w:hAnsi="Times New Roman"/>
                <w:color w:val="000000"/>
                <w:lang w:eastAsia="ru-RU"/>
              </w:rPr>
              <w:t>Квалификационные уровни внутри ПКГ</w:t>
            </w:r>
          </w:p>
        </w:tc>
        <w:tc>
          <w:tcPr>
            <w:tcW w:w="2368" w:type="dxa"/>
            <w:shd w:val="clear" w:color="auto" w:fill="auto"/>
            <w:vAlign w:val="center"/>
            <w:hideMark/>
          </w:tcPr>
          <w:p w14:paraId="69216BE1" w14:textId="77777777" w:rsidR="000B1FC7" w:rsidRPr="000B1FC7" w:rsidRDefault="000B1FC7" w:rsidP="000B1FC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FC7">
              <w:rPr>
                <w:rFonts w:ascii="Times New Roman" w:eastAsia="Times New Roman" w:hAnsi="Times New Roman"/>
                <w:color w:val="000000"/>
                <w:lang w:eastAsia="ru-RU"/>
              </w:rPr>
              <w:t>Должности, отнесенные к квалификационным уровням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42347C6B" w14:textId="77777777" w:rsidR="000B1FC7" w:rsidRPr="000B1FC7" w:rsidRDefault="000B1FC7" w:rsidP="000B1FC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FC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05" w:type="dxa"/>
            <w:shd w:val="clear" w:color="auto" w:fill="auto"/>
            <w:noWrap/>
            <w:vAlign w:val="bottom"/>
            <w:hideMark/>
          </w:tcPr>
          <w:p w14:paraId="7295DB00" w14:textId="77777777" w:rsidR="000B1FC7" w:rsidRPr="000B1FC7" w:rsidRDefault="000B1FC7" w:rsidP="00D86B3B">
            <w:pPr>
              <w:spacing w:after="36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FC7">
              <w:rPr>
                <w:rFonts w:ascii="Times New Roman" w:eastAsia="Times New Roman" w:hAnsi="Times New Roman"/>
                <w:color w:val="000000"/>
                <w:lang w:eastAsia="ru-RU"/>
              </w:rPr>
              <w:t>Должностной оклад, руб.</w:t>
            </w:r>
          </w:p>
          <w:p w14:paraId="79FF8FCC" w14:textId="77777777" w:rsidR="000B1FC7" w:rsidRPr="000B1FC7" w:rsidRDefault="000B1FC7" w:rsidP="000B1FC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0B1FC7" w:rsidRPr="000B1FC7" w14:paraId="66B74F96" w14:textId="77777777" w:rsidTr="00D86B3B">
        <w:trPr>
          <w:trHeight w:val="315"/>
          <w:jc w:val="center"/>
        </w:trPr>
        <w:tc>
          <w:tcPr>
            <w:tcW w:w="513" w:type="dxa"/>
            <w:shd w:val="clear" w:color="auto" w:fill="auto"/>
            <w:vAlign w:val="center"/>
            <w:hideMark/>
          </w:tcPr>
          <w:p w14:paraId="1A378FC7" w14:textId="77777777" w:rsidR="000B1FC7" w:rsidRPr="000B1FC7" w:rsidRDefault="000B1FC7" w:rsidP="000B1FC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FC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14:paraId="609372FF" w14:textId="77777777" w:rsidR="000B1FC7" w:rsidRPr="000B1FC7" w:rsidRDefault="000B1FC7" w:rsidP="000B1FC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FC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083" w:type="dxa"/>
            <w:shd w:val="clear" w:color="auto" w:fill="auto"/>
            <w:vAlign w:val="center"/>
            <w:hideMark/>
          </w:tcPr>
          <w:p w14:paraId="13AF9933" w14:textId="77777777" w:rsidR="000B1FC7" w:rsidRPr="000B1FC7" w:rsidRDefault="000B1FC7" w:rsidP="000B1FC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FC7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368" w:type="dxa"/>
            <w:shd w:val="clear" w:color="auto" w:fill="auto"/>
            <w:vAlign w:val="center"/>
            <w:hideMark/>
          </w:tcPr>
          <w:p w14:paraId="5294F6F8" w14:textId="77777777" w:rsidR="000B1FC7" w:rsidRPr="000B1FC7" w:rsidRDefault="000B1FC7" w:rsidP="000B1FC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FC7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37D35FD6" w14:textId="77777777" w:rsidR="000B1FC7" w:rsidRPr="000B1FC7" w:rsidRDefault="000B1FC7" w:rsidP="000B1FC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FC7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505" w:type="dxa"/>
            <w:shd w:val="clear" w:color="auto" w:fill="auto"/>
            <w:noWrap/>
            <w:vAlign w:val="bottom"/>
            <w:hideMark/>
          </w:tcPr>
          <w:p w14:paraId="4310631E" w14:textId="77777777" w:rsidR="000B1FC7" w:rsidRPr="000B1FC7" w:rsidRDefault="000B1FC7" w:rsidP="000B1FC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</w:tr>
      <w:tr w:rsidR="00D86B3B" w:rsidRPr="000B1FC7" w14:paraId="65F5B110" w14:textId="77777777" w:rsidTr="00D86B3B">
        <w:trPr>
          <w:trHeight w:val="870"/>
          <w:jc w:val="center"/>
        </w:trPr>
        <w:tc>
          <w:tcPr>
            <w:tcW w:w="513" w:type="dxa"/>
            <w:vMerge w:val="restart"/>
            <w:shd w:val="clear" w:color="auto" w:fill="auto"/>
            <w:vAlign w:val="center"/>
            <w:hideMark/>
          </w:tcPr>
          <w:p w14:paraId="21751798" w14:textId="77777777" w:rsidR="00D86B3B" w:rsidRPr="000B1FC7" w:rsidRDefault="00D86B3B" w:rsidP="00D86B3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FC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50" w:type="dxa"/>
            <w:vMerge w:val="restart"/>
            <w:shd w:val="clear" w:color="auto" w:fill="auto"/>
            <w:vAlign w:val="center"/>
            <w:hideMark/>
          </w:tcPr>
          <w:p w14:paraId="2416DD7D" w14:textId="77777777" w:rsidR="00D86B3B" w:rsidRPr="000B1FC7" w:rsidRDefault="00D86B3B" w:rsidP="00D86B3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FC7">
              <w:rPr>
                <w:rFonts w:ascii="Times New Roman" w:eastAsia="Times New Roman" w:hAnsi="Times New Roman"/>
                <w:color w:val="000000"/>
                <w:lang w:eastAsia="ru-RU"/>
              </w:rPr>
              <w:t>ПКГ "Общеотраслевые профессии рабочих первого уровня"</w:t>
            </w:r>
          </w:p>
        </w:tc>
        <w:tc>
          <w:tcPr>
            <w:tcW w:w="2083" w:type="dxa"/>
            <w:vMerge w:val="restart"/>
            <w:shd w:val="clear" w:color="auto" w:fill="auto"/>
            <w:vAlign w:val="center"/>
            <w:hideMark/>
          </w:tcPr>
          <w:p w14:paraId="1C3BD1E3" w14:textId="77777777" w:rsidR="00D86B3B" w:rsidRPr="000B1FC7" w:rsidRDefault="00D86B3B" w:rsidP="00D86B3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FC7">
              <w:rPr>
                <w:rFonts w:ascii="Times New Roman" w:eastAsia="Times New Roman" w:hAnsi="Times New Roman"/>
                <w:color w:val="000000"/>
                <w:lang w:eastAsia="ru-RU"/>
              </w:rPr>
              <w:t>1-й квалификационный уровень</w:t>
            </w:r>
          </w:p>
        </w:tc>
        <w:tc>
          <w:tcPr>
            <w:tcW w:w="2368" w:type="dxa"/>
            <w:vMerge w:val="restart"/>
            <w:shd w:val="clear" w:color="auto" w:fill="auto"/>
            <w:vAlign w:val="center"/>
            <w:hideMark/>
          </w:tcPr>
          <w:p w14:paraId="3DEFC443" w14:textId="77777777" w:rsidR="00D86B3B" w:rsidRPr="000B1FC7" w:rsidRDefault="00D86B3B" w:rsidP="00D86B3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FC7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рабочих, выпуск 1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32490D2A" w14:textId="77777777" w:rsidR="00D86B3B" w:rsidRPr="000B1FC7" w:rsidRDefault="00D86B3B" w:rsidP="00D86B3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FC7">
              <w:rPr>
                <w:rFonts w:ascii="Times New Roman" w:eastAsia="Times New Roman" w:hAnsi="Times New Roman"/>
                <w:color w:val="000000"/>
                <w:lang w:eastAsia="ru-RU"/>
              </w:rPr>
              <w:t>1 разряд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378AE165" w14:textId="0A577803" w:rsidR="00D86B3B" w:rsidRPr="000B1FC7" w:rsidRDefault="006D5E95" w:rsidP="00D86B3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13 741</w:t>
            </w:r>
          </w:p>
        </w:tc>
      </w:tr>
      <w:tr w:rsidR="00D86B3B" w:rsidRPr="000B1FC7" w14:paraId="756E0940" w14:textId="77777777" w:rsidTr="00D86B3B">
        <w:trPr>
          <w:trHeight w:val="840"/>
          <w:jc w:val="center"/>
        </w:trPr>
        <w:tc>
          <w:tcPr>
            <w:tcW w:w="513" w:type="dxa"/>
            <w:vMerge/>
            <w:vAlign w:val="center"/>
            <w:hideMark/>
          </w:tcPr>
          <w:p w14:paraId="1D9696B2" w14:textId="77777777" w:rsidR="00D86B3B" w:rsidRPr="000B1FC7" w:rsidRDefault="00D86B3B" w:rsidP="00D86B3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50" w:type="dxa"/>
            <w:vMerge/>
            <w:vAlign w:val="center"/>
            <w:hideMark/>
          </w:tcPr>
          <w:p w14:paraId="351FE303" w14:textId="77777777" w:rsidR="00D86B3B" w:rsidRPr="000B1FC7" w:rsidRDefault="00D86B3B" w:rsidP="00D86B3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83" w:type="dxa"/>
            <w:vMerge/>
            <w:vAlign w:val="center"/>
            <w:hideMark/>
          </w:tcPr>
          <w:p w14:paraId="2354B459" w14:textId="77777777" w:rsidR="00D86B3B" w:rsidRPr="000B1FC7" w:rsidRDefault="00D86B3B" w:rsidP="00D86B3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8" w:type="dxa"/>
            <w:vMerge/>
            <w:vAlign w:val="center"/>
            <w:hideMark/>
          </w:tcPr>
          <w:p w14:paraId="03976E09" w14:textId="77777777" w:rsidR="00D86B3B" w:rsidRPr="000B1FC7" w:rsidRDefault="00D86B3B" w:rsidP="00D86B3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63650F7B" w14:textId="77777777" w:rsidR="00D86B3B" w:rsidRPr="000B1FC7" w:rsidRDefault="00D86B3B" w:rsidP="00D86B3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FC7">
              <w:rPr>
                <w:rFonts w:ascii="Times New Roman" w:eastAsia="Times New Roman" w:hAnsi="Times New Roman"/>
                <w:color w:val="000000"/>
                <w:lang w:eastAsia="ru-RU"/>
              </w:rPr>
              <w:t>2 разряд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370FD513" w14:textId="592A9526" w:rsidR="00D86B3B" w:rsidRPr="000B1FC7" w:rsidRDefault="006D5E95" w:rsidP="00D86B3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14 290</w:t>
            </w:r>
          </w:p>
        </w:tc>
      </w:tr>
      <w:tr w:rsidR="00D86B3B" w:rsidRPr="000B1FC7" w14:paraId="4D9B3F20" w14:textId="77777777" w:rsidTr="00D86B3B">
        <w:trPr>
          <w:trHeight w:val="840"/>
          <w:jc w:val="center"/>
        </w:trPr>
        <w:tc>
          <w:tcPr>
            <w:tcW w:w="513" w:type="dxa"/>
            <w:vMerge/>
            <w:vAlign w:val="center"/>
            <w:hideMark/>
          </w:tcPr>
          <w:p w14:paraId="1965C3CE" w14:textId="77777777" w:rsidR="00D86B3B" w:rsidRPr="000B1FC7" w:rsidRDefault="00D86B3B" w:rsidP="00D86B3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50" w:type="dxa"/>
            <w:vMerge/>
            <w:vAlign w:val="center"/>
            <w:hideMark/>
          </w:tcPr>
          <w:p w14:paraId="70156A82" w14:textId="77777777" w:rsidR="00D86B3B" w:rsidRPr="000B1FC7" w:rsidRDefault="00D86B3B" w:rsidP="00D86B3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83" w:type="dxa"/>
            <w:vMerge/>
            <w:vAlign w:val="center"/>
            <w:hideMark/>
          </w:tcPr>
          <w:p w14:paraId="00A3F1AB" w14:textId="77777777" w:rsidR="00D86B3B" w:rsidRPr="000B1FC7" w:rsidRDefault="00D86B3B" w:rsidP="00D86B3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8" w:type="dxa"/>
            <w:vMerge/>
            <w:vAlign w:val="center"/>
            <w:hideMark/>
          </w:tcPr>
          <w:p w14:paraId="2C7AEB17" w14:textId="77777777" w:rsidR="00D86B3B" w:rsidRPr="000B1FC7" w:rsidRDefault="00D86B3B" w:rsidP="00D86B3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02998D27" w14:textId="77777777" w:rsidR="00D86B3B" w:rsidRPr="000B1FC7" w:rsidRDefault="00D86B3B" w:rsidP="00D86B3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FC7">
              <w:rPr>
                <w:rFonts w:ascii="Times New Roman" w:eastAsia="Times New Roman" w:hAnsi="Times New Roman"/>
                <w:color w:val="000000"/>
                <w:lang w:eastAsia="ru-RU"/>
              </w:rPr>
              <w:t>3 разряд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57C8CE32" w14:textId="607C807A" w:rsidR="00D86B3B" w:rsidRPr="000B1FC7" w:rsidRDefault="006D5E95" w:rsidP="00D86B3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14 980</w:t>
            </w:r>
          </w:p>
        </w:tc>
      </w:tr>
      <w:tr w:rsidR="00D86B3B" w:rsidRPr="000B1FC7" w14:paraId="60332AC2" w14:textId="77777777" w:rsidTr="00D86B3B">
        <w:trPr>
          <w:trHeight w:val="1680"/>
          <w:jc w:val="center"/>
        </w:trPr>
        <w:tc>
          <w:tcPr>
            <w:tcW w:w="513" w:type="dxa"/>
            <w:vMerge/>
            <w:vAlign w:val="center"/>
            <w:hideMark/>
          </w:tcPr>
          <w:p w14:paraId="57D19773" w14:textId="77777777" w:rsidR="00D86B3B" w:rsidRPr="000B1FC7" w:rsidRDefault="00D86B3B" w:rsidP="00D86B3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50" w:type="dxa"/>
            <w:vMerge/>
            <w:vAlign w:val="center"/>
            <w:hideMark/>
          </w:tcPr>
          <w:p w14:paraId="1EABF50A" w14:textId="77777777" w:rsidR="00D86B3B" w:rsidRPr="000B1FC7" w:rsidRDefault="00D86B3B" w:rsidP="00D86B3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83" w:type="dxa"/>
            <w:shd w:val="clear" w:color="auto" w:fill="auto"/>
            <w:vAlign w:val="center"/>
            <w:hideMark/>
          </w:tcPr>
          <w:p w14:paraId="45E44771" w14:textId="77777777" w:rsidR="00D86B3B" w:rsidRPr="000B1FC7" w:rsidRDefault="00D86B3B" w:rsidP="00D86B3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FC7">
              <w:rPr>
                <w:rFonts w:ascii="Times New Roman" w:eastAsia="Times New Roman" w:hAnsi="Times New Roman"/>
                <w:color w:val="000000"/>
                <w:lang w:eastAsia="ru-RU"/>
              </w:rPr>
              <w:t>2-й квалификационный уровень</w:t>
            </w:r>
          </w:p>
        </w:tc>
        <w:tc>
          <w:tcPr>
            <w:tcW w:w="2368" w:type="dxa"/>
            <w:shd w:val="clear" w:color="auto" w:fill="auto"/>
            <w:vAlign w:val="center"/>
            <w:hideMark/>
          </w:tcPr>
          <w:p w14:paraId="6195867A" w14:textId="77777777" w:rsidR="00D86B3B" w:rsidRPr="000B1FC7" w:rsidRDefault="00D86B3B" w:rsidP="00D86B3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FC7">
              <w:rPr>
                <w:rFonts w:ascii="Times New Roman" w:eastAsia="Times New Roman" w:hAnsi="Times New Roman"/>
                <w:color w:val="000000"/>
                <w:lang w:eastAsia="ru-RU"/>
              </w:rPr>
              <w:t>Профессии рабочих, отнесенные к первому квалификационному уровню, при выполнении работ по профессии с производным наименованием "старший" (старший по смене)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4054DAA6" w14:textId="77777777" w:rsidR="00D86B3B" w:rsidRPr="000B1FC7" w:rsidRDefault="00D86B3B" w:rsidP="00D86B3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F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1254F477" w14:textId="4C5AE313" w:rsidR="00D86B3B" w:rsidRPr="000B1FC7" w:rsidRDefault="006D5E95" w:rsidP="00D86B3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15 693</w:t>
            </w:r>
          </w:p>
        </w:tc>
      </w:tr>
      <w:tr w:rsidR="00D86B3B" w:rsidRPr="000B1FC7" w14:paraId="40D72354" w14:textId="77777777" w:rsidTr="00D86B3B">
        <w:trPr>
          <w:trHeight w:val="1065"/>
          <w:jc w:val="center"/>
        </w:trPr>
        <w:tc>
          <w:tcPr>
            <w:tcW w:w="513" w:type="dxa"/>
            <w:vMerge w:val="restart"/>
            <w:shd w:val="clear" w:color="auto" w:fill="auto"/>
            <w:vAlign w:val="center"/>
            <w:hideMark/>
          </w:tcPr>
          <w:p w14:paraId="25FC30CA" w14:textId="77777777" w:rsidR="00D86B3B" w:rsidRPr="000B1FC7" w:rsidRDefault="00D86B3B" w:rsidP="00D86B3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FC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750" w:type="dxa"/>
            <w:vMerge w:val="restart"/>
            <w:shd w:val="clear" w:color="auto" w:fill="auto"/>
            <w:vAlign w:val="center"/>
            <w:hideMark/>
          </w:tcPr>
          <w:p w14:paraId="56E886D4" w14:textId="77777777" w:rsidR="00D86B3B" w:rsidRPr="000B1FC7" w:rsidRDefault="00D86B3B" w:rsidP="00D86B3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FC7">
              <w:rPr>
                <w:rFonts w:ascii="Times New Roman" w:eastAsia="Times New Roman" w:hAnsi="Times New Roman"/>
                <w:color w:val="000000"/>
                <w:lang w:eastAsia="ru-RU"/>
              </w:rPr>
              <w:t>ПКГ "Общеотраслевые профессии рабочих второго уровня"</w:t>
            </w:r>
          </w:p>
        </w:tc>
        <w:tc>
          <w:tcPr>
            <w:tcW w:w="2083" w:type="dxa"/>
            <w:vMerge w:val="restart"/>
            <w:shd w:val="clear" w:color="auto" w:fill="auto"/>
            <w:vAlign w:val="center"/>
            <w:hideMark/>
          </w:tcPr>
          <w:p w14:paraId="31895DDD" w14:textId="77777777" w:rsidR="00D86B3B" w:rsidRPr="000B1FC7" w:rsidRDefault="00D86B3B" w:rsidP="00D86B3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FC7">
              <w:rPr>
                <w:rFonts w:ascii="Times New Roman" w:eastAsia="Times New Roman" w:hAnsi="Times New Roman"/>
                <w:color w:val="000000"/>
                <w:lang w:eastAsia="ru-RU"/>
              </w:rPr>
              <w:t>1-й квалификационный уровень</w:t>
            </w:r>
          </w:p>
        </w:tc>
        <w:tc>
          <w:tcPr>
            <w:tcW w:w="2368" w:type="dxa"/>
            <w:vMerge w:val="restart"/>
            <w:shd w:val="clear" w:color="auto" w:fill="auto"/>
            <w:vAlign w:val="center"/>
            <w:hideMark/>
          </w:tcPr>
          <w:p w14:paraId="7DE2C1DF" w14:textId="77777777" w:rsidR="00D86B3B" w:rsidRPr="000B1FC7" w:rsidRDefault="00D86B3B" w:rsidP="00D86B3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FC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Наименования профессий рабочих, по которым предусмотрено присвоение 4 и 5 квалификационных разрядов в соответствии с Единым тарифно-квалификационным </w:t>
            </w:r>
            <w:r w:rsidRPr="000B1FC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справочником работ и профессий рабочих, выпуск 1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7F347900" w14:textId="77777777" w:rsidR="00D86B3B" w:rsidRPr="000B1FC7" w:rsidRDefault="00D86B3B" w:rsidP="00D86B3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FC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4 разряд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1B12F1E8" w14:textId="3E2EB2FF" w:rsidR="00D86B3B" w:rsidRPr="000B1FC7" w:rsidRDefault="006D5E95" w:rsidP="00D86B3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15 693</w:t>
            </w:r>
          </w:p>
        </w:tc>
      </w:tr>
      <w:tr w:rsidR="00D86B3B" w:rsidRPr="000B1FC7" w14:paraId="1A0707F3" w14:textId="77777777" w:rsidTr="00D86B3B">
        <w:trPr>
          <w:trHeight w:val="915"/>
          <w:jc w:val="center"/>
        </w:trPr>
        <w:tc>
          <w:tcPr>
            <w:tcW w:w="513" w:type="dxa"/>
            <w:vMerge/>
            <w:vAlign w:val="center"/>
            <w:hideMark/>
          </w:tcPr>
          <w:p w14:paraId="18732363" w14:textId="77777777" w:rsidR="00D86B3B" w:rsidRPr="000B1FC7" w:rsidRDefault="00D86B3B" w:rsidP="00D86B3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50" w:type="dxa"/>
            <w:vMerge/>
            <w:vAlign w:val="center"/>
            <w:hideMark/>
          </w:tcPr>
          <w:p w14:paraId="14214696" w14:textId="77777777" w:rsidR="00D86B3B" w:rsidRPr="000B1FC7" w:rsidRDefault="00D86B3B" w:rsidP="00D86B3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83" w:type="dxa"/>
            <w:vMerge/>
            <w:vAlign w:val="center"/>
            <w:hideMark/>
          </w:tcPr>
          <w:p w14:paraId="5B9DB61E" w14:textId="77777777" w:rsidR="00D86B3B" w:rsidRPr="000B1FC7" w:rsidRDefault="00D86B3B" w:rsidP="00D86B3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8" w:type="dxa"/>
            <w:vMerge/>
            <w:vAlign w:val="center"/>
            <w:hideMark/>
          </w:tcPr>
          <w:p w14:paraId="4C607DA1" w14:textId="77777777" w:rsidR="00D86B3B" w:rsidRPr="000B1FC7" w:rsidRDefault="00D86B3B" w:rsidP="00D86B3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2CC0766F" w14:textId="77777777" w:rsidR="00D86B3B" w:rsidRPr="000B1FC7" w:rsidRDefault="00D86B3B" w:rsidP="00D86B3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FC7">
              <w:rPr>
                <w:rFonts w:ascii="Times New Roman" w:eastAsia="Times New Roman" w:hAnsi="Times New Roman"/>
                <w:color w:val="000000"/>
                <w:lang w:eastAsia="ru-RU"/>
              </w:rPr>
              <w:t>5 разряд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6E8C5E35" w14:textId="60506003" w:rsidR="00D86B3B" w:rsidRPr="000B1FC7" w:rsidRDefault="006D5E95" w:rsidP="00D86B3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17 424</w:t>
            </w:r>
          </w:p>
        </w:tc>
      </w:tr>
      <w:tr w:rsidR="00D86B3B" w:rsidRPr="000B1FC7" w14:paraId="729841CA" w14:textId="77777777" w:rsidTr="00335A74">
        <w:trPr>
          <w:trHeight w:val="1323"/>
          <w:jc w:val="center"/>
        </w:trPr>
        <w:tc>
          <w:tcPr>
            <w:tcW w:w="513" w:type="dxa"/>
            <w:vMerge/>
            <w:vAlign w:val="center"/>
            <w:hideMark/>
          </w:tcPr>
          <w:p w14:paraId="1AC8AFF3" w14:textId="77777777" w:rsidR="00D86B3B" w:rsidRPr="000B1FC7" w:rsidRDefault="00D86B3B" w:rsidP="00D86B3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50" w:type="dxa"/>
            <w:vMerge/>
            <w:vAlign w:val="center"/>
            <w:hideMark/>
          </w:tcPr>
          <w:p w14:paraId="2012B95F" w14:textId="77777777" w:rsidR="00D86B3B" w:rsidRPr="000B1FC7" w:rsidRDefault="00D86B3B" w:rsidP="00D86B3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83" w:type="dxa"/>
            <w:vMerge w:val="restart"/>
            <w:shd w:val="clear" w:color="auto" w:fill="auto"/>
            <w:vAlign w:val="center"/>
            <w:hideMark/>
          </w:tcPr>
          <w:p w14:paraId="095E3EEB" w14:textId="77777777" w:rsidR="00D86B3B" w:rsidRPr="000B1FC7" w:rsidRDefault="00D86B3B" w:rsidP="00D86B3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FC7">
              <w:rPr>
                <w:rFonts w:ascii="Times New Roman" w:eastAsia="Times New Roman" w:hAnsi="Times New Roman"/>
                <w:color w:val="000000"/>
                <w:lang w:eastAsia="ru-RU"/>
              </w:rPr>
              <w:t>2-й квалификационный уровень</w:t>
            </w:r>
          </w:p>
        </w:tc>
        <w:tc>
          <w:tcPr>
            <w:tcW w:w="2368" w:type="dxa"/>
            <w:vMerge w:val="restart"/>
            <w:shd w:val="clear" w:color="auto" w:fill="auto"/>
            <w:vAlign w:val="center"/>
            <w:hideMark/>
          </w:tcPr>
          <w:p w14:paraId="7FA062D5" w14:textId="77777777" w:rsidR="00D86B3B" w:rsidRPr="000B1FC7" w:rsidRDefault="00D86B3B" w:rsidP="00D86B3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FC7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Наименования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рабочих, выпуск 1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46FC7EB0" w14:textId="77777777" w:rsidR="00D86B3B" w:rsidRPr="000B1FC7" w:rsidRDefault="00D86B3B" w:rsidP="00D86B3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FC7">
              <w:rPr>
                <w:rFonts w:ascii="Times New Roman" w:eastAsia="Times New Roman" w:hAnsi="Times New Roman"/>
                <w:color w:val="000000"/>
                <w:lang w:eastAsia="ru-RU"/>
              </w:rPr>
              <w:t>6 разряд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5F9502C6" w14:textId="2CFA1274" w:rsidR="00D86B3B" w:rsidRPr="000B1FC7" w:rsidRDefault="006D5E95" w:rsidP="00D86B3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19 336</w:t>
            </w:r>
          </w:p>
        </w:tc>
      </w:tr>
      <w:tr w:rsidR="00D86B3B" w:rsidRPr="000B1FC7" w14:paraId="5EA8B365" w14:textId="77777777" w:rsidTr="00D86B3B">
        <w:trPr>
          <w:trHeight w:val="1425"/>
          <w:jc w:val="center"/>
        </w:trPr>
        <w:tc>
          <w:tcPr>
            <w:tcW w:w="513" w:type="dxa"/>
            <w:vMerge/>
            <w:vAlign w:val="center"/>
            <w:hideMark/>
          </w:tcPr>
          <w:p w14:paraId="5620D6BF" w14:textId="77777777" w:rsidR="00D86B3B" w:rsidRPr="000B1FC7" w:rsidRDefault="00D86B3B" w:rsidP="00D86B3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50" w:type="dxa"/>
            <w:vMerge/>
            <w:vAlign w:val="center"/>
            <w:hideMark/>
          </w:tcPr>
          <w:p w14:paraId="44DB3AAC" w14:textId="77777777" w:rsidR="00D86B3B" w:rsidRPr="000B1FC7" w:rsidRDefault="00D86B3B" w:rsidP="00D86B3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83" w:type="dxa"/>
            <w:vMerge/>
            <w:vAlign w:val="center"/>
            <w:hideMark/>
          </w:tcPr>
          <w:p w14:paraId="2966B7CB" w14:textId="77777777" w:rsidR="00D86B3B" w:rsidRPr="000B1FC7" w:rsidRDefault="00D86B3B" w:rsidP="00D86B3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8" w:type="dxa"/>
            <w:vMerge/>
            <w:vAlign w:val="center"/>
            <w:hideMark/>
          </w:tcPr>
          <w:p w14:paraId="64A5C262" w14:textId="77777777" w:rsidR="00D86B3B" w:rsidRPr="000B1FC7" w:rsidRDefault="00D86B3B" w:rsidP="00D86B3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461F090F" w14:textId="77777777" w:rsidR="00D86B3B" w:rsidRPr="000B1FC7" w:rsidRDefault="00D86B3B" w:rsidP="00D86B3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FC7">
              <w:rPr>
                <w:rFonts w:ascii="Times New Roman" w:eastAsia="Times New Roman" w:hAnsi="Times New Roman"/>
                <w:color w:val="000000"/>
                <w:lang w:eastAsia="ru-RU"/>
              </w:rPr>
              <w:t>7 разряд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2FAB6E06" w14:textId="43E0B2E2" w:rsidR="00D86B3B" w:rsidRPr="000B1FC7" w:rsidRDefault="006D5E95" w:rsidP="00D86B3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21 244</w:t>
            </w:r>
          </w:p>
        </w:tc>
      </w:tr>
      <w:tr w:rsidR="00D86B3B" w:rsidRPr="000B1FC7" w14:paraId="3A4E02A8" w14:textId="77777777" w:rsidTr="00D86B3B">
        <w:trPr>
          <w:trHeight w:val="2145"/>
          <w:jc w:val="center"/>
        </w:trPr>
        <w:tc>
          <w:tcPr>
            <w:tcW w:w="513" w:type="dxa"/>
            <w:vMerge/>
            <w:vAlign w:val="center"/>
            <w:hideMark/>
          </w:tcPr>
          <w:p w14:paraId="08F71405" w14:textId="77777777" w:rsidR="00D86B3B" w:rsidRPr="000B1FC7" w:rsidRDefault="00D86B3B" w:rsidP="00D86B3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50" w:type="dxa"/>
            <w:vMerge/>
            <w:vAlign w:val="center"/>
            <w:hideMark/>
          </w:tcPr>
          <w:p w14:paraId="09C7ADA1" w14:textId="77777777" w:rsidR="00D86B3B" w:rsidRPr="000B1FC7" w:rsidRDefault="00D86B3B" w:rsidP="00D86B3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83" w:type="dxa"/>
            <w:shd w:val="clear" w:color="auto" w:fill="auto"/>
            <w:vAlign w:val="center"/>
            <w:hideMark/>
          </w:tcPr>
          <w:p w14:paraId="4C5CBA9A" w14:textId="77777777" w:rsidR="00D86B3B" w:rsidRPr="000B1FC7" w:rsidRDefault="00D86B3B" w:rsidP="00D86B3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FC7">
              <w:rPr>
                <w:rFonts w:ascii="Times New Roman" w:eastAsia="Times New Roman" w:hAnsi="Times New Roman"/>
                <w:color w:val="000000"/>
                <w:lang w:eastAsia="ru-RU"/>
              </w:rPr>
              <w:t>3-й квалификационный уровень</w:t>
            </w:r>
          </w:p>
        </w:tc>
        <w:tc>
          <w:tcPr>
            <w:tcW w:w="2368" w:type="dxa"/>
            <w:shd w:val="clear" w:color="auto" w:fill="auto"/>
            <w:vAlign w:val="center"/>
            <w:hideMark/>
          </w:tcPr>
          <w:p w14:paraId="1C6F79DE" w14:textId="77777777" w:rsidR="00D86B3B" w:rsidRPr="000B1FC7" w:rsidRDefault="00D86B3B" w:rsidP="00D86B3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FC7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рабочих, выпуск 1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7BA2FDE8" w14:textId="77777777" w:rsidR="00D86B3B" w:rsidRPr="000B1FC7" w:rsidRDefault="00D86B3B" w:rsidP="00D86B3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FC7">
              <w:rPr>
                <w:rFonts w:ascii="Times New Roman" w:eastAsia="Times New Roman" w:hAnsi="Times New Roman"/>
                <w:color w:val="000000"/>
                <w:lang w:eastAsia="ru-RU"/>
              </w:rPr>
              <w:t>8 разряд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36F39954" w14:textId="677910B9" w:rsidR="00D86B3B" w:rsidRPr="000B1FC7" w:rsidRDefault="006D5E95" w:rsidP="004B64C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23 </w:t>
            </w:r>
            <w:r w:rsidR="004B64CD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</w:tr>
      <w:tr w:rsidR="00D86B3B" w:rsidRPr="000B1FC7" w14:paraId="684961A3" w14:textId="77777777" w:rsidTr="00D86B3B">
        <w:trPr>
          <w:trHeight w:val="557"/>
          <w:jc w:val="center"/>
        </w:trPr>
        <w:tc>
          <w:tcPr>
            <w:tcW w:w="513" w:type="dxa"/>
            <w:vMerge/>
            <w:vAlign w:val="center"/>
            <w:hideMark/>
          </w:tcPr>
          <w:p w14:paraId="5DC8CA62" w14:textId="77777777" w:rsidR="00D86B3B" w:rsidRPr="000B1FC7" w:rsidRDefault="00D86B3B" w:rsidP="00D86B3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50" w:type="dxa"/>
            <w:vMerge/>
            <w:vAlign w:val="center"/>
            <w:hideMark/>
          </w:tcPr>
          <w:p w14:paraId="7B090C42" w14:textId="77777777" w:rsidR="00D86B3B" w:rsidRPr="000B1FC7" w:rsidRDefault="00D86B3B" w:rsidP="00D86B3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83" w:type="dxa"/>
            <w:shd w:val="clear" w:color="auto" w:fill="auto"/>
            <w:vAlign w:val="center"/>
            <w:hideMark/>
          </w:tcPr>
          <w:p w14:paraId="25282714" w14:textId="77777777" w:rsidR="00D86B3B" w:rsidRPr="000B1FC7" w:rsidRDefault="00D86B3B" w:rsidP="00D86B3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FC7">
              <w:rPr>
                <w:rFonts w:ascii="Times New Roman" w:eastAsia="Times New Roman" w:hAnsi="Times New Roman"/>
                <w:color w:val="000000"/>
                <w:lang w:eastAsia="ru-RU"/>
              </w:rPr>
              <w:t>4-й квалификационный уровень</w:t>
            </w:r>
          </w:p>
        </w:tc>
        <w:tc>
          <w:tcPr>
            <w:tcW w:w="2368" w:type="dxa"/>
            <w:shd w:val="clear" w:color="auto" w:fill="auto"/>
            <w:vAlign w:val="center"/>
            <w:hideMark/>
          </w:tcPr>
          <w:p w14:paraId="107001B6" w14:textId="77777777" w:rsidR="00D86B3B" w:rsidRPr="000B1FC7" w:rsidRDefault="00D86B3B" w:rsidP="00D86B3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FC7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Наименования профессий рабочих, предусмотренных 1 - 3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ответственные) работы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33FE559F" w14:textId="77777777" w:rsidR="00D86B3B" w:rsidRPr="000B1FC7" w:rsidRDefault="00D86B3B" w:rsidP="00D86B3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B1FC7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505" w:type="dxa"/>
            <w:shd w:val="clear" w:color="auto" w:fill="auto"/>
            <w:noWrap/>
            <w:vAlign w:val="center"/>
            <w:hideMark/>
          </w:tcPr>
          <w:p w14:paraId="3F277892" w14:textId="478B0770" w:rsidR="00D86B3B" w:rsidRPr="000B1FC7" w:rsidRDefault="006D5E95" w:rsidP="00D86B3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28 129</w:t>
            </w:r>
          </w:p>
        </w:tc>
      </w:tr>
    </w:tbl>
    <w:p w14:paraId="623399EE" w14:textId="77777777" w:rsidR="0029472E" w:rsidRDefault="0029472E" w:rsidP="00D86B3B">
      <w:pPr>
        <w:pStyle w:val="ConsPlusNormal"/>
      </w:pPr>
    </w:p>
    <w:sectPr w:rsidR="0029472E" w:rsidSect="00256F3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72E"/>
    <w:rsid w:val="0001795A"/>
    <w:rsid w:val="000219F0"/>
    <w:rsid w:val="00022F73"/>
    <w:rsid w:val="0007270F"/>
    <w:rsid w:val="00086624"/>
    <w:rsid w:val="000B1FC7"/>
    <w:rsid w:val="000C2C75"/>
    <w:rsid w:val="001A528C"/>
    <w:rsid w:val="00256F33"/>
    <w:rsid w:val="00284312"/>
    <w:rsid w:val="0029472E"/>
    <w:rsid w:val="00321006"/>
    <w:rsid w:val="00335A74"/>
    <w:rsid w:val="003E7CE8"/>
    <w:rsid w:val="003F7E55"/>
    <w:rsid w:val="004362A4"/>
    <w:rsid w:val="00496450"/>
    <w:rsid w:val="004B64CD"/>
    <w:rsid w:val="004C0862"/>
    <w:rsid w:val="00531212"/>
    <w:rsid w:val="006931EA"/>
    <w:rsid w:val="006D5E95"/>
    <w:rsid w:val="00700302"/>
    <w:rsid w:val="007A7D53"/>
    <w:rsid w:val="007C18BE"/>
    <w:rsid w:val="00821D79"/>
    <w:rsid w:val="008356D8"/>
    <w:rsid w:val="008A005E"/>
    <w:rsid w:val="008A4832"/>
    <w:rsid w:val="008D611A"/>
    <w:rsid w:val="00AC6A60"/>
    <w:rsid w:val="00B8401D"/>
    <w:rsid w:val="00BF5A43"/>
    <w:rsid w:val="00C223A0"/>
    <w:rsid w:val="00C9624F"/>
    <w:rsid w:val="00CC1F4E"/>
    <w:rsid w:val="00D14F77"/>
    <w:rsid w:val="00D273BD"/>
    <w:rsid w:val="00D36CFF"/>
    <w:rsid w:val="00D86B3B"/>
    <w:rsid w:val="00E818BD"/>
    <w:rsid w:val="00F5354D"/>
    <w:rsid w:val="00F6782D"/>
    <w:rsid w:val="00FE4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859F1"/>
  <w15:docId w15:val="{A9422467-17F3-46EA-B8B0-68575F4A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05E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47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47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D5E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5E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D5A69-EFC7-4C99-AD4A-1680A3AFD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TGL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anisimova.av</dc:creator>
  <cp:keywords/>
  <dc:description/>
  <cp:lastModifiedBy>Коновалова Альфия Минигакиловна</cp:lastModifiedBy>
  <cp:revision>3</cp:revision>
  <cp:lastPrinted>2024-12-18T05:53:00Z</cp:lastPrinted>
  <dcterms:created xsi:type="dcterms:W3CDTF">2024-12-18T05:54:00Z</dcterms:created>
  <dcterms:modified xsi:type="dcterms:W3CDTF">2024-12-23T09:07:00Z</dcterms:modified>
</cp:coreProperties>
</file>