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Borders>
          <w:bottom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2169"/>
        <w:gridCol w:w="427"/>
        <w:gridCol w:w="607"/>
        <w:gridCol w:w="2920"/>
        <w:gridCol w:w="298"/>
        <w:gridCol w:w="2649"/>
      </w:tblGrid>
      <w:tr w:rsidR="007B14A4" w:rsidRPr="00C11AB4" w:rsidTr="003807A8">
        <w:tc>
          <w:tcPr>
            <w:tcW w:w="9070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7B14A4" w:rsidRPr="00C11AB4" w:rsidRDefault="007B14A4" w:rsidP="003807A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imes New Roman"/>
                <w:sz w:val="22"/>
                <w:szCs w:val="20"/>
                <w:lang w:eastAsia="ru-RU"/>
              </w:rPr>
            </w:pPr>
            <w:r w:rsidRPr="00C11AB4">
              <w:rPr>
                <w:rFonts w:eastAsia="Times New Roman"/>
                <w:sz w:val="22"/>
                <w:szCs w:val="20"/>
                <w:lang w:eastAsia="ru-RU"/>
              </w:rPr>
              <w:t>Предложения и замечания</w:t>
            </w:r>
          </w:p>
        </w:tc>
      </w:tr>
      <w:tr w:rsidR="007B14A4" w:rsidRPr="00C11AB4" w:rsidTr="003807A8">
        <w:tc>
          <w:tcPr>
            <w:tcW w:w="9070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7B14A4" w:rsidRPr="00C11AB4" w:rsidRDefault="007B14A4" w:rsidP="003807A8">
            <w:pPr>
              <w:widowControl w:val="0"/>
              <w:autoSpaceDE w:val="0"/>
              <w:autoSpaceDN w:val="0"/>
              <w:spacing w:after="0" w:line="240" w:lineRule="auto"/>
              <w:rPr>
                <w:rFonts w:eastAsia="Times New Roman"/>
                <w:sz w:val="22"/>
                <w:szCs w:val="20"/>
                <w:lang w:eastAsia="ru-RU"/>
              </w:rPr>
            </w:pPr>
          </w:p>
        </w:tc>
      </w:tr>
      <w:tr w:rsidR="007B14A4" w:rsidRPr="00C11AB4" w:rsidTr="003807A8">
        <w:tc>
          <w:tcPr>
            <w:tcW w:w="9070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7B14A4" w:rsidRPr="00C11AB4" w:rsidRDefault="007B14A4" w:rsidP="003807A8">
            <w:pPr>
              <w:widowControl w:val="0"/>
              <w:autoSpaceDE w:val="0"/>
              <w:autoSpaceDN w:val="0"/>
              <w:spacing w:after="0" w:line="240" w:lineRule="auto"/>
              <w:rPr>
                <w:rFonts w:eastAsia="Times New Roman"/>
                <w:sz w:val="22"/>
                <w:szCs w:val="20"/>
                <w:lang w:eastAsia="ru-RU"/>
              </w:rPr>
            </w:pPr>
          </w:p>
        </w:tc>
      </w:tr>
      <w:tr w:rsidR="007B14A4" w:rsidRPr="00C11AB4" w:rsidTr="003807A8">
        <w:tc>
          <w:tcPr>
            <w:tcW w:w="9070" w:type="dxa"/>
            <w:gridSpan w:val="6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7B14A4" w:rsidRPr="00C11AB4" w:rsidRDefault="007B14A4" w:rsidP="003807A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imes New Roman"/>
                <w:sz w:val="22"/>
                <w:szCs w:val="20"/>
                <w:lang w:eastAsia="ru-RU"/>
              </w:rPr>
            </w:pPr>
            <w:r w:rsidRPr="00C11AB4">
              <w:rPr>
                <w:rFonts w:eastAsia="Times New Roman"/>
                <w:sz w:val="22"/>
                <w:szCs w:val="20"/>
                <w:lang w:eastAsia="ru-RU"/>
              </w:rPr>
              <w:t>(наименование организации/Ф.И.О. гражданина)</w:t>
            </w:r>
          </w:p>
        </w:tc>
      </w:tr>
      <w:tr w:rsidR="007B14A4" w:rsidRPr="00C11AB4" w:rsidTr="003807A8">
        <w:tc>
          <w:tcPr>
            <w:tcW w:w="259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7B14A4" w:rsidRPr="00C11AB4" w:rsidRDefault="007B14A4" w:rsidP="003807A8">
            <w:pPr>
              <w:widowControl w:val="0"/>
              <w:autoSpaceDE w:val="0"/>
              <w:autoSpaceDN w:val="0"/>
              <w:spacing w:after="0" w:line="240" w:lineRule="auto"/>
              <w:rPr>
                <w:rFonts w:eastAsia="Times New Roman"/>
                <w:sz w:val="22"/>
                <w:szCs w:val="20"/>
                <w:lang w:eastAsia="ru-RU"/>
              </w:rPr>
            </w:pPr>
            <w:r w:rsidRPr="00C11AB4">
              <w:rPr>
                <w:rFonts w:eastAsia="Times New Roman"/>
                <w:sz w:val="22"/>
                <w:szCs w:val="20"/>
                <w:lang w:eastAsia="ru-RU"/>
              </w:rPr>
              <w:t>Сфера деятельности:</w:t>
            </w:r>
          </w:p>
        </w:tc>
        <w:tc>
          <w:tcPr>
            <w:tcW w:w="6474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7B14A4" w:rsidRPr="00C11AB4" w:rsidRDefault="007B14A4" w:rsidP="003807A8">
            <w:pPr>
              <w:widowControl w:val="0"/>
              <w:autoSpaceDE w:val="0"/>
              <w:autoSpaceDN w:val="0"/>
              <w:spacing w:after="0" w:line="240" w:lineRule="auto"/>
              <w:rPr>
                <w:rFonts w:eastAsia="Times New Roman"/>
                <w:sz w:val="22"/>
                <w:szCs w:val="20"/>
                <w:lang w:eastAsia="ru-RU"/>
              </w:rPr>
            </w:pPr>
          </w:p>
        </w:tc>
      </w:tr>
      <w:tr w:rsidR="007B14A4" w:rsidRPr="00C11AB4" w:rsidTr="003807A8">
        <w:tc>
          <w:tcPr>
            <w:tcW w:w="2169" w:type="dxa"/>
            <w:tcBorders>
              <w:top w:val="nil"/>
              <w:left w:val="nil"/>
              <w:bottom w:val="nil"/>
              <w:right w:val="nil"/>
            </w:tcBorders>
          </w:tcPr>
          <w:p w:rsidR="007B14A4" w:rsidRPr="00C11AB4" w:rsidRDefault="007B14A4" w:rsidP="003807A8">
            <w:pPr>
              <w:widowControl w:val="0"/>
              <w:autoSpaceDE w:val="0"/>
              <w:autoSpaceDN w:val="0"/>
              <w:spacing w:after="0" w:line="240" w:lineRule="auto"/>
              <w:rPr>
                <w:rFonts w:eastAsia="Times New Roman"/>
                <w:sz w:val="22"/>
                <w:szCs w:val="20"/>
                <w:lang w:eastAsia="ru-RU"/>
              </w:rPr>
            </w:pPr>
            <w:r w:rsidRPr="00C11AB4">
              <w:rPr>
                <w:rFonts w:eastAsia="Times New Roman"/>
                <w:sz w:val="22"/>
                <w:szCs w:val="20"/>
                <w:lang w:eastAsia="ru-RU"/>
              </w:rPr>
              <w:t>Номер телефона:</w:t>
            </w:r>
          </w:p>
        </w:tc>
        <w:tc>
          <w:tcPr>
            <w:tcW w:w="3954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7B14A4" w:rsidRPr="00C11AB4" w:rsidRDefault="007B14A4" w:rsidP="003807A8">
            <w:pPr>
              <w:widowControl w:val="0"/>
              <w:autoSpaceDE w:val="0"/>
              <w:autoSpaceDN w:val="0"/>
              <w:spacing w:after="0" w:line="240" w:lineRule="auto"/>
              <w:rPr>
                <w:rFonts w:eastAsia="Times New Roman"/>
                <w:sz w:val="22"/>
                <w:szCs w:val="20"/>
                <w:lang w:eastAsia="ru-RU"/>
              </w:rPr>
            </w:pPr>
          </w:p>
        </w:tc>
        <w:tc>
          <w:tcPr>
            <w:tcW w:w="2947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7B14A4" w:rsidRPr="00C11AB4" w:rsidRDefault="007B14A4" w:rsidP="003807A8">
            <w:pPr>
              <w:widowControl w:val="0"/>
              <w:autoSpaceDE w:val="0"/>
              <w:autoSpaceDN w:val="0"/>
              <w:spacing w:after="0" w:line="240" w:lineRule="auto"/>
              <w:rPr>
                <w:rFonts w:eastAsia="Times New Roman"/>
                <w:sz w:val="22"/>
                <w:szCs w:val="20"/>
                <w:lang w:eastAsia="ru-RU"/>
              </w:rPr>
            </w:pPr>
          </w:p>
        </w:tc>
      </w:tr>
      <w:tr w:rsidR="007B14A4" w:rsidRPr="00C11AB4" w:rsidTr="003807A8">
        <w:tc>
          <w:tcPr>
            <w:tcW w:w="320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7B14A4" w:rsidRPr="00C11AB4" w:rsidRDefault="007B14A4" w:rsidP="003807A8">
            <w:pPr>
              <w:widowControl w:val="0"/>
              <w:autoSpaceDE w:val="0"/>
              <w:autoSpaceDN w:val="0"/>
              <w:spacing w:after="0" w:line="240" w:lineRule="auto"/>
              <w:rPr>
                <w:rFonts w:eastAsia="Times New Roman"/>
                <w:sz w:val="22"/>
                <w:szCs w:val="20"/>
                <w:lang w:eastAsia="ru-RU"/>
              </w:rPr>
            </w:pPr>
            <w:r w:rsidRPr="00C11AB4">
              <w:rPr>
                <w:rFonts w:eastAsia="Times New Roman"/>
                <w:sz w:val="22"/>
                <w:szCs w:val="20"/>
                <w:lang w:eastAsia="ru-RU"/>
              </w:rPr>
              <w:t>Адрес электронной почты:</w:t>
            </w:r>
          </w:p>
        </w:tc>
        <w:tc>
          <w:tcPr>
            <w:tcW w:w="29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7B14A4" w:rsidRPr="00C11AB4" w:rsidRDefault="007B14A4" w:rsidP="003807A8">
            <w:pPr>
              <w:widowControl w:val="0"/>
              <w:autoSpaceDE w:val="0"/>
              <w:autoSpaceDN w:val="0"/>
              <w:spacing w:after="0" w:line="240" w:lineRule="auto"/>
              <w:rPr>
                <w:rFonts w:eastAsia="Times New Roman"/>
                <w:sz w:val="22"/>
                <w:szCs w:val="20"/>
                <w:lang w:eastAsia="ru-RU"/>
              </w:rPr>
            </w:pPr>
          </w:p>
        </w:tc>
        <w:tc>
          <w:tcPr>
            <w:tcW w:w="294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7B14A4" w:rsidRPr="00C11AB4" w:rsidRDefault="007B14A4" w:rsidP="003807A8">
            <w:pPr>
              <w:widowControl w:val="0"/>
              <w:autoSpaceDE w:val="0"/>
              <w:autoSpaceDN w:val="0"/>
              <w:spacing w:after="0" w:line="240" w:lineRule="auto"/>
              <w:rPr>
                <w:rFonts w:eastAsia="Times New Roman"/>
                <w:sz w:val="22"/>
                <w:szCs w:val="20"/>
                <w:lang w:eastAsia="ru-RU"/>
              </w:rPr>
            </w:pPr>
          </w:p>
        </w:tc>
      </w:tr>
      <w:tr w:rsidR="007B14A4" w:rsidRPr="00C11AB4" w:rsidTr="006A3803">
        <w:tc>
          <w:tcPr>
            <w:tcW w:w="6421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7B14A4" w:rsidRPr="00C11AB4" w:rsidRDefault="007B14A4" w:rsidP="003807A8">
            <w:pPr>
              <w:widowControl w:val="0"/>
              <w:autoSpaceDE w:val="0"/>
              <w:autoSpaceDN w:val="0"/>
              <w:spacing w:after="0" w:line="240" w:lineRule="auto"/>
              <w:rPr>
                <w:rFonts w:eastAsia="Times New Roman"/>
                <w:sz w:val="22"/>
                <w:szCs w:val="20"/>
                <w:lang w:eastAsia="ru-RU"/>
              </w:rPr>
            </w:pPr>
            <w:r w:rsidRPr="00C11AB4">
              <w:rPr>
                <w:rFonts w:eastAsia="Times New Roman"/>
                <w:sz w:val="22"/>
                <w:szCs w:val="20"/>
                <w:lang w:eastAsia="ru-RU"/>
              </w:rPr>
              <w:t>Наименование постановления/проекта постановления:</w:t>
            </w:r>
          </w:p>
        </w:tc>
        <w:tc>
          <w:tcPr>
            <w:tcW w:w="2649" w:type="dxa"/>
            <w:tcBorders>
              <w:top w:val="nil"/>
              <w:left w:val="nil"/>
              <w:bottom w:val="nil"/>
              <w:right w:val="nil"/>
            </w:tcBorders>
          </w:tcPr>
          <w:p w:rsidR="007B14A4" w:rsidRPr="00C11AB4" w:rsidRDefault="007B14A4" w:rsidP="003807A8">
            <w:pPr>
              <w:widowControl w:val="0"/>
              <w:autoSpaceDE w:val="0"/>
              <w:autoSpaceDN w:val="0"/>
              <w:spacing w:after="0" w:line="240" w:lineRule="auto"/>
              <w:rPr>
                <w:rFonts w:eastAsia="Times New Roman"/>
                <w:sz w:val="22"/>
                <w:szCs w:val="20"/>
                <w:lang w:eastAsia="ru-RU"/>
              </w:rPr>
            </w:pPr>
          </w:p>
        </w:tc>
      </w:tr>
      <w:tr w:rsidR="007B14A4" w:rsidRPr="003B6214" w:rsidTr="006A3803">
        <w:tc>
          <w:tcPr>
            <w:tcW w:w="9070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7B14A4" w:rsidRPr="003B6214" w:rsidRDefault="006E095B" w:rsidP="00943103">
            <w:pPr>
              <w:spacing w:line="240" w:lineRule="auto"/>
              <w:jc w:val="both"/>
              <w:rPr>
                <w:rFonts w:eastAsia="Times New Roman"/>
                <w:sz w:val="22"/>
              </w:rPr>
            </w:pPr>
            <w:r w:rsidRPr="006E095B">
              <w:rPr>
                <w:rFonts w:eastAsia="Times New Roman"/>
                <w:sz w:val="22"/>
                <w:szCs w:val="22"/>
                <w:lang w:eastAsia="ru-RU"/>
              </w:rPr>
              <w:t xml:space="preserve">Проект постановления администрации городского округа Тольятти от </w:t>
            </w:r>
            <w:r w:rsidR="00943103" w:rsidRPr="00943103">
              <w:rPr>
                <w:rFonts w:eastAsia="Times New Roman"/>
                <w:sz w:val="22"/>
                <w:szCs w:val="22"/>
                <w:lang w:eastAsia="ru-RU"/>
              </w:rPr>
              <w:t>23.06.2026 № 1</w:t>
            </w:r>
            <w:r w:rsidR="00943103">
              <w:rPr>
                <w:rFonts w:eastAsia="Times New Roman"/>
                <w:sz w:val="22"/>
                <w:szCs w:val="22"/>
                <w:lang w:eastAsia="ru-RU"/>
              </w:rPr>
              <w:t>6</w:t>
            </w:r>
            <w:r w:rsidR="00943103" w:rsidRPr="00943103">
              <w:rPr>
                <w:rFonts w:eastAsia="Times New Roman"/>
                <w:sz w:val="22"/>
                <w:szCs w:val="22"/>
                <w:lang w:eastAsia="ru-RU"/>
              </w:rPr>
              <w:t>9</w:t>
            </w:r>
            <w:bookmarkStart w:id="0" w:name="_GoBack"/>
            <w:bookmarkEnd w:id="0"/>
            <w:r w:rsidR="00943103" w:rsidRPr="00943103">
              <w:rPr>
                <w:rFonts w:eastAsia="Times New Roman"/>
                <w:sz w:val="22"/>
                <w:szCs w:val="22"/>
                <w:lang w:eastAsia="ru-RU"/>
              </w:rPr>
              <w:t>8-п/3.3/пр «</w:t>
            </w:r>
            <w:r w:rsidR="00943103" w:rsidRPr="00943103">
              <w:rPr>
                <w:rFonts w:eastAsia="Times New Roman"/>
                <w:bCs/>
                <w:sz w:val="22"/>
                <w:szCs w:val="22"/>
                <w:lang w:eastAsia="ru-RU"/>
              </w:rPr>
              <w:t xml:space="preserve">Об утверждении </w:t>
            </w:r>
            <w:hyperlink w:anchor="P32">
              <w:r w:rsidR="00943103" w:rsidRPr="00943103">
                <w:rPr>
                  <w:rStyle w:val="a3"/>
                  <w:rFonts w:eastAsia="Times New Roman"/>
                  <w:bCs/>
                  <w:color w:val="auto"/>
                  <w:sz w:val="22"/>
                  <w:szCs w:val="22"/>
                  <w:u w:val="none"/>
                  <w:lang w:eastAsia="ru-RU"/>
                </w:rPr>
                <w:t>Порядка</w:t>
              </w:r>
            </w:hyperlink>
            <w:r w:rsidR="00943103" w:rsidRPr="00943103">
              <w:rPr>
                <w:rFonts w:eastAsia="Times New Roman"/>
                <w:bCs/>
                <w:sz w:val="22"/>
                <w:szCs w:val="22"/>
                <w:lang w:eastAsia="ru-RU"/>
              </w:rPr>
              <w:t xml:space="preserve"> установления муниципальными учреждениями культуры и искусства городского округа Тольятти единых базовых мер поддержки лиц, принимающих (принимавших) участие в специальной военной операции, и других категорий лиц»</w:t>
            </w:r>
          </w:p>
        </w:tc>
      </w:tr>
      <w:tr w:rsidR="007B14A4" w:rsidRPr="00C11AB4" w:rsidTr="003807A8">
        <w:tc>
          <w:tcPr>
            <w:tcW w:w="9070" w:type="dxa"/>
            <w:gridSpan w:val="6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7B14A4" w:rsidRPr="00C11AB4" w:rsidRDefault="007B14A4" w:rsidP="003807A8">
            <w:pPr>
              <w:widowControl w:val="0"/>
              <w:autoSpaceDE w:val="0"/>
              <w:autoSpaceDN w:val="0"/>
              <w:spacing w:after="0" w:line="240" w:lineRule="auto"/>
              <w:ind w:firstLine="283"/>
              <w:jc w:val="both"/>
              <w:rPr>
                <w:rFonts w:eastAsia="Times New Roman"/>
                <w:sz w:val="22"/>
                <w:szCs w:val="20"/>
                <w:lang w:eastAsia="ru-RU"/>
              </w:rPr>
            </w:pPr>
            <w:r w:rsidRPr="00C11AB4">
              <w:rPr>
                <w:rFonts w:eastAsia="Times New Roman"/>
                <w:sz w:val="22"/>
                <w:szCs w:val="20"/>
                <w:lang w:eastAsia="ru-RU"/>
              </w:rPr>
              <w:t>Наличие (отсутствие) в постановлении/проекте постановления норм, противоречащих антимонопольному законодательству:</w:t>
            </w:r>
          </w:p>
        </w:tc>
      </w:tr>
      <w:tr w:rsidR="007B14A4" w:rsidRPr="00C11AB4" w:rsidTr="003807A8">
        <w:tc>
          <w:tcPr>
            <w:tcW w:w="9070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7B14A4" w:rsidRPr="00C11AB4" w:rsidRDefault="007B14A4" w:rsidP="003807A8">
            <w:pPr>
              <w:widowControl w:val="0"/>
              <w:autoSpaceDE w:val="0"/>
              <w:autoSpaceDN w:val="0"/>
              <w:spacing w:after="0" w:line="240" w:lineRule="auto"/>
              <w:rPr>
                <w:rFonts w:eastAsia="Times New Roman"/>
                <w:sz w:val="22"/>
                <w:szCs w:val="20"/>
                <w:lang w:eastAsia="ru-RU"/>
              </w:rPr>
            </w:pPr>
          </w:p>
        </w:tc>
      </w:tr>
      <w:tr w:rsidR="007B14A4" w:rsidRPr="00C11AB4" w:rsidTr="003807A8">
        <w:tblPrEx>
          <w:tblBorders>
            <w:insideH w:val="single" w:sz="4" w:space="0" w:color="auto"/>
          </w:tblBorders>
        </w:tblPrEx>
        <w:tc>
          <w:tcPr>
            <w:tcW w:w="9070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7B14A4" w:rsidRPr="00C11AB4" w:rsidRDefault="007B14A4" w:rsidP="003807A8">
            <w:pPr>
              <w:widowControl w:val="0"/>
              <w:autoSpaceDE w:val="0"/>
              <w:autoSpaceDN w:val="0"/>
              <w:spacing w:after="0" w:line="240" w:lineRule="auto"/>
              <w:rPr>
                <w:rFonts w:eastAsia="Times New Roman"/>
                <w:sz w:val="22"/>
                <w:szCs w:val="20"/>
                <w:lang w:eastAsia="ru-RU"/>
              </w:rPr>
            </w:pPr>
          </w:p>
        </w:tc>
      </w:tr>
      <w:tr w:rsidR="007B14A4" w:rsidRPr="00C11AB4" w:rsidTr="003807A8">
        <w:tblPrEx>
          <w:tblBorders>
            <w:insideH w:val="single" w:sz="4" w:space="0" w:color="auto"/>
          </w:tblBorders>
        </w:tblPrEx>
        <w:tc>
          <w:tcPr>
            <w:tcW w:w="9070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7B14A4" w:rsidRPr="00C11AB4" w:rsidRDefault="007B14A4" w:rsidP="003807A8">
            <w:pPr>
              <w:widowControl w:val="0"/>
              <w:autoSpaceDE w:val="0"/>
              <w:autoSpaceDN w:val="0"/>
              <w:spacing w:after="0" w:line="240" w:lineRule="auto"/>
              <w:rPr>
                <w:rFonts w:eastAsia="Times New Roman"/>
                <w:sz w:val="22"/>
                <w:szCs w:val="20"/>
                <w:lang w:eastAsia="ru-RU"/>
              </w:rPr>
            </w:pPr>
          </w:p>
        </w:tc>
      </w:tr>
      <w:tr w:rsidR="007B14A4" w:rsidRPr="00C11AB4" w:rsidTr="003807A8">
        <w:tc>
          <w:tcPr>
            <w:tcW w:w="9070" w:type="dxa"/>
            <w:gridSpan w:val="6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7B14A4" w:rsidRPr="00C11AB4" w:rsidRDefault="007B14A4" w:rsidP="003807A8">
            <w:pPr>
              <w:widowControl w:val="0"/>
              <w:autoSpaceDE w:val="0"/>
              <w:autoSpaceDN w:val="0"/>
              <w:spacing w:after="0" w:line="240" w:lineRule="auto"/>
              <w:ind w:firstLine="283"/>
              <w:jc w:val="both"/>
              <w:rPr>
                <w:rFonts w:eastAsia="Times New Roman"/>
                <w:sz w:val="22"/>
                <w:szCs w:val="20"/>
                <w:lang w:eastAsia="ru-RU"/>
              </w:rPr>
            </w:pPr>
            <w:r w:rsidRPr="00C11AB4">
              <w:rPr>
                <w:rFonts w:eastAsia="Times New Roman"/>
                <w:sz w:val="22"/>
                <w:szCs w:val="20"/>
                <w:lang w:eastAsia="ru-RU"/>
              </w:rPr>
              <w:t>Предложения и замечания по постановлению/проекту постановления:</w:t>
            </w:r>
          </w:p>
        </w:tc>
      </w:tr>
      <w:tr w:rsidR="007B14A4" w:rsidRPr="00C11AB4" w:rsidTr="003807A8">
        <w:tc>
          <w:tcPr>
            <w:tcW w:w="9070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7B14A4" w:rsidRPr="00C11AB4" w:rsidRDefault="007B14A4" w:rsidP="003807A8">
            <w:pPr>
              <w:widowControl w:val="0"/>
              <w:autoSpaceDE w:val="0"/>
              <w:autoSpaceDN w:val="0"/>
              <w:spacing w:after="0" w:line="240" w:lineRule="auto"/>
              <w:rPr>
                <w:rFonts w:eastAsia="Times New Roman"/>
                <w:sz w:val="22"/>
                <w:szCs w:val="20"/>
                <w:lang w:eastAsia="ru-RU"/>
              </w:rPr>
            </w:pPr>
          </w:p>
        </w:tc>
      </w:tr>
      <w:tr w:rsidR="007B14A4" w:rsidRPr="00C11AB4" w:rsidTr="003807A8">
        <w:tblPrEx>
          <w:tblBorders>
            <w:insideH w:val="single" w:sz="4" w:space="0" w:color="auto"/>
          </w:tblBorders>
        </w:tblPrEx>
        <w:tc>
          <w:tcPr>
            <w:tcW w:w="9070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7B14A4" w:rsidRPr="00C11AB4" w:rsidRDefault="007B14A4" w:rsidP="003807A8">
            <w:pPr>
              <w:widowControl w:val="0"/>
              <w:autoSpaceDE w:val="0"/>
              <w:autoSpaceDN w:val="0"/>
              <w:spacing w:after="0" w:line="240" w:lineRule="auto"/>
              <w:rPr>
                <w:rFonts w:eastAsia="Times New Roman"/>
                <w:sz w:val="22"/>
                <w:szCs w:val="20"/>
                <w:lang w:eastAsia="ru-RU"/>
              </w:rPr>
            </w:pPr>
          </w:p>
        </w:tc>
      </w:tr>
      <w:tr w:rsidR="007B14A4" w:rsidRPr="00C11AB4" w:rsidTr="003807A8">
        <w:tblPrEx>
          <w:tblBorders>
            <w:insideH w:val="single" w:sz="4" w:space="0" w:color="auto"/>
          </w:tblBorders>
        </w:tblPrEx>
        <w:tc>
          <w:tcPr>
            <w:tcW w:w="9070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7B14A4" w:rsidRPr="00C11AB4" w:rsidRDefault="007B14A4" w:rsidP="003807A8">
            <w:pPr>
              <w:widowControl w:val="0"/>
              <w:autoSpaceDE w:val="0"/>
              <w:autoSpaceDN w:val="0"/>
              <w:spacing w:after="0" w:line="240" w:lineRule="auto"/>
              <w:rPr>
                <w:rFonts w:eastAsia="Times New Roman"/>
                <w:sz w:val="22"/>
                <w:szCs w:val="20"/>
                <w:lang w:eastAsia="ru-RU"/>
              </w:rPr>
            </w:pPr>
          </w:p>
        </w:tc>
      </w:tr>
    </w:tbl>
    <w:p w:rsidR="007B14A4" w:rsidRPr="00C11AB4" w:rsidRDefault="007B14A4" w:rsidP="007B14A4">
      <w:pPr>
        <w:pStyle w:val="ConsPlusNormal"/>
        <w:jc w:val="both"/>
        <w:rPr>
          <w:rFonts w:ascii="Times New Roman" w:hAnsi="Times New Roman" w:cs="Times New Roman"/>
        </w:rPr>
      </w:pPr>
    </w:p>
    <w:p w:rsidR="007B14A4" w:rsidRPr="00C11AB4" w:rsidRDefault="007B14A4" w:rsidP="007B14A4">
      <w:pPr>
        <w:pStyle w:val="ConsPlusNormal"/>
        <w:jc w:val="both"/>
        <w:rPr>
          <w:rFonts w:ascii="Times New Roman" w:hAnsi="Times New Roman" w:cs="Times New Roman"/>
        </w:rPr>
      </w:pPr>
    </w:p>
    <w:p w:rsidR="001D4F35" w:rsidRDefault="001D4F35"/>
    <w:sectPr w:rsidR="001D4F35" w:rsidSect="00CB4A2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proofState w:spelling="clean" w:grammar="clean"/>
  <w:defaultTabStop w:val="708"/>
  <w:characterSpacingControl w:val="doNotCompress"/>
  <w:compat/>
  <w:rsids>
    <w:rsidRoot w:val="007B14A4"/>
    <w:rsid w:val="001D4F35"/>
    <w:rsid w:val="0022339E"/>
    <w:rsid w:val="002F5D8E"/>
    <w:rsid w:val="003B6214"/>
    <w:rsid w:val="003D325D"/>
    <w:rsid w:val="003D5058"/>
    <w:rsid w:val="004A2E45"/>
    <w:rsid w:val="004A595A"/>
    <w:rsid w:val="004A5CBD"/>
    <w:rsid w:val="004B0999"/>
    <w:rsid w:val="00677814"/>
    <w:rsid w:val="006A3803"/>
    <w:rsid w:val="006E095B"/>
    <w:rsid w:val="007337AF"/>
    <w:rsid w:val="007B14A4"/>
    <w:rsid w:val="007B2DE5"/>
    <w:rsid w:val="007B6EA7"/>
    <w:rsid w:val="007E133C"/>
    <w:rsid w:val="00832E79"/>
    <w:rsid w:val="00943103"/>
    <w:rsid w:val="00BC51D2"/>
    <w:rsid w:val="00CB4A26"/>
    <w:rsid w:val="00E757E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B14A4"/>
    <w:rPr>
      <w:rFonts w:ascii="Times New Roman" w:eastAsia="Calibri" w:hAnsi="Times New Roman" w:cs="Times New Roman"/>
      <w:sz w:val="28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7B14A4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character" w:styleId="a3">
    <w:name w:val="Hyperlink"/>
    <w:basedOn w:val="a0"/>
    <w:uiPriority w:val="99"/>
    <w:unhideWhenUsed/>
    <w:rsid w:val="00943103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B14A4"/>
    <w:rPr>
      <w:rFonts w:ascii="Times New Roman" w:eastAsia="Calibri" w:hAnsi="Times New Roman" w:cs="Times New Roman"/>
      <w:sz w:val="28"/>
      <w:szCs w:val="24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7B14A4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character" w:styleId="a3">
    <w:name w:val="Hyperlink"/>
    <w:basedOn w:val="a0"/>
    <w:uiPriority w:val="99"/>
    <w:unhideWhenUsed/>
    <w:rsid w:val="00943103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78305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450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111</Words>
  <Characters>635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Федькаев Сергей Николаевич</dc:creator>
  <cp:lastModifiedBy>saltymakova.ms</cp:lastModifiedBy>
  <cp:revision>2</cp:revision>
  <cp:lastPrinted>2021-03-16T04:24:00Z</cp:lastPrinted>
  <dcterms:created xsi:type="dcterms:W3CDTF">2026-06-24T11:28:00Z</dcterms:created>
  <dcterms:modified xsi:type="dcterms:W3CDTF">2026-06-24T11:28:00Z</dcterms:modified>
</cp:coreProperties>
</file>