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B75696" w:rsidRDefault="00B75696" w:rsidP="00B75696">
      <w:pPr>
        <w:spacing w:line="360" w:lineRule="auto"/>
        <w:ind w:firstLine="709"/>
        <w:jc w:val="both"/>
        <w:rPr>
          <w:color w:val="000000"/>
        </w:rPr>
      </w:pPr>
      <w:r w:rsidRPr="00B75696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3D6406" w:rsidRDefault="0047697A" w:rsidP="00B75696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3D6406">
        <w:rPr>
          <w:color w:val="000000"/>
        </w:rPr>
        <w:t>Срок реализации мероприятия 5.1 «</w:t>
      </w:r>
      <w:r w:rsidR="003D6406" w:rsidRPr="003D6406">
        <w:rPr>
          <w:color w:val="000000"/>
        </w:rPr>
        <w:t xml:space="preserve">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3D6406" w:rsidRPr="003D6406">
        <w:rPr>
          <w:color w:val="000000"/>
        </w:rPr>
        <w:t>микрокредитная</w:t>
      </w:r>
      <w:proofErr w:type="spellEnd"/>
      <w:r w:rsidR="003D6406" w:rsidRPr="003D6406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</w:t>
      </w:r>
      <w:r w:rsidR="003D6406">
        <w:rPr>
          <w:color w:val="000000"/>
        </w:rPr>
        <w:t>им специальный налоговый режим «</w:t>
      </w:r>
      <w:r w:rsidR="003D6406" w:rsidRPr="003D6406">
        <w:rPr>
          <w:color w:val="000000"/>
        </w:rPr>
        <w:t>Налог на профессиональный доход</w:t>
      </w:r>
      <w:r w:rsidR="003D6406">
        <w:rPr>
          <w:color w:val="000000"/>
        </w:rPr>
        <w:t xml:space="preserve">»» изменен </w:t>
      </w:r>
      <w:r w:rsidR="00601AB9">
        <w:rPr>
          <w:color w:val="000000"/>
        </w:rPr>
        <w:t xml:space="preserve">                           </w:t>
      </w:r>
      <w:r w:rsidR="003D6406">
        <w:rPr>
          <w:color w:val="000000"/>
        </w:rPr>
        <w:t>на «2025 год»</w:t>
      </w:r>
      <w:r w:rsidR="008F1DEC">
        <w:rPr>
          <w:color w:val="000000"/>
        </w:rPr>
        <w:t>.</w:t>
      </w:r>
    </w:p>
    <w:p w:rsidR="00360477" w:rsidRPr="00360477" w:rsidRDefault="0047697A" w:rsidP="00360477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bookmarkStart w:id="0" w:name="_GoBack"/>
      <w:bookmarkEnd w:id="0"/>
      <w:r w:rsidR="00360477" w:rsidRPr="00360477">
        <w:rPr>
          <w:color w:val="000000"/>
        </w:rPr>
        <w:t>Приказ Минэкономразвития России от 27.03.2025 №195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</w:t>
      </w:r>
      <w:r w:rsidR="00CD4B4D">
        <w:rPr>
          <w:color w:val="000000"/>
        </w:rPr>
        <w:t>зультатов федерального проекта «</w:t>
      </w:r>
      <w:r w:rsidR="00360477" w:rsidRPr="00360477">
        <w:rPr>
          <w:color w:val="000000"/>
        </w:rPr>
        <w:t>Малое и среднее предпринимательство и поддержка индивидуальной предпринимательской инициативы</w:t>
      </w:r>
      <w:r w:rsidR="00CD4B4D">
        <w:rPr>
          <w:color w:val="000000"/>
        </w:rPr>
        <w:t>»</w:t>
      </w:r>
      <w:r w:rsidR="00360477" w:rsidRPr="00360477">
        <w:rPr>
          <w:color w:val="000000"/>
        </w:rPr>
        <w:t xml:space="preserve">, входящего </w:t>
      </w:r>
      <w:r w:rsidR="00CD4B4D">
        <w:rPr>
          <w:color w:val="000000"/>
        </w:rPr>
        <w:t>в состав национального проекта «</w:t>
      </w:r>
      <w:r w:rsidR="00360477" w:rsidRPr="00360477">
        <w:rPr>
          <w:color w:val="000000"/>
        </w:rPr>
        <w:t>Эффективная и конкурентная экономика</w:t>
      </w:r>
      <w:r w:rsidR="00CD4B4D">
        <w:rPr>
          <w:color w:val="000000"/>
        </w:rPr>
        <w:t>»</w:t>
      </w:r>
      <w:r w:rsidR="00360477" w:rsidRPr="00360477">
        <w:rPr>
          <w:color w:val="000000"/>
        </w:rPr>
        <w:t xml:space="preserve">, предусматривающий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</w:t>
      </w:r>
      <w:proofErr w:type="spellStart"/>
      <w:r w:rsidR="00360477" w:rsidRPr="00360477">
        <w:rPr>
          <w:color w:val="000000"/>
        </w:rPr>
        <w:t>микрофинансовым</w:t>
      </w:r>
      <w:proofErr w:type="spellEnd"/>
      <w:r w:rsidR="00360477" w:rsidRPr="00360477">
        <w:rPr>
          <w:color w:val="000000"/>
        </w:rPr>
        <w:t xml:space="preserve"> организациям и к их деятельности» (далее – Требования) регламентирует основные направления расходов при реализации мероприятий по предоставлению займов субъектам малого и среднего предпринимательства. Физические лица, применяющ</w:t>
      </w:r>
      <w:r w:rsidR="003B58EF">
        <w:rPr>
          <w:color w:val="000000"/>
        </w:rPr>
        <w:t>ие специальный налоговый режим «</w:t>
      </w:r>
      <w:r w:rsidR="00360477" w:rsidRPr="00360477">
        <w:rPr>
          <w:color w:val="000000"/>
        </w:rPr>
        <w:t>Налог на профессиональный доход</w:t>
      </w:r>
      <w:r w:rsidR="003B58EF">
        <w:rPr>
          <w:color w:val="000000"/>
        </w:rPr>
        <w:t>»</w:t>
      </w:r>
      <w:r w:rsidR="00360477" w:rsidRPr="00360477">
        <w:rPr>
          <w:color w:val="000000"/>
        </w:rPr>
        <w:t>, Требованиями не предусмотрены.</w:t>
      </w:r>
    </w:p>
    <w:p w:rsidR="00360477" w:rsidRPr="00360477" w:rsidRDefault="00360477" w:rsidP="00360477">
      <w:pPr>
        <w:spacing w:line="360" w:lineRule="auto"/>
        <w:ind w:firstLine="709"/>
        <w:jc w:val="both"/>
        <w:rPr>
          <w:color w:val="000000"/>
        </w:rPr>
      </w:pPr>
      <w:r w:rsidRPr="00360477">
        <w:rPr>
          <w:color w:val="000000"/>
        </w:rPr>
        <w:t xml:space="preserve">22.09.2025г. на Правлении муниципального фонда поддержки и развития субъектов малого и среднего предпринимательства </w:t>
      </w:r>
      <w:proofErr w:type="spellStart"/>
      <w:r w:rsidRPr="00360477">
        <w:rPr>
          <w:color w:val="000000"/>
        </w:rPr>
        <w:t>микрокредитная</w:t>
      </w:r>
      <w:proofErr w:type="spellEnd"/>
      <w:r w:rsidRPr="00360477">
        <w:rPr>
          <w:color w:val="000000"/>
        </w:rPr>
        <w:t xml:space="preserve"> компания </w:t>
      </w:r>
      <w:r w:rsidR="00833F85">
        <w:rPr>
          <w:color w:val="000000"/>
        </w:rPr>
        <w:t>городского округа</w:t>
      </w:r>
      <w:r w:rsidRPr="00360477">
        <w:rPr>
          <w:color w:val="000000"/>
        </w:rPr>
        <w:t xml:space="preserve"> Тольятти (далее Фонд) утверждена новая редакция Программы микрофинансирования субъектов малого и среднего предпринимательства, которая соответствует Требованиям Приказа Минэкономразвития России от 27.03.2025 №195, и не предусматривает </w:t>
      </w:r>
      <w:r w:rsidRPr="00360477">
        <w:rPr>
          <w:color w:val="000000"/>
        </w:rPr>
        <w:lastRenderedPageBreak/>
        <w:t>предоставление займов физическим лицам, применяющ</w:t>
      </w:r>
      <w:r w:rsidR="003B58EF">
        <w:rPr>
          <w:color w:val="000000"/>
        </w:rPr>
        <w:t>им специальный налоговый режим «</w:t>
      </w:r>
      <w:r w:rsidRPr="00360477">
        <w:rPr>
          <w:color w:val="000000"/>
        </w:rPr>
        <w:t>Налог на профессиональный доход</w:t>
      </w:r>
      <w:r w:rsidR="003B58EF">
        <w:rPr>
          <w:color w:val="000000"/>
        </w:rPr>
        <w:t>»</w:t>
      </w:r>
      <w:r w:rsidRPr="00360477">
        <w:rPr>
          <w:color w:val="000000"/>
        </w:rPr>
        <w:t>.</w:t>
      </w:r>
    </w:p>
    <w:p w:rsidR="00360477" w:rsidRPr="00360477" w:rsidRDefault="00360477" w:rsidP="00360477">
      <w:pPr>
        <w:spacing w:line="360" w:lineRule="auto"/>
        <w:ind w:firstLine="709"/>
        <w:jc w:val="both"/>
        <w:rPr>
          <w:color w:val="000000"/>
        </w:rPr>
      </w:pPr>
      <w:r w:rsidRPr="00360477">
        <w:rPr>
          <w:color w:val="000000"/>
        </w:rPr>
        <w:t xml:space="preserve">Аналогичная практика сложилась на региональном уровне. Так, Акционерное общество </w:t>
      </w:r>
      <w:proofErr w:type="spellStart"/>
      <w:r w:rsidRPr="00360477">
        <w:rPr>
          <w:color w:val="000000"/>
        </w:rPr>
        <w:t>микрокредитная</w:t>
      </w:r>
      <w:proofErr w:type="spellEnd"/>
      <w:r w:rsidRPr="00360477">
        <w:rPr>
          <w:color w:val="000000"/>
        </w:rPr>
        <w:t xml:space="preserve"> компания «Гарантийный фонд Самарской области» с 2025 года предоставляет займы только субъектам малого и среднего предпринимательства.</w:t>
      </w:r>
    </w:p>
    <w:p w:rsidR="00360477" w:rsidRPr="00360477" w:rsidRDefault="00360477" w:rsidP="00360477">
      <w:pPr>
        <w:spacing w:line="360" w:lineRule="auto"/>
        <w:ind w:firstLine="709"/>
        <w:jc w:val="both"/>
        <w:rPr>
          <w:color w:val="000000"/>
        </w:rPr>
      </w:pPr>
      <w:r w:rsidRPr="00360477">
        <w:rPr>
          <w:color w:val="000000"/>
        </w:rPr>
        <w:t>В соответствии с Федеральным законом от 24.07.2007 № 209-ФЗ «О развитии малого и среднего предпринимательства в Российской Федерации» физические лица, применяющ</w:t>
      </w:r>
      <w:r w:rsidR="001652C2">
        <w:rPr>
          <w:color w:val="000000"/>
        </w:rPr>
        <w:t>ие специальный налоговый режим «</w:t>
      </w:r>
      <w:r w:rsidRPr="00360477">
        <w:rPr>
          <w:color w:val="000000"/>
        </w:rPr>
        <w:t>Налог на профессиональный доход</w:t>
      </w:r>
      <w:r w:rsidR="001652C2">
        <w:rPr>
          <w:color w:val="000000"/>
        </w:rPr>
        <w:t>»</w:t>
      </w:r>
      <w:r w:rsidRPr="00360477">
        <w:rPr>
          <w:color w:val="000000"/>
        </w:rPr>
        <w:t xml:space="preserve"> (ст.4) к категории субъектов малого и среднего предпринимательства не относятся. </w:t>
      </w:r>
    </w:p>
    <w:p w:rsidR="00B75696" w:rsidRDefault="00360477" w:rsidP="00360477">
      <w:pPr>
        <w:spacing w:line="360" w:lineRule="auto"/>
        <w:ind w:firstLine="709"/>
        <w:jc w:val="both"/>
        <w:rPr>
          <w:color w:val="000000"/>
        </w:rPr>
      </w:pPr>
      <w:r w:rsidRPr="00360477">
        <w:rPr>
          <w:color w:val="000000"/>
        </w:rPr>
        <w:t xml:space="preserve">В связи с тем, что установление мер поддержки в области развития малого и среднего предпринимательства является правом органов местного самоуправления, </w:t>
      </w:r>
      <w:r w:rsidR="002228F0">
        <w:rPr>
          <w:color w:val="000000"/>
        </w:rPr>
        <w:t>Программа дополнена мероприятием 5.2</w:t>
      </w:r>
      <w:r w:rsidRPr="00360477">
        <w:rPr>
          <w:color w:val="000000"/>
        </w:rPr>
        <w:t xml:space="preserve"> «</w:t>
      </w:r>
      <w:r w:rsidR="002228F0">
        <w:rPr>
          <w:color w:val="000000"/>
        </w:rPr>
        <w:t>Предоставление субсидии</w:t>
      </w:r>
      <w:r w:rsidRPr="00360477">
        <w:rPr>
          <w:color w:val="000000"/>
        </w:rPr>
        <w:t xml:space="preserve"> Муниципальному фонду поддержки и развития субъектов малого и среднего предпринимательства </w:t>
      </w:r>
      <w:proofErr w:type="spellStart"/>
      <w:r w:rsidRPr="00360477">
        <w:rPr>
          <w:color w:val="000000"/>
        </w:rPr>
        <w:t>микрокредитная</w:t>
      </w:r>
      <w:proofErr w:type="spellEnd"/>
      <w:r w:rsidRPr="00360477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предпринимательства».</w:t>
      </w:r>
      <w:r w:rsidR="00B75696" w:rsidRPr="00B75696">
        <w:rPr>
          <w:color w:val="000000"/>
        </w:rPr>
        <w:t xml:space="preserve"> </w:t>
      </w:r>
    </w:p>
    <w:p w:rsidR="0043281E" w:rsidRPr="00B75696" w:rsidRDefault="0043281E" w:rsidP="00B75696">
      <w:pPr>
        <w:spacing w:line="360" w:lineRule="auto"/>
        <w:ind w:firstLine="709"/>
        <w:jc w:val="both"/>
        <w:rPr>
          <w:color w:val="000000"/>
        </w:rPr>
      </w:pPr>
      <w:r w:rsidRPr="0043281E">
        <w:rPr>
          <w:color w:val="000000"/>
        </w:rPr>
        <w:t>В целях обеспечения эффективной реализации Программы мероприяти</w:t>
      </w:r>
      <w:r w:rsidR="00FA0F35">
        <w:rPr>
          <w:color w:val="000000"/>
        </w:rPr>
        <w:t>е</w:t>
      </w:r>
      <w:r>
        <w:rPr>
          <w:color w:val="000000"/>
        </w:rPr>
        <w:t xml:space="preserve"> </w:t>
      </w:r>
      <w:r w:rsidR="001D7FBA">
        <w:rPr>
          <w:color w:val="000000"/>
        </w:rPr>
        <w:t xml:space="preserve">                       </w:t>
      </w:r>
      <w:r>
        <w:rPr>
          <w:color w:val="000000"/>
        </w:rPr>
        <w:t xml:space="preserve">5.1 </w:t>
      </w:r>
      <w:r w:rsidR="0071090C">
        <w:rPr>
          <w:color w:val="000000"/>
        </w:rPr>
        <w:t xml:space="preserve"> «</w:t>
      </w:r>
      <w:r w:rsidR="0071090C" w:rsidRPr="0071090C">
        <w:rPr>
          <w:color w:val="000000"/>
        </w:rPr>
        <w:t xml:space="preserve">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71090C" w:rsidRPr="0071090C">
        <w:rPr>
          <w:color w:val="000000"/>
        </w:rPr>
        <w:t>микрокредитная</w:t>
      </w:r>
      <w:proofErr w:type="spellEnd"/>
      <w:r w:rsidR="0071090C" w:rsidRPr="0071090C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</w:t>
      </w:r>
      <w:r w:rsidR="0071090C">
        <w:rPr>
          <w:color w:val="000000"/>
        </w:rPr>
        <w:t xml:space="preserve">им специальный налоговый режим «Налог на профессиональный доход»» </w:t>
      </w:r>
      <w:r w:rsidR="009D0D16">
        <w:rPr>
          <w:color w:val="000000"/>
        </w:rPr>
        <w:t xml:space="preserve">в 2026 и 2027 годах </w:t>
      </w:r>
      <w:r w:rsidRPr="0043281E">
        <w:rPr>
          <w:color w:val="000000"/>
        </w:rPr>
        <w:t>буд</w:t>
      </w:r>
      <w:r w:rsidR="00FA0F35">
        <w:rPr>
          <w:color w:val="000000"/>
        </w:rPr>
        <w:t>е</w:t>
      </w:r>
      <w:r w:rsidRPr="0043281E">
        <w:rPr>
          <w:color w:val="000000"/>
        </w:rPr>
        <w:t>т осущ</w:t>
      </w:r>
      <w:r w:rsidR="009D0D16">
        <w:rPr>
          <w:color w:val="000000"/>
        </w:rPr>
        <w:t xml:space="preserve">ествляться в рамках мероприятия </w:t>
      </w:r>
      <w:r>
        <w:rPr>
          <w:color w:val="000000"/>
        </w:rPr>
        <w:t>5.2</w:t>
      </w:r>
      <w:r w:rsidR="0071090C">
        <w:rPr>
          <w:color w:val="000000"/>
        </w:rPr>
        <w:t xml:space="preserve"> «</w:t>
      </w:r>
      <w:r w:rsidR="001D107C" w:rsidRPr="001D107C">
        <w:rPr>
          <w:color w:val="000000"/>
        </w:rPr>
        <w:t xml:space="preserve">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1D107C" w:rsidRPr="001D107C">
        <w:rPr>
          <w:color w:val="000000"/>
        </w:rPr>
        <w:t>микрокредитная</w:t>
      </w:r>
      <w:proofErr w:type="spellEnd"/>
      <w:r w:rsidR="001D107C" w:rsidRPr="001D107C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</w:t>
      </w:r>
      <w:r w:rsidR="001D107C">
        <w:rPr>
          <w:color w:val="000000"/>
        </w:rPr>
        <w:t>».</w:t>
      </w:r>
    </w:p>
    <w:p w:rsidR="00CE0F73" w:rsidRDefault="00B75696" w:rsidP="00B75696">
      <w:pPr>
        <w:spacing w:line="360" w:lineRule="auto"/>
        <w:ind w:firstLine="709"/>
        <w:jc w:val="both"/>
        <w:rPr>
          <w:color w:val="000000"/>
        </w:rPr>
      </w:pPr>
      <w:r w:rsidRPr="00B75696">
        <w:rPr>
          <w:color w:val="000000"/>
        </w:rPr>
        <w:t xml:space="preserve">Объем финансового обеспечения мероприятия </w:t>
      </w:r>
      <w:r w:rsidR="005B4B39">
        <w:rPr>
          <w:color w:val="000000"/>
        </w:rPr>
        <w:t xml:space="preserve">и значение показателя </w:t>
      </w:r>
      <w:r w:rsidR="00CE0F73" w:rsidRPr="00CE0F73">
        <w:rPr>
          <w:color w:val="000000"/>
        </w:rPr>
        <w:t>не изменился.</w:t>
      </w:r>
    </w:p>
    <w:p w:rsidR="007334D7" w:rsidRDefault="007334D7" w:rsidP="008C003F">
      <w:pPr>
        <w:spacing w:line="360" w:lineRule="auto"/>
        <w:ind w:firstLine="709"/>
        <w:jc w:val="both"/>
        <w:rPr>
          <w:color w:val="000000"/>
        </w:rPr>
      </w:pPr>
    </w:p>
    <w:p w:rsidR="0087253E" w:rsidRDefault="0087253E" w:rsidP="003D5EFA">
      <w:pPr>
        <w:spacing w:line="360" w:lineRule="auto"/>
        <w:jc w:val="both"/>
        <w:rPr>
          <w:color w:val="000000"/>
        </w:rPr>
      </w:pPr>
    </w:p>
    <w:p w:rsidR="0087253E" w:rsidRDefault="0087253E" w:rsidP="003D5EFA">
      <w:pPr>
        <w:spacing w:line="360" w:lineRule="auto"/>
        <w:jc w:val="both"/>
        <w:rPr>
          <w:color w:val="000000"/>
        </w:rPr>
      </w:pPr>
    </w:p>
    <w:p w:rsidR="00A826F1" w:rsidRPr="001E679A" w:rsidRDefault="00B44286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9454F2">
        <w:rPr>
          <w:color w:val="000000"/>
        </w:rPr>
        <w:tab/>
      </w:r>
      <w:r w:rsidR="004B71A8">
        <w:rPr>
          <w:color w:val="000000"/>
        </w:rPr>
        <w:t xml:space="preserve">        </w:t>
      </w:r>
      <w:r>
        <w:rPr>
          <w:color w:val="000000"/>
        </w:rPr>
        <w:t xml:space="preserve">    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1BD4"/>
    <w:rsid w:val="0000386A"/>
    <w:rsid w:val="000125F1"/>
    <w:rsid w:val="00014E1A"/>
    <w:rsid w:val="00017379"/>
    <w:rsid w:val="00021B6D"/>
    <w:rsid w:val="00023F87"/>
    <w:rsid w:val="000247A8"/>
    <w:rsid w:val="00034FAE"/>
    <w:rsid w:val="00060BB9"/>
    <w:rsid w:val="000702D9"/>
    <w:rsid w:val="00070ECE"/>
    <w:rsid w:val="0007121C"/>
    <w:rsid w:val="000775D3"/>
    <w:rsid w:val="00080FE4"/>
    <w:rsid w:val="00091AEC"/>
    <w:rsid w:val="00092EAD"/>
    <w:rsid w:val="00094E71"/>
    <w:rsid w:val="000A2349"/>
    <w:rsid w:val="000B37BE"/>
    <w:rsid w:val="000B3C7F"/>
    <w:rsid w:val="000C45C7"/>
    <w:rsid w:val="000D6AAE"/>
    <w:rsid w:val="000E0731"/>
    <w:rsid w:val="000E4EE9"/>
    <w:rsid w:val="000E5A9C"/>
    <w:rsid w:val="000E7018"/>
    <w:rsid w:val="000E7193"/>
    <w:rsid w:val="000F27F2"/>
    <w:rsid w:val="000F67C5"/>
    <w:rsid w:val="00104418"/>
    <w:rsid w:val="0013180E"/>
    <w:rsid w:val="00136464"/>
    <w:rsid w:val="00136E71"/>
    <w:rsid w:val="001652C2"/>
    <w:rsid w:val="00165592"/>
    <w:rsid w:val="0016704C"/>
    <w:rsid w:val="00173914"/>
    <w:rsid w:val="00177B0E"/>
    <w:rsid w:val="001863E3"/>
    <w:rsid w:val="00187A4C"/>
    <w:rsid w:val="00193698"/>
    <w:rsid w:val="001A21F8"/>
    <w:rsid w:val="001A3178"/>
    <w:rsid w:val="001A34F5"/>
    <w:rsid w:val="001B3BC6"/>
    <w:rsid w:val="001B471D"/>
    <w:rsid w:val="001B62EA"/>
    <w:rsid w:val="001C5BF5"/>
    <w:rsid w:val="001D107C"/>
    <w:rsid w:val="001D52C9"/>
    <w:rsid w:val="001D7FBA"/>
    <w:rsid w:val="001E679A"/>
    <w:rsid w:val="001F0A63"/>
    <w:rsid w:val="00210828"/>
    <w:rsid w:val="00212020"/>
    <w:rsid w:val="002151C6"/>
    <w:rsid w:val="002164CF"/>
    <w:rsid w:val="00220611"/>
    <w:rsid w:val="0022130C"/>
    <w:rsid w:val="002228F0"/>
    <w:rsid w:val="00233B0F"/>
    <w:rsid w:val="00234C73"/>
    <w:rsid w:val="002576FD"/>
    <w:rsid w:val="00267982"/>
    <w:rsid w:val="002735B0"/>
    <w:rsid w:val="0027442F"/>
    <w:rsid w:val="00275E2A"/>
    <w:rsid w:val="00277FD0"/>
    <w:rsid w:val="0028593C"/>
    <w:rsid w:val="00287549"/>
    <w:rsid w:val="00290090"/>
    <w:rsid w:val="002954EF"/>
    <w:rsid w:val="002A1760"/>
    <w:rsid w:val="002A6EDE"/>
    <w:rsid w:val="002B3F4C"/>
    <w:rsid w:val="002B51FF"/>
    <w:rsid w:val="002B5474"/>
    <w:rsid w:val="002B7FD2"/>
    <w:rsid w:val="002C00AD"/>
    <w:rsid w:val="002D01EC"/>
    <w:rsid w:val="003017CB"/>
    <w:rsid w:val="0031207A"/>
    <w:rsid w:val="00313568"/>
    <w:rsid w:val="00313784"/>
    <w:rsid w:val="0031570D"/>
    <w:rsid w:val="00337604"/>
    <w:rsid w:val="0034770C"/>
    <w:rsid w:val="00347993"/>
    <w:rsid w:val="00347DE1"/>
    <w:rsid w:val="00355525"/>
    <w:rsid w:val="003555E0"/>
    <w:rsid w:val="003561D7"/>
    <w:rsid w:val="00360477"/>
    <w:rsid w:val="0036606E"/>
    <w:rsid w:val="00373D66"/>
    <w:rsid w:val="00375C21"/>
    <w:rsid w:val="00377354"/>
    <w:rsid w:val="0038109F"/>
    <w:rsid w:val="00394507"/>
    <w:rsid w:val="003A0FC9"/>
    <w:rsid w:val="003A409B"/>
    <w:rsid w:val="003B3D21"/>
    <w:rsid w:val="003B58EF"/>
    <w:rsid w:val="003B695A"/>
    <w:rsid w:val="003B7F19"/>
    <w:rsid w:val="003C6F63"/>
    <w:rsid w:val="003C7C48"/>
    <w:rsid w:val="003D5EFA"/>
    <w:rsid w:val="003D6406"/>
    <w:rsid w:val="003F2FD5"/>
    <w:rsid w:val="003F478D"/>
    <w:rsid w:val="003F5417"/>
    <w:rsid w:val="003F6116"/>
    <w:rsid w:val="00405340"/>
    <w:rsid w:val="0041557F"/>
    <w:rsid w:val="0042382F"/>
    <w:rsid w:val="00423CE5"/>
    <w:rsid w:val="00423F97"/>
    <w:rsid w:val="00424C29"/>
    <w:rsid w:val="00425F8C"/>
    <w:rsid w:val="00431EA2"/>
    <w:rsid w:val="0043281E"/>
    <w:rsid w:val="00442A9C"/>
    <w:rsid w:val="00450371"/>
    <w:rsid w:val="00462D4B"/>
    <w:rsid w:val="0047229A"/>
    <w:rsid w:val="0047275A"/>
    <w:rsid w:val="0047697A"/>
    <w:rsid w:val="00477F6E"/>
    <w:rsid w:val="00483BE9"/>
    <w:rsid w:val="00483D21"/>
    <w:rsid w:val="004934A6"/>
    <w:rsid w:val="0049575D"/>
    <w:rsid w:val="004A420B"/>
    <w:rsid w:val="004A42A2"/>
    <w:rsid w:val="004A5609"/>
    <w:rsid w:val="004B71A8"/>
    <w:rsid w:val="004C16BB"/>
    <w:rsid w:val="004C5DDA"/>
    <w:rsid w:val="004D20DD"/>
    <w:rsid w:val="004D48CF"/>
    <w:rsid w:val="004E0EFF"/>
    <w:rsid w:val="004E2A03"/>
    <w:rsid w:val="004F0873"/>
    <w:rsid w:val="0050243A"/>
    <w:rsid w:val="00510919"/>
    <w:rsid w:val="00513319"/>
    <w:rsid w:val="00517896"/>
    <w:rsid w:val="00520AFD"/>
    <w:rsid w:val="005238EE"/>
    <w:rsid w:val="0052586B"/>
    <w:rsid w:val="00533082"/>
    <w:rsid w:val="005351DA"/>
    <w:rsid w:val="005352D1"/>
    <w:rsid w:val="00535790"/>
    <w:rsid w:val="00540392"/>
    <w:rsid w:val="00542362"/>
    <w:rsid w:val="005435D8"/>
    <w:rsid w:val="00547DDF"/>
    <w:rsid w:val="00551584"/>
    <w:rsid w:val="005822E2"/>
    <w:rsid w:val="00582370"/>
    <w:rsid w:val="005834C4"/>
    <w:rsid w:val="0059254A"/>
    <w:rsid w:val="00592C11"/>
    <w:rsid w:val="00592DD5"/>
    <w:rsid w:val="005A5192"/>
    <w:rsid w:val="005A539E"/>
    <w:rsid w:val="005A6EEC"/>
    <w:rsid w:val="005A7E7B"/>
    <w:rsid w:val="005B4B39"/>
    <w:rsid w:val="005D63B7"/>
    <w:rsid w:val="005F1A4D"/>
    <w:rsid w:val="005F4373"/>
    <w:rsid w:val="00600CEB"/>
    <w:rsid w:val="00601AB9"/>
    <w:rsid w:val="00612741"/>
    <w:rsid w:val="00614B7A"/>
    <w:rsid w:val="006212BC"/>
    <w:rsid w:val="006274C2"/>
    <w:rsid w:val="006356ED"/>
    <w:rsid w:val="006371EF"/>
    <w:rsid w:val="006430C3"/>
    <w:rsid w:val="00645700"/>
    <w:rsid w:val="00656202"/>
    <w:rsid w:val="00656625"/>
    <w:rsid w:val="0067644E"/>
    <w:rsid w:val="00676E2C"/>
    <w:rsid w:val="00680DE9"/>
    <w:rsid w:val="00683E05"/>
    <w:rsid w:val="00687AA6"/>
    <w:rsid w:val="00694F7C"/>
    <w:rsid w:val="006A7D9A"/>
    <w:rsid w:val="006B18BF"/>
    <w:rsid w:val="006B4253"/>
    <w:rsid w:val="006C602C"/>
    <w:rsid w:val="006E0FE1"/>
    <w:rsid w:val="006E47A8"/>
    <w:rsid w:val="006F0805"/>
    <w:rsid w:val="006F6980"/>
    <w:rsid w:val="0071090C"/>
    <w:rsid w:val="00720CC7"/>
    <w:rsid w:val="00724EF9"/>
    <w:rsid w:val="007270B5"/>
    <w:rsid w:val="00732C7B"/>
    <w:rsid w:val="007334D7"/>
    <w:rsid w:val="007476C4"/>
    <w:rsid w:val="00751DB6"/>
    <w:rsid w:val="007603B8"/>
    <w:rsid w:val="00763140"/>
    <w:rsid w:val="00763CFD"/>
    <w:rsid w:val="00781B66"/>
    <w:rsid w:val="00784BBC"/>
    <w:rsid w:val="007921FD"/>
    <w:rsid w:val="007B104F"/>
    <w:rsid w:val="007B4667"/>
    <w:rsid w:val="007D2F48"/>
    <w:rsid w:val="007E0A9E"/>
    <w:rsid w:val="007E469F"/>
    <w:rsid w:val="007F3204"/>
    <w:rsid w:val="008032C0"/>
    <w:rsid w:val="00824047"/>
    <w:rsid w:val="00826335"/>
    <w:rsid w:val="00831483"/>
    <w:rsid w:val="00833F85"/>
    <w:rsid w:val="008451CF"/>
    <w:rsid w:val="00845AE4"/>
    <w:rsid w:val="00851B28"/>
    <w:rsid w:val="0085614C"/>
    <w:rsid w:val="00864500"/>
    <w:rsid w:val="00867AC6"/>
    <w:rsid w:val="00867ECD"/>
    <w:rsid w:val="0087253E"/>
    <w:rsid w:val="008731F6"/>
    <w:rsid w:val="00873D66"/>
    <w:rsid w:val="00876AF4"/>
    <w:rsid w:val="0088436E"/>
    <w:rsid w:val="008907F9"/>
    <w:rsid w:val="0089156F"/>
    <w:rsid w:val="00891800"/>
    <w:rsid w:val="00891DA5"/>
    <w:rsid w:val="0089411E"/>
    <w:rsid w:val="00894493"/>
    <w:rsid w:val="008A327B"/>
    <w:rsid w:val="008B0BB7"/>
    <w:rsid w:val="008B0D11"/>
    <w:rsid w:val="008B2C38"/>
    <w:rsid w:val="008B33A3"/>
    <w:rsid w:val="008C003F"/>
    <w:rsid w:val="008C2A20"/>
    <w:rsid w:val="008C4270"/>
    <w:rsid w:val="008C42E7"/>
    <w:rsid w:val="008D031B"/>
    <w:rsid w:val="008D1337"/>
    <w:rsid w:val="008D54A3"/>
    <w:rsid w:val="008E62D4"/>
    <w:rsid w:val="008F1DEC"/>
    <w:rsid w:val="0092134B"/>
    <w:rsid w:val="00921409"/>
    <w:rsid w:val="0092766E"/>
    <w:rsid w:val="009301F0"/>
    <w:rsid w:val="00932304"/>
    <w:rsid w:val="00936EBE"/>
    <w:rsid w:val="0093745B"/>
    <w:rsid w:val="00937AD6"/>
    <w:rsid w:val="009454F2"/>
    <w:rsid w:val="009566D9"/>
    <w:rsid w:val="00961731"/>
    <w:rsid w:val="0096782E"/>
    <w:rsid w:val="00976613"/>
    <w:rsid w:val="0099051A"/>
    <w:rsid w:val="009A4E9D"/>
    <w:rsid w:val="009A5F55"/>
    <w:rsid w:val="009D0D16"/>
    <w:rsid w:val="009D422E"/>
    <w:rsid w:val="009E3C82"/>
    <w:rsid w:val="009F7505"/>
    <w:rsid w:val="00A04525"/>
    <w:rsid w:val="00A06DDB"/>
    <w:rsid w:val="00A151E9"/>
    <w:rsid w:val="00A20135"/>
    <w:rsid w:val="00A247E4"/>
    <w:rsid w:val="00A35248"/>
    <w:rsid w:val="00A35E97"/>
    <w:rsid w:val="00A36CEB"/>
    <w:rsid w:val="00A4018B"/>
    <w:rsid w:val="00A51048"/>
    <w:rsid w:val="00A56426"/>
    <w:rsid w:val="00A60A77"/>
    <w:rsid w:val="00A6281A"/>
    <w:rsid w:val="00A6426D"/>
    <w:rsid w:val="00A7083E"/>
    <w:rsid w:val="00A71CFA"/>
    <w:rsid w:val="00A7329A"/>
    <w:rsid w:val="00A77845"/>
    <w:rsid w:val="00A826F1"/>
    <w:rsid w:val="00A92833"/>
    <w:rsid w:val="00A92CA0"/>
    <w:rsid w:val="00A97C17"/>
    <w:rsid w:val="00AA0622"/>
    <w:rsid w:val="00AC53A8"/>
    <w:rsid w:val="00AC655A"/>
    <w:rsid w:val="00AD426C"/>
    <w:rsid w:val="00AD50FC"/>
    <w:rsid w:val="00AD5790"/>
    <w:rsid w:val="00AD6D7E"/>
    <w:rsid w:val="00AD753B"/>
    <w:rsid w:val="00AE09F0"/>
    <w:rsid w:val="00AE0B22"/>
    <w:rsid w:val="00AE0CAA"/>
    <w:rsid w:val="00AF46E4"/>
    <w:rsid w:val="00B021BC"/>
    <w:rsid w:val="00B076E2"/>
    <w:rsid w:val="00B17B14"/>
    <w:rsid w:val="00B20D46"/>
    <w:rsid w:val="00B44286"/>
    <w:rsid w:val="00B475AA"/>
    <w:rsid w:val="00B52E0F"/>
    <w:rsid w:val="00B55D57"/>
    <w:rsid w:val="00B56280"/>
    <w:rsid w:val="00B62B95"/>
    <w:rsid w:val="00B635BC"/>
    <w:rsid w:val="00B7125E"/>
    <w:rsid w:val="00B75696"/>
    <w:rsid w:val="00B7685F"/>
    <w:rsid w:val="00B76F2C"/>
    <w:rsid w:val="00B77ECB"/>
    <w:rsid w:val="00BA0F1C"/>
    <w:rsid w:val="00BA2388"/>
    <w:rsid w:val="00BB1866"/>
    <w:rsid w:val="00BB231A"/>
    <w:rsid w:val="00BB27B3"/>
    <w:rsid w:val="00BB2C07"/>
    <w:rsid w:val="00BB404B"/>
    <w:rsid w:val="00BB49A4"/>
    <w:rsid w:val="00BB5C4C"/>
    <w:rsid w:val="00BC1573"/>
    <w:rsid w:val="00BC79B2"/>
    <w:rsid w:val="00BE64BB"/>
    <w:rsid w:val="00BE6A6B"/>
    <w:rsid w:val="00BF0787"/>
    <w:rsid w:val="00C03B89"/>
    <w:rsid w:val="00C048A2"/>
    <w:rsid w:val="00C05779"/>
    <w:rsid w:val="00C15F51"/>
    <w:rsid w:val="00C348C2"/>
    <w:rsid w:val="00C3571A"/>
    <w:rsid w:val="00C4119E"/>
    <w:rsid w:val="00C419B0"/>
    <w:rsid w:val="00C431CD"/>
    <w:rsid w:val="00C50EA5"/>
    <w:rsid w:val="00C51CFD"/>
    <w:rsid w:val="00C56237"/>
    <w:rsid w:val="00C615D3"/>
    <w:rsid w:val="00C61F2F"/>
    <w:rsid w:val="00C6558C"/>
    <w:rsid w:val="00C67354"/>
    <w:rsid w:val="00C81D0C"/>
    <w:rsid w:val="00C828F0"/>
    <w:rsid w:val="00C8447F"/>
    <w:rsid w:val="00C9691E"/>
    <w:rsid w:val="00CA13B8"/>
    <w:rsid w:val="00CA3DC5"/>
    <w:rsid w:val="00CA40BA"/>
    <w:rsid w:val="00CA491B"/>
    <w:rsid w:val="00CA57C6"/>
    <w:rsid w:val="00CB3648"/>
    <w:rsid w:val="00CC4392"/>
    <w:rsid w:val="00CC5934"/>
    <w:rsid w:val="00CC66E8"/>
    <w:rsid w:val="00CD4B4D"/>
    <w:rsid w:val="00CE0F73"/>
    <w:rsid w:val="00CF3C79"/>
    <w:rsid w:val="00CF6459"/>
    <w:rsid w:val="00CF7101"/>
    <w:rsid w:val="00D0353F"/>
    <w:rsid w:val="00D221B0"/>
    <w:rsid w:val="00D230C6"/>
    <w:rsid w:val="00D35E70"/>
    <w:rsid w:val="00D3765B"/>
    <w:rsid w:val="00D41586"/>
    <w:rsid w:val="00D41AA4"/>
    <w:rsid w:val="00D442BE"/>
    <w:rsid w:val="00D551C9"/>
    <w:rsid w:val="00D559DF"/>
    <w:rsid w:val="00D60DC0"/>
    <w:rsid w:val="00D64B5B"/>
    <w:rsid w:val="00D703CE"/>
    <w:rsid w:val="00D713D0"/>
    <w:rsid w:val="00D745E4"/>
    <w:rsid w:val="00D80CB4"/>
    <w:rsid w:val="00D82895"/>
    <w:rsid w:val="00D9207B"/>
    <w:rsid w:val="00D95382"/>
    <w:rsid w:val="00DA199F"/>
    <w:rsid w:val="00DA423A"/>
    <w:rsid w:val="00DA4AB4"/>
    <w:rsid w:val="00DB650E"/>
    <w:rsid w:val="00DB7BDB"/>
    <w:rsid w:val="00DC0D01"/>
    <w:rsid w:val="00DE13B7"/>
    <w:rsid w:val="00DE54B5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044E"/>
    <w:rsid w:val="00E53C31"/>
    <w:rsid w:val="00E75C97"/>
    <w:rsid w:val="00E829F4"/>
    <w:rsid w:val="00E86EA6"/>
    <w:rsid w:val="00E964CB"/>
    <w:rsid w:val="00E96ED1"/>
    <w:rsid w:val="00EA0597"/>
    <w:rsid w:val="00EA34B6"/>
    <w:rsid w:val="00EB489A"/>
    <w:rsid w:val="00ED09A2"/>
    <w:rsid w:val="00ED0EC4"/>
    <w:rsid w:val="00EE1BB6"/>
    <w:rsid w:val="00EE65A7"/>
    <w:rsid w:val="00F00E37"/>
    <w:rsid w:val="00F07EC1"/>
    <w:rsid w:val="00F102AE"/>
    <w:rsid w:val="00F2572F"/>
    <w:rsid w:val="00F32D20"/>
    <w:rsid w:val="00F402A2"/>
    <w:rsid w:val="00F431E1"/>
    <w:rsid w:val="00F439C1"/>
    <w:rsid w:val="00F43AA4"/>
    <w:rsid w:val="00F4634D"/>
    <w:rsid w:val="00F507D0"/>
    <w:rsid w:val="00F51ED0"/>
    <w:rsid w:val="00F60083"/>
    <w:rsid w:val="00F60511"/>
    <w:rsid w:val="00F761CE"/>
    <w:rsid w:val="00F808EA"/>
    <w:rsid w:val="00F9489B"/>
    <w:rsid w:val="00F95A98"/>
    <w:rsid w:val="00FA0F35"/>
    <w:rsid w:val="00FB5F9B"/>
    <w:rsid w:val="00FB7DED"/>
    <w:rsid w:val="00FC3E8B"/>
    <w:rsid w:val="00FC7B64"/>
    <w:rsid w:val="00FD63BF"/>
    <w:rsid w:val="00FE2BE4"/>
    <w:rsid w:val="00FE5FFF"/>
    <w:rsid w:val="00FF0A1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2EA0"/>
  <w15:docId w15:val="{94543641-A28D-4BF9-ADC4-DF3FC8C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8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93D02-08E6-4651-A61F-D62F31DB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73</cp:revision>
  <cp:lastPrinted>2026-02-11T07:30:00Z</cp:lastPrinted>
  <dcterms:created xsi:type="dcterms:W3CDTF">2025-12-24T09:09:00Z</dcterms:created>
  <dcterms:modified xsi:type="dcterms:W3CDTF">2026-02-11T07:43:00Z</dcterms:modified>
</cp:coreProperties>
</file>