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40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409B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AE60C9" w:rsidRDefault="00AE60C9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0C9" w:rsidRDefault="00AE60C9" w:rsidP="00AE60C9">
      <w:pPr>
        <w:shd w:val="clear" w:color="auto" w:fill="FFFFFF"/>
        <w:tabs>
          <w:tab w:val="left" w:pos="342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</w:t>
      </w:r>
    </w:p>
    <w:p w:rsidR="00002B23" w:rsidRPr="00002B23" w:rsidRDefault="00002B23" w:rsidP="00002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изменений в постановление администрации </w:t>
      </w:r>
    </w:p>
    <w:p w:rsidR="00002B23" w:rsidRPr="00002B23" w:rsidRDefault="00002B23" w:rsidP="00002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Тольятти от 11.03.2025 № 451-п/1 </w:t>
      </w:r>
    </w:p>
    <w:p w:rsidR="00002B23" w:rsidRPr="00002B23" w:rsidRDefault="00002B23" w:rsidP="00002B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B23">
        <w:rPr>
          <w:rFonts w:ascii="Times New Roman" w:hAnsi="Times New Roman" w:cs="Times New Roman"/>
          <w:b w:val="0"/>
          <w:sz w:val="28"/>
          <w:szCs w:val="28"/>
        </w:rPr>
        <w:t>«О создании виртуального учебно-консультационного пункта</w:t>
      </w:r>
    </w:p>
    <w:p w:rsidR="00002B23" w:rsidRPr="00002B23" w:rsidRDefault="00002B23" w:rsidP="00002B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B23">
        <w:rPr>
          <w:rFonts w:ascii="Times New Roman" w:hAnsi="Times New Roman" w:cs="Times New Roman"/>
          <w:b w:val="0"/>
          <w:sz w:val="28"/>
          <w:szCs w:val="28"/>
        </w:rPr>
        <w:t xml:space="preserve">по гражданской обороне и чрезвычайным ситуациям </w:t>
      </w:r>
    </w:p>
    <w:p w:rsidR="00002B23" w:rsidRPr="00002B23" w:rsidRDefault="00002B23" w:rsidP="00002B23">
      <w:pPr>
        <w:pStyle w:val="a7"/>
        <w:jc w:val="center"/>
        <w:rPr>
          <w:rFonts w:ascii="Times New Roman" w:hAnsi="Times New Roman"/>
          <w:bCs/>
          <w:sz w:val="28"/>
          <w:u w:val="single"/>
        </w:rPr>
      </w:pPr>
      <w:r w:rsidRPr="00002B23">
        <w:rPr>
          <w:rFonts w:ascii="Times New Roman" w:hAnsi="Times New Roman"/>
          <w:bCs/>
          <w:sz w:val="28"/>
          <w:u w:val="single"/>
        </w:rPr>
        <w:t xml:space="preserve">городского округа Тольятти» </w:t>
      </w:r>
    </w:p>
    <w:p w:rsidR="00002B23" w:rsidRPr="00002B23" w:rsidRDefault="00002B23" w:rsidP="00002B23">
      <w:pPr>
        <w:pStyle w:val="a7"/>
        <w:jc w:val="center"/>
        <w:rPr>
          <w:rFonts w:ascii="Times New Roman" w:hAnsi="Times New Roman"/>
          <w:bCs/>
          <w:sz w:val="20"/>
          <w:szCs w:val="20"/>
        </w:rPr>
      </w:pPr>
      <w:r w:rsidRPr="00002B23">
        <w:rPr>
          <w:rFonts w:ascii="Times New Roman" w:hAnsi="Times New Roman"/>
          <w:bCs/>
          <w:sz w:val="20"/>
          <w:szCs w:val="20"/>
        </w:rPr>
        <w:t>(наименование правового акта)</w:t>
      </w:r>
    </w:p>
    <w:p w:rsidR="00AE60C9" w:rsidRPr="00002B23" w:rsidRDefault="00AE60C9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E57B2" w:rsidRDefault="00DE2F9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35581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34A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5581C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B83063">
        <w:rPr>
          <w:rFonts w:ascii="Times New Roman" w:hAnsi="Times New Roman" w:cs="Times New Roman"/>
          <w:sz w:val="28"/>
          <w:szCs w:val="28"/>
        </w:rPr>
        <w:t>я</w:t>
      </w:r>
      <w:r w:rsidR="0035581C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необходимо принятие данного постановления, вносяще</w:t>
      </w:r>
      <w:r w:rsidR="00EB34A1">
        <w:rPr>
          <w:rFonts w:ascii="Times New Roman" w:hAnsi="Times New Roman" w:cs="Times New Roman"/>
          <w:sz w:val="28"/>
          <w:szCs w:val="28"/>
        </w:rPr>
        <w:t>го</w:t>
      </w:r>
      <w:r w:rsidR="0035581C">
        <w:rPr>
          <w:rFonts w:ascii="Times New Roman" w:hAnsi="Times New Roman" w:cs="Times New Roman"/>
          <w:sz w:val="28"/>
          <w:szCs w:val="28"/>
        </w:rPr>
        <w:t xml:space="preserve"> изменения в раннее принятый муниципальный правовой акт. </w:t>
      </w:r>
      <w:proofErr w:type="gramEnd"/>
    </w:p>
    <w:p w:rsidR="00301114" w:rsidRDefault="0030111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финансирование из бюджета городского округа</w:t>
      </w:r>
      <w:r w:rsidR="00355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81C">
        <w:rPr>
          <w:rFonts w:ascii="Times New Roman" w:hAnsi="Times New Roman" w:cs="Times New Roman"/>
          <w:sz w:val="28"/>
          <w:szCs w:val="28"/>
        </w:rPr>
        <w:t xml:space="preserve">для реализации постановления </w:t>
      </w:r>
      <w:r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Заместитель главы городского округа –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департамента </w:t>
      </w:r>
      <w:proofErr w:type="gramStart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общественной</w:t>
      </w:r>
      <w:proofErr w:type="gramEnd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безопасности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противодействия коррупции 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_______________________ Е.А. </w:t>
      </w:r>
      <w:proofErr w:type="spellStart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Скрипкарев</w:t>
      </w:r>
      <w:proofErr w:type="spellEnd"/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2B23" w:rsidRPr="00002B23" w:rsidRDefault="00002B23" w:rsidP="00002B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B23">
        <w:rPr>
          <w:rFonts w:ascii="Times New Roman" w:eastAsia="Times New Roman" w:hAnsi="Times New Roman" w:cs="Times New Roman"/>
          <w:bCs/>
          <w:sz w:val="28"/>
          <w:szCs w:val="28"/>
        </w:rPr>
        <w:t>« ___ » _________ 2025 г.</w:t>
      </w: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9B5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Исп. Яковлев С.Ю. 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Т. 543119 </w:t>
      </w:r>
    </w:p>
    <w:sectPr w:rsidR="0043328D" w:rsidRPr="00E409B5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CD"/>
    <w:rsid w:val="00002B23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3EF4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4BBD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81C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6EE9"/>
    <w:rsid w:val="00467A47"/>
    <w:rsid w:val="00476D9D"/>
    <w:rsid w:val="00480CDD"/>
    <w:rsid w:val="00480DC2"/>
    <w:rsid w:val="00490049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151C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0C9"/>
    <w:rsid w:val="00AE62EA"/>
    <w:rsid w:val="00AF0252"/>
    <w:rsid w:val="00AF07EF"/>
    <w:rsid w:val="00AF09AB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8306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2F94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6C9"/>
    <w:rsid w:val="00E30825"/>
    <w:rsid w:val="00E30999"/>
    <w:rsid w:val="00E328FA"/>
    <w:rsid w:val="00E409B5"/>
    <w:rsid w:val="00E42D70"/>
    <w:rsid w:val="00E44548"/>
    <w:rsid w:val="00E445EF"/>
    <w:rsid w:val="00E4493C"/>
    <w:rsid w:val="00E4568D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33D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34A1"/>
    <w:rsid w:val="00EB418F"/>
    <w:rsid w:val="00EC377F"/>
    <w:rsid w:val="00EC44F7"/>
    <w:rsid w:val="00EC4BD8"/>
    <w:rsid w:val="00ED21D6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0C16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031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002B23"/>
    <w:rPr>
      <w:rFonts w:ascii="Calibri" w:eastAsia="Times New Roman" w:hAnsi="Calibri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002B23"/>
    <w:rPr>
      <w:rFonts w:ascii="Calibri" w:eastAsia="Times New Roman" w:hAnsi="Calibri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598D6-E3ED-49DB-9971-770384E3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Крыга Ольга Владимировна</cp:lastModifiedBy>
  <cp:revision>2</cp:revision>
  <cp:lastPrinted>2025-08-14T07:29:00Z</cp:lastPrinted>
  <dcterms:created xsi:type="dcterms:W3CDTF">2025-08-18T07:17:00Z</dcterms:created>
  <dcterms:modified xsi:type="dcterms:W3CDTF">2025-08-18T07:17:00Z</dcterms:modified>
</cp:coreProperties>
</file>