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AF750B" w:rsidRPr="00AF750B" w:rsidRDefault="00AF750B" w:rsidP="00AF7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750B" w:rsidRDefault="00AF750B" w:rsidP="00AF7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750B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B25633">
        <w:rPr>
          <w:sz w:val="28"/>
          <w:szCs w:val="28"/>
        </w:rPr>
        <w:t>по следующим основаниям</w:t>
      </w:r>
      <w:r w:rsidRPr="00AF750B">
        <w:rPr>
          <w:sz w:val="28"/>
          <w:szCs w:val="28"/>
        </w:rPr>
        <w:t>:</w:t>
      </w:r>
    </w:p>
    <w:p w:rsidR="006009A0" w:rsidRPr="006009A0" w:rsidRDefault="00AF750B" w:rsidP="006009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09A0" w:rsidRPr="006009A0">
        <w:rPr>
          <w:sz w:val="28"/>
          <w:szCs w:val="28"/>
        </w:rPr>
        <w:t>В соответствии с письмом департамента информационных технологий и связи Самарской области (далее – ДИТиС Самарской области), исх. от 29.10.2024 № ДИТиС/1894 (прилагается), до сведения органов местного самоуправления Самарской области доведена информация о разработке и размещении на Региональном портале государственных и муниципальных услуг Самарской области (далее – РПГУ) концентраторных интерактивных форм (далее – КИФ), обеспечивающих возможность предоставления в электронном виде муниципальных услуг, оказываемых органами местного самоуправления Самарской области, в том числе следующих муниципальных услуг:</w:t>
      </w:r>
    </w:p>
    <w:p w:rsidR="006009A0" w:rsidRPr="006009A0" w:rsidRDefault="006009A0" w:rsidP="006009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09A0">
        <w:rPr>
          <w:sz w:val="28"/>
          <w:szCs w:val="28"/>
        </w:rPr>
        <w:t xml:space="preserve">- «Расторжение договора найма жилого помещения муниципального специализированного жилищного фонда», включена в Реестр под реестровым номером 1.2.16, доступна для предоставления в электронном виде на РПГУ по ссылке: https://gosuslugi.samregion.ru/service/6300000000230324641;  </w:t>
      </w:r>
    </w:p>
    <w:p w:rsidR="006009A0" w:rsidRPr="006009A0" w:rsidRDefault="006009A0" w:rsidP="006009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09A0">
        <w:rPr>
          <w:sz w:val="28"/>
          <w:szCs w:val="28"/>
        </w:rPr>
        <w:t xml:space="preserve">-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привязанных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информации», включена в Реестр под </w:t>
      </w:r>
      <w:r w:rsidRPr="006009A0">
        <w:rPr>
          <w:sz w:val="28"/>
          <w:szCs w:val="28"/>
        </w:rPr>
        <w:lastRenderedPageBreak/>
        <w:t xml:space="preserve">реестровым номером 1.13.1, доступна для предоставления в электронном виде на РПГУ по ссылке: https://gosuslugi.samregion.ru/service/6300100010000854787.  </w:t>
      </w:r>
    </w:p>
    <w:p w:rsidR="006009A0" w:rsidRPr="006009A0" w:rsidRDefault="006009A0" w:rsidP="006009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09A0">
        <w:rPr>
          <w:sz w:val="28"/>
          <w:szCs w:val="28"/>
        </w:rPr>
        <w:t>Также в письме указано на необходимость интенсифицировать работу по подключению органов местного самоуправления к КИФ.</w:t>
      </w:r>
    </w:p>
    <w:p w:rsidR="006009A0" w:rsidRPr="006009A0" w:rsidRDefault="006009A0" w:rsidP="006009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09A0">
        <w:rPr>
          <w:sz w:val="28"/>
          <w:szCs w:val="28"/>
        </w:rPr>
        <w:t>В настоящее время со стороны ДИТиС администрации осуществлено подключение департамента по управлению муниципальным имуществом администрации, департамента общественной безопасности и противодействия коррупции администрации, обеспечивающих предоставление данных услуг, к КИФ, что позволяет оказывать услугу в электронном виде.</w:t>
      </w:r>
    </w:p>
    <w:p w:rsidR="006009A0" w:rsidRDefault="006009A0" w:rsidP="006009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09A0">
        <w:rPr>
          <w:sz w:val="28"/>
          <w:szCs w:val="28"/>
        </w:rPr>
        <w:t>С учетом изложенного, в целях нормативного обеспечения организации предоставления в электронном виде муниципальных услуг, включенных в Реестр под реестровыми номерами 1.2.16 и 1.13.1, ДИТиС администрации подготовлены изменения в Реестр в части замены заключительного этапа предоставления услуг в электронном виде со 2-го на 5-ый этап.</w:t>
      </w:r>
    </w:p>
    <w:p w:rsidR="006443FF" w:rsidRDefault="006009A0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16002">
        <w:rPr>
          <w:sz w:val="28"/>
          <w:szCs w:val="28"/>
        </w:rPr>
        <w:t xml:space="preserve"> </w:t>
      </w:r>
      <w:r w:rsidR="006443FF">
        <w:rPr>
          <w:sz w:val="28"/>
          <w:szCs w:val="28"/>
        </w:rPr>
        <w:t>Постановлением администрации</w:t>
      </w:r>
      <w:bookmarkStart w:id="0" w:name="_GoBack"/>
      <w:bookmarkEnd w:id="0"/>
      <w:r w:rsidR="006443FF">
        <w:rPr>
          <w:sz w:val="28"/>
          <w:szCs w:val="28"/>
        </w:rPr>
        <w:t xml:space="preserve"> городского округа Тольятти от 10.07.2025 № 1233-п/1 внесены изменения в Реестр муниципальных услуг городского округа Тольятти, утвержденный постановлением мэрии городского округа Тольятти от 23.05.2014 № 1683-п/1</w:t>
      </w:r>
      <w:r w:rsidR="00741B51">
        <w:rPr>
          <w:sz w:val="28"/>
          <w:szCs w:val="28"/>
        </w:rPr>
        <w:t xml:space="preserve"> (далее – Реестр)</w:t>
      </w:r>
      <w:r w:rsidR="006443FF">
        <w:rPr>
          <w:sz w:val="28"/>
          <w:szCs w:val="28"/>
        </w:rPr>
        <w:t xml:space="preserve">, в части приведения наименования муниципальной услуги </w:t>
      </w:r>
      <w:r w:rsidR="00323857">
        <w:rPr>
          <w:sz w:val="28"/>
          <w:szCs w:val="28"/>
        </w:rPr>
        <w:t xml:space="preserve">под реестровым номером 1.4.1 раздела 1.4 «Услуги в сфере архивного дела» в соответствие с типовым наименованием аналогичной муниципальной услуги, включенной в </w:t>
      </w:r>
      <w:r w:rsidR="00323857" w:rsidRPr="00323857">
        <w:rPr>
          <w:sz w:val="28"/>
          <w:szCs w:val="28"/>
        </w:rPr>
        <w:t>Типово</w:t>
      </w:r>
      <w:r w:rsidR="00323857">
        <w:rPr>
          <w:sz w:val="28"/>
          <w:szCs w:val="28"/>
        </w:rPr>
        <w:t>й</w:t>
      </w:r>
      <w:r w:rsidR="00323857" w:rsidRPr="00323857">
        <w:rPr>
          <w:sz w:val="28"/>
          <w:szCs w:val="28"/>
        </w:rPr>
        <w:t xml:space="preserve"> переч</w:t>
      </w:r>
      <w:r w:rsidR="00323857">
        <w:rPr>
          <w:sz w:val="28"/>
          <w:szCs w:val="28"/>
        </w:rPr>
        <w:t>ень</w:t>
      </w:r>
      <w:r w:rsidR="00323857" w:rsidRPr="00323857">
        <w:rPr>
          <w:sz w:val="28"/>
          <w:szCs w:val="28"/>
        </w:rPr>
        <w:t xml:space="preserve"> муниципальных услуг, предоставляемых органами местного самоуправления муниципальных образований Самарской области, </w:t>
      </w:r>
      <w:r w:rsidR="00E433A7">
        <w:rPr>
          <w:sz w:val="28"/>
          <w:szCs w:val="28"/>
        </w:rPr>
        <w:t>утвержденный п</w:t>
      </w:r>
      <w:r w:rsidR="00E433A7" w:rsidRPr="00E433A7">
        <w:rPr>
          <w:sz w:val="28"/>
          <w:szCs w:val="28"/>
        </w:rPr>
        <w:t>остановление</w:t>
      </w:r>
      <w:r w:rsidR="00E433A7">
        <w:rPr>
          <w:sz w:val="28"/>
          <w:szCs w:val="28"/>
        </w:rPr>
        <w:t>м</w:t>
      </w:r>
      <w:r w:rsidR="00E433A7" w:rsidRPr="00E433A7">
        <w:rPr>
          <w:sz w:val="28"/>
          <w:szCs w:val="28"/>
        </w:rPr>
        <w:t xml:space="preserve"> Правительства Самарской области от 27.03.2015 </w:t>
      </w:r>
      <w:r w:rsidR="00E433A7">
        <w:rPr>
          <w:sz w:val="28"/>
          <w:szCs w:val="28"/>
        </w:rPr>
        <w:t>№</w:t>
      </w:r>
      <w:r w:rsidR="00E433A7" w:rsidRPr="00E433A7">
        <w:rPr>
          <w:sz w:val="28"/>
          <w:szCs w:val="28"/>
        </w:rPr>
        <w:t xml:space="preserve"> 149</w:t>
      </w:r>
      <w:r w:rsidR="00E433A7">
        <w:rPr>
          <w:sz w:val="28"/>
          <w:szCs w:val="28"/>
        </w:rPr>
        <w:t>, изложенн</w:t>
      </w:r>
      <w:r w:rsidR="00741B51">
        <w:rPr>
          <w:sz w:val="28"/>
          <w:szCs w:val="28"/>
        </w:rPr>
        <w:t>ым</w:t>
      </w:r>
      <w:r w:rsidR="00E433A7">
        <w:rPr>
          <w:sz w:val="28"/>
          <w:szCs w:val="28"/>
        </w:rPr>
        <w:t xml:space="preserve"> в следующей редакции:</w:t>
      </w:r>
    </w:p>
    <w:p w:rsidR="00E433A7" w:rsidRDefault="00E433A7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433A7">
        <w:rPr>
          <w:sz w:val="28"/>
          <w:szCs w:val="28"/>
        </w:rPr>
        <w:t>Прием заявок (запросов) муниципальными архивами на предоставление архивных документов (архивных справок, выписок и копий)</w:t>
      </w:r>
      <w:r>
        <w:rPr>
          <w:sz w:val="28"/>
          <w:szCs w:val="28"/>
        </w:rPr>
        <w:t>».</w:t>
      </w:r>
    </w:p>
    <w:p w:rsidR="00E433A7" w:rsidRDefault="00E433A7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наименование рассматриваемой муниципальной услуги изложено в типовой редакции, департаментом информационных технологий </w:t>
      </w:r>
      <w:r>
        <w:rPr>
          <w:sz w:val="28"/>
          <w:szCs w:val="28"/>
        </w:rPr>
        <w:lastRenderedPageBreak/>
        <w:t>и связи</w:t>
      </w:r>
      <w:r w:rsidR="00727D90">
        <w:rPr>
          <w:sz w:val="28"/>
          <w:szCs w:val="28"/>
        </w:rPr>
        <w:t xml:space="preserve"> администрации (далее – ДИТиС)</w:t>
      </w:r>
      <w:r>
        <w:rPr>
          <w:sz w:val="28"/>
          <w:szCs w:val="28"/>
        </w:rPr>
        <w:t xml:space="preserve"> проработан вопрос с управлением по делам архивов администрации </w:t>
      </w:r>
      <w:r w:rsidR="00727D90">
        <w:rPr>
          <w:sz w:val="28"/>
          <w:szCs w:val="28"/>
        </w:rPr>
        <w:t xml:space="preserve">о целесообразности признания абзаца десятого Примечания </w:t>
      </w:r>
      <w:r w:rsidR="00727D90" w:rsidRPr="00727D90">
        <w:rPr>
          <w:sz w:val="28"/>
          <w:szCs w:val="28"/>
        </w:rPr>
        <w:t>части I «Сведения о муниципальных услугах» Реестра утратившим силу</w:t>
      </w:r>
      <w:r w:rsidR="00727D90">
        <w:rPr>
          <w:sz w:val="28"/>
          <w:szCs w:val="28"/>
        </w:rPr>
        <w:t>.</w:t>
      </w:r>
    </w:p>
    <w:p w:rsidR="00727D90" w:rsidRDefault="00727D90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Положение, закрепленное в </w:t>
      </w:r>
      <w:r w:rsidR="00741B51">
        <w:rPr>
          <w:sz w:val="28"/>
          <w:szCs w:val="28"/>
        </w:rPr>
        <w:t xml:space="preserve">данном </w:t>
      </w:r>
      <w:r>
        <w:rPr>
          <w:sz w:val="28"/>
          <w:szCs w:val="28"/>
        </w:rPr>
        <w:t>абзаце Примечания, уточняющее характер документов, предоставляемых в рамках рассматриваемой муниципальной услуги, может быть включено в административный регламент предоставления соответствующей муниципальной услуги.</w:t>
      </w:r>
    </w:p>
    <w:p w:rsidR="00727D90" w:rsidRDefault="00727D90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настоящий проект постановления предусматрива</w:t>
      </w:r>
      <w:r w:rsidR="00B25633">
        <w:rPr>
          <w:sz w:val="28"/>
          <w:szCs w:val="28"/>
        </w:rPr>
        <w:t xml:space="preserve">ет </w:t>
      </w:r>
      <w:r w:rsidR="00741B51">
        <w:rPr>
          <w:sz w:val="28"/>
          <w:szCs w:val="28"/>
        </w:rPr>
        <w:t xml:space="preserve">внесение </w:t>
      </w:r>
      <w:r w:rsidRPr="00727D90">
        <w:rPr>
          <w:sz w:val="28"/>
          <w:szCs w:val="28"/>
        </w:rPr>
        <w:t>изменени</w:t>
      </w:r>
      <w:r w:rsidR="00741B51">
        <w:rPr>
          <w:sz w:val="28"/>
          <w:szCs w:val="28"/>
        </w:rPr>
        <w:t>й в Реестр в части</w:t>
      </w:r>
      <w:r w:rsidRPr="00727D90">
        <w:rPr>
          <w:sz w:val="28"/>
          <w:szCs w:val="28"/>
        </w:rPr>
        <w:t xml:space="preserve"> призна</w:t>
      </w:r>
      <w:r w:rsidR="00741B51">
        <w:rPr>
          <w:sz w:val="28"/>
          <w:szCs w:val="28"/>
        </w:rPr>
        <w:t>ния</w:t>
      </w:r>
      <w:r w:rsidRPr="00727D90">
        <w:rPr>
          <w:sz w:val="28"/>
          <w:szCs w:val="28"/>
        </w:rPr>
        <w:t xml:space="preserve"> абзац</w:t>
      </w:r>
      <w:r w:rsidR="00741B51">
        <w:rPr>
          <w:sz w:val="28"/>
          <w:szCs w:val="28"/>
        </w:rPr>
        <w:t>а</w:t>
      </w:r>
      <w:r w:rsidRPr="00727D90">
        <w:rPr>
          <w:sz w:val="28"/>
          <w:szCs w:val="28"/>
        </w:rPr>
        <w:t xml:space="preserve"> десят</w:t>
      </w:r>
      <w:r w:rsidR="00741B51">
        <w:rPr>
          <w:sz w:val="28"/>
          <w:szCs w:val="28"/>
        </w:rPr>
        <w:t>ого</w:t>
      </w:r>
      <w:r w:rsidRPr="00727D90">
        <w:rPr>
          <w:sz w:val="28"/>
          <w:szCs w:val="28"/>
        </w:rPr>
        <w:t xml:space="preserve"> Примечания части I «Сведения о муниципальных услугах» Реестра утратившим силу</w:t>
      </w:r>
      <w:r w:rsidR="00741B51">
        <w:rPr>
          <w:sz w:val="28"/>
          <w:szCs w:val="28"/>
        </w:rPr>
        <w:t>.</w:t>
      </w:r>
    </w:p>
    <w:p w:rsidR="00D81D07" w:rsidRPr="009F776E" w:rsidRDefault="00D81D07" w:rsidP="00AF7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776E">
        <w:rPr>
          <w:sz w:val="28"/>
          <w:szCs w:val="28"/>
        </w:rPr>
        <w:t xml:space="preserve">В соответствии с решением Думы городского округа Тольятти от 09.04.2025 № 514 «О структуре администрации городского округа Тольятти», </w:t>
      </w:r>
      <w:r w:rsidR="001E0DB8">
        <w:rPr>
          <w:sz w:val="28"/>
          <w:szCs w:val="28"/>
        </w:rPr>
        <w:t>необходимо изменить наименование органа администрации, обеспечивающего предоставление муниципальных услуг под реестровыми номерами 1.13.1 и 1.15.1 с «департамента общественной безопасности» на «департамент общественной безопасности и противодействия коррупции».</w:t>
      </w:r>
    </w:p>
    <w:p w:rsidR="00D90F43" w:rsidRPr="006D14B9" w:rsidRDefault="00D90F43" w:rsidP="00D90F43">
      <w:pPr>
        <w:pStyle w:val="ConsPlusNormal"/>
        <w:spacing w:line="360" w:lineRule="auto"/>
        <w:ind w:firstLine="709"/>
        <w:jc w:val="both"/>
      </w:pPr>
      <w:r w:rsidRPr="006D14B9"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BF0EBE" w:rsidRDefault="00BF0EBE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3063" w:rsidRDefault="00213063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8614E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r w:rsidR="00556E34">
        <w:rPr>
          <w:sz w:val="28"/>
          <w:szCs w:val="28"/>
        </w:rPr>
        <w:t xml:space="preserve"> </w:t>
      </w:r>
      <w:r w:rsidR="00EF04BA">
        <w:rPr>
          <w:sz w:val="28"/>
          <w:szCs w:val="28"/>
        </w:rPr>
        <w:t xml:space="preserve">  </w:t>
      </w:r>
      <w:r w:rsidR="008614E4">
        <w:rPr>
          <w:sz w:val="28"/>
          <w:szCs w:val="28"/>
        </w:rPr>
        <w:t>Е.В. Балашова</w:t>
      </w: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BF0EB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BF0EBE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21306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116002"/>
    <w:rsid w:val="00121267"/>
    <w:rsid w:val="001B60C7"/>
    <w:rsid w:val="001E0DB8"/>
    <w:rsid w:val="00213063"/>
    <w:rsid w:val="002332D3"/>
    <w:rsid w:val="00271D4D"/>
    <w:rsid w:val="002C6C1B"/>
    <w:rsid w:val="002E5EFA"/>
    <w:rsid w:val="00323857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56E34"/>
    <w:rsid w:val="00572DB3"/>
    <w:rsid w:val="0057314F"/>
    <w:rsid w:val="005A3744"/>
    <w:rsid w:val="005E0EB9"/>
    <w:rsid w:val="005E720D"/>
    <w:rsid w:val="006009A0"/>
    <w:rsid w:val="00604E15"/>
    <w:rsid w:val="00625382"/>
    <w:rsid w:val="00636D85"/>
    <w:rsid w:val="006443FF"/>
    <w:rsid w:val="006753CC"/>
    <w:rsid w:val="00697C49"/>
    <w:rsid w:val="006C6CB4"/>
    <w:rsid w:val="006D14B9"/>
    <w:rsid w:val="006F5596"/>
    <w:rsid w:val="00727D90"/>
    <w:rsid w:val="00741B51"/>
    <w:rsid w:val="00770C5E"/>
    <w:rsid w:val="007711E6"/>
    <w:rsid w:val="00773DB6"/>
    <w:rsid w:val="007852C1"/>
    <w:rsid w:val="0079106D"/>
    <w:rsid w:val="007A39B2"/>
    <w:rsid w:val="007C5B34"/>
    <w:rsid w:val="00842C09"/>
    <w:rsid w:val="00854A52"/>
    <w:rsid w:val="0085690B"/>
    <w:rsid w:val="008614E4"/>
    <w:rsid w:val="0088642A"/>
    <w:rsid w:val="008916D0"/>
    <w:rsid w:val="00891A27"/>
    <w:rsid w:val="00893D84"/>
    <w:rsid w:val="008A187B"/>
    <w:rsid w:val="008A36AB"/>
    <w:rsid w:val="008E5B52"/>
    <w:rsid w:val="00954DCC"/>
    <w:rsid w:val="009B716E"/>
    <w:rsid w:val="009B742B"/>
    <w:rsid w:val="009F776E"/>
    <w:rsid w:val="00A14157"/>
    <w:rsid w:val="00A210D9"/>
    <w:rsid w:val="00AB0A92"/>
    <w:rsid w:val="00AD777B"/>
    <w:rsid w:val="00AF750B"/>
    <w:rsid w:val="00B25633"/>
    <w:rsid w:val="00BB2600"/>
    <w:rsid w:val="00BE1261"/>
    <w:rsid w:val="00BF0EBE"/>
    <w:rsid w:val="00C26AD3"/>
    <w:rsid w:val="00C7441E"/>
    <w:rsid w:val="00CB7526"/>
    <w:rsid w:val="00D009E8"/>
    <w:rsid w:val="00D62B9D"/>
    <w:rsid w:val="00D81D07"/>
    <w:rsid w:val="00D90F43"/>
    <w:rsid w:val="00DA7050"/>
    <w:rsid w:val="00DA74F4"/>
    <w:rsid w:val="00DE31B8"/>
    <w:rsid w:val="00DF296D"/>
    <w:rsid w:val="00E36873"/>
    <w:rsid w:val="00E433A7"/>
    <w:rsid w:val="00ED5A42"/>
    <w:rsid w:val="00EF04BA"/>
    <w:rsid w:val="00EF392E"/>
    <w:rsid w:val="00F018FF"/>
    <w:rsid w:val="00F12A92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3E15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7C41-7A6F-4BBD-90FB-49C2D69A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22</cp:revision>
  <cp:lastPrinted>2025-07-14T11:54:00Z</cp:lastPrinted>
  <dcterms:created xsi:type="dcterms:W3CDTF">2023-06-23T07:33:00Z</dcterms:created>
  <dcterms:modified xsi:type="dcterms:W3CDTF">2025-07-22T06:18:00Z</dcterms:modified>
</cp:coreProperties>
</file>