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Pr="00547E57" w:rsidRDefault="00142DC4" w:rsidP="00744C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7E57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53AFC" w:rsidRPr="00547E57" w:rsidRDefault="00142DC4" w:rsidP="00744C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7E57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</w:p>
    <w:p w:rsidR="00142DC4" w:rsidRPr="00547E57" w:rsidRDefault="00B85572" w:rsidP="005177EE">
      <w:pPr>
        <w:pStyle w:val="ConsPlusNonforma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E57">
        <w:rPr>
          <w:rFonts w:ascii="Times New Roman" w:eastAsia="Calibri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"Выдача уведомления о соответствии (несоответствии) </w:t>
      </w:r>
      <w:proofErr w:type="gramStart"/>
      <w:r w:rsidRPr="00547E57">
        <w:rPr>
          <w:rFonts w:ascii="Times New Roman" w:eastAsia="Calibri" w:hAnsi="Times New Roman" w:cs="Times New Roman"/>
          <w:sz w:val="26"/>
          <w:szCs w:val="26"/>
        </w:rPr>
        <w:t>построенных</w:t>
      </w:r>
      <w:proofErr w:type="gramEnd"/>
      <w:r w:rsidRPr="00547E57">
        <w:rPr>
          <w:rFonts w:ascii="Times New Roman" w:eastAsia="Calibri" w:hAnsi="Times New Roman" w:cs="Times New Roman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E53AFC" w:rsidRPr="00547E57">
        <w:rPr>
          <w:rFonts w:ascii="Times New Roman" w:hAnsi="Times New Roman" w:cs="Times New Roman"/>
          <w:sz w:val="26"/>
          <w:szCs w:val="26"/>
        </w:rPr>
        <w:t>»</w:t>
      </w:r>
    </w:p>
    <w:p w:rsidR="00142DC4" w:rsidRPr="00547E57" w:rsidRDefault="00142DC4" w:rsidP="00744C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06B33" w:rsidRDefault="00506B33" w:rsidP="00506B3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547E57">
        <w:rPr>
          <w:rFonts w:ascii="Times New Roman" w:hAnsi="Times New Roman"/>
          <w:sz w:val="26"/>
          <w:szCs w:val="26"/>
        </w:rPr>
        <w:t>остановлением администрации городского округа Тольятти от 17.10.2019 № 2783-п/1</w:t>
      </w:r>
      <w:r>
        <w:rPr>
          <w:rFonts w:ascii="Times New Roman" w:hAnsi="Times New Roman"/>
          <w:sz w:val="26"/>
          <w:szCs w:val="26"/>
        </w:rPr>
        <w:t xml:space="preserve"> утвержден </w:t>
      </w:r>
      <w:r w:rsidRPr="001600CE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</w:t>
      </w:r>
      <w:r w:rsidRPr="00547E57">
        <w:rPr>
          <w:rFonts w:ascii="Times New Roman" w:eastAsia="Calibri" w:hAnsi="Times New Roman"/>
          <w:sz w:val="26"/>
          <w:szCs w:val="26"/>
        </w:rPr>
        <w:t xml:space="preserve">Выдача уведомления о соответствии (несоответствии) </w:t>
      </w:r>
      <w:proofErr w:type="gramStart"/>
      <w:r w:rsidRPr="00547E57">
        <w:rPr>
          <w:rFonts w:ascii="Times New Roman" w:eastAsia="Calibri" w:hAnsi="Times New Roman"/>
          <w:sz w:val="26"/>
          <w:szCs w:val="26"/>
        </w:rPr>
        <w:t>построенных</w:t>
      </w:r>
      <w:proofErr w:type="gramEnd"/>
      <w:r w:rsidRPr="00547E57">
        <w:rPr>
          <w:rFonts w:ascii="Times New Roman" w:eastAsia="Calibri" w:hAnsi="Times New Roman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1600CE">
        <w:rPr>
          <w:rFonts w:ascii="Times New Roman" w:hAnsi="Times New Roman"/>
          <w:sz w:val="26"/>
          <w:szCs w:val="26"/>
        </w:rPr>
        <w:t>» (далее – Административный регламент).</w:t>
      </w:r>
    </w:p>
    <w:p w:rsidR="00506B33" w:rsidRDefault="00506B33" w:rsidP="00506B3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внесением изменений в </w:t>
      </w:r>
      <w:r w:rsidRPr="004C7F87">
        <w:rPr>
          <w:rFonts w:ascii="Times New Roman" w:hAnsi="Times New Roman"/>
          <w:sz w:val="26"/>
          <w:szCs w:val="26"/>
        </w:rPr>
        <w:t>постановление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/>
          <w:sz w:val="26"/>
          <w:szCs w:val="26"/>
        </w:rPr>
        <w:t xml:space="preserve"> установлены новые требования к содержанию административных регламентов.</w:t>
      </w:r>
    </w:p>
    <w:p w:rsidR="00506B33" w:rsidRDefault="00547E57" w:rsidP="00506B3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47E57">
        <w:rPr>
          <w:rFonts w:ascii="Times New Roman" w:hAnsi="Times New Roman"/>
          <w:sz w:val="26"/>
          <w:szCs w:val="26"/>
        </w:rPr>
        <w:t>В целях совершенствования муниципального правового акта по поддержанию актуального и достоверного состава сведений о муниципальных услугах (функциях), размещаемых в региональной информационной системе «Реестр государственных и муниципальных услуг (функций) Самарской области» в соответствии с требованиями постановления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</w:t>
      </w:r>
      <w:proofErr w:type="gramEnd"/>
      <w:r w:rsidRPr="00547E57">
        <w:rPr>
          <w:rFonts w:ascii="Times New Roman" w:hAnsi="Times New Roman"/>
          <w:sz w:val="26"/>
          <w:szCs w:val="26"/>
        </w:rPr>
        <w:t xml:space="preserve">) Самарской области» </w:t>
      </w:r>
      <w:r w:rsidR="00506B33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506B33" w:rsidRPr="004C7F87">
        <w:rPr>
          <w:rFonts w:ascii="Times New Roman" w:hAnsi="Times New Roman"/>
          <w:sz w:val="26"/>
          <w:szCs w:val="26"/>
        </w:rPr>
        <w:t>целесообразно призна</w:t>
      </w:r>
      <w:r w:rsidR="00506B33">
        <w:rPr>
          <w:rFonts w:ascii="Times New Roman" w:hAnsi="Times New Roman"/>
          <w:sz w:val="26"/>
          <w:szCs w:val="26"/>
        </w:rPr>
        <w:t>ть</w:t>
      </w:r>
      <w:r w:rsidR="00506B33" w:rsidRPr="004C7F87">
        <w:rPr>
          <w:rFonts w:ascii="Times New Roman" w:hAnsi="Times New Roman"/>
          <w:sz w:val="26"/>
          <w:szCs w:val="26"/>
        </w:rPr>
        <w:t xml:space="preserve"> </w:t>
      </w:r>
      <w:r w:rsidR="00506B33">
        <w:rPr>
          <w:rFonts w:ascii="Times New Roman" w:hAnsi="Times New Roman"/>
          <w:sz w:val="26"/>
          <w:szCs w:val="26"/>
        </w:rPr>
        <w:t xml:space="preserve">утратившим силу и утвердить административный регламент </w:t>
      </w:r>
      <w:r w:rsidR="00506B33" w:rsidRPr="001600CE">
        <w:rPr>
          <w:rFonts w:ascii="Times New Roman" w:hAnsi="Times New Roman"/>
          <w:sz w:val="26"/>
          <w:szCs w:val="26"/>
        </w:rPr>
        <w:t>предоставления муниципальной услуги «</w:t>
      </w:r>
      <w:r w:rsidR="00506B33" w:rsidRPr="00547E57">
        <w:rPr>
          <w:rFonts w:ascii="Times New Roman" w:eastAsia="Calibri" w:hAnsi="Times New Roman"/>
          <w:sz w:val="26"/>
          <w:szCs w:val="26"/>
        </w:rPr>
        <w:t xml:space="preserve">Выдача уведомления о соответствии (несоответствии) </w:t>
      </w:r>
      <w:proofErr w:type="gramStart"/>
      <w:r w:rsidR="00506B33" w:rsidRPr="00547E57">
        <w:rPr>
          <w:rFonts w:ascii="Times New Roman" w:eastAsia="Calibri" w:hAnsi="Times New Roman"/>
          <w:sz w:val="26"/>
          <w:szCs w:val="26"/>
        </w:rPr>
        <w:t>построенных</w:t>
      </w:r>
      <w:proofErr w:type="gramEnd"/>
      <w:r w:rsidR="00506B33" w:rsidRPr="00547E57">
        <w:rPr>
          <w:rFonts w:ascii="Times New Roman" w:eastAsia="Calibri" w:hAnsi="Times New Roman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506B33" w:rsidRPr="001600CE">
        <w:rPr>
          <w:rFonts w:ascii="Times New Roman" w:hAnsi="Times New Roman"/>
          <w:sz w:val="26"/>
          <w:szCs w:val="26"/>
        </w:rPr>
        <w:t xml:space="preserve">» </w:t>
      </w:r>
      <w:r w:rsidR="00506B33">
        <w:rPr>
          <w:rFonts w:ascii="Times New Roman" w:hAnsi="Times New Roman"/>
          <w:sz w:val="26"/>
          <w:szCs w:val="26"/>
        </w:rPr>
        <w:t>в новой редакции.</w:t>
      </w:r>
    </w:p>
    <w:p w:rsidR="00547E57" w:rsidRPr="00547E57" w:rsidRDefault="00547E57" w:rsidP="00506B33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7E57">
        <w:rPr>
          <w:rFonts w:ascii="Times New Roman" w:hAnsi="Times New Roman"/>
          <w:sz w:val="26"/>
          <w:szCs w:val="26"/>
        </w:rPr>
        <w:t>Настоящий проект НПА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Таким образом, финансово-экономического обоснования данного проекта распоряжения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547E57" w:rsidRPr="00547E57" w:rsidRDefault="00547E57" w:rsidP="00547E57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7E57" w:rsidRPr="00547E57" w:rsidRDefault="00547E57" w:rsidP="00547E57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5168" w:rsidRPr="00547E57" w:rsidRDefault="00506B33" w:rsidP="001600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</w:t>
      </w:r>
      <w:r w:rsidR="00555168" w:rsidRPr="00547E57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55168" w:rsidRPr="00547E57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  <w:t>И.Н.Квасов</w:t>
      </w:r>
    </w:p>
    <w:sectPr w:rsidR="00555168" w:rsidRPr="00547E57" w:rsidSect="00A34E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DC4"/>
    <w:rsid w:val="00142DC4"/>
    <w:rsid w:val="001600CE"/>
    <w:rsid w:val="00165C98"/>
    <w:rsid w:val="001D735C"/>
    <w:rsid w:val="002A23C9"/>
    <w:rsid w:val="002D5C57"/>
    <w:rsid w:val="003D5390"/>
    <w:rsid w:val="00423460"/>
    <w:rsid w:val="004A2F15"/>
    <w:rsid w:val="00506B33"/>
    <w:rsid w:val="005177EE"/>
    <w:rsid w:val="00547E57"/>
    <w:rsid w:val="00555168"/>
    <w:rsid w:val="00556831"/>
    <w:rsid w:val="00587584"/>
    <w:rsid w:val="005A069A"/>
    <w:rsid w:val="006B6982"/>
    <w:rsid w:val="00702EDC"/>
    <w:rsid w:val="00710EE5"/>
    <w:rsid w:val="007116B3"/>
    <w:rsid w:val="00744CF5"/>
    <w:rsid w:val="00792C8B"/>
    <w:rsid w:val="007967EA"/>
    <w:rsid w:val="00812353"/>
    <w:rsid w:val="00827FE1"/>
    <w:rsid w:val="00844B64"/>
    <w:rsid w:val="00844E40"/>
    <w:rsid w:val="008E7D07"/>
    <w:rsid w:val="00A34E95"/>
    <w:rsid w:val="00A76BEA"/>
    <w:rsid w:val="00AC3D29"/>
    <w:rsid w:val="00B85572"/>
    <w:rsid w:val="00C03410"/>
    <w:rsid w:val="00CD4248"/>
    <w:rsid w:val="00DB0F13"/>
    <w:rsid w:val="00E53AFC"/>
    <w:rsid w:val="00F1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Body Text"/>
    <w:basedOn w:val="a"/>
    <w:link w:val="a5"/>
    <w:rsid w:val="00E53AFC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E53AFC"/>
    <w:rPr>
      <w:rFonts w:ascii="Calibri" w:eastAsia="SimSun" w:hAnsi="Calibri" w:cs="Times New Roman"/>
      <w:kern w:val="1"/>
      <w:lang w:eastAsia="ar-SA"/>
    </w:rPr>
  </w:style>
  <w:style w:type="paragraph" w:customStyle="1" w:styleId="ConsPlusNonformat">
    <w:name w:val="ConsPlusNonformat"/>
    <w:rsid w:val="00B8557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11</cp:revision>
  <dcterms:created xsi:type="dcterms:W3CDTF">2025-02-11T11:00:00Z</dcterms:created>
  <dcterms:modified xsi:type="dcterms:W3CDTF">2025-04-30T11:38:00Z</dcterms:modified>
</cp:coreProperties>
</file>