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2E5EFA" w:rsidRDefault="002C6C1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>департамента градостроительной деятельности</w:t>
      </w:r>
      <w:r w:rsidR="00F018FF">
        <w:rPr>
          <w:sz w:val="28"/>
          <w:szCs w:val="28"/>
        </w:rPr>
        <w:t xml:space="preserve"> администрации, исх. от </w:t>
      </w:r>
      <w:r w:rsidR="00CB7526">
        <w:rPr>
          <w:sz w:val="28"/>
          <w:szCs w:val="28"/>
        </w:rPr>
        <w:t>14</w:t>
      </w:r>
      <w:r w:rsidR="00F018FF">
        <w:rPr>
          <w:sz w:val="28"/>
          <w:szCs w:val="28"/>
        </w:rPr>
        <w:t>.0</w:t>
      </w:r>
      <w:r w:rsidR="00CB7526">
        <w:rPr>
          <w:sz w:val="28"/>
          <w:szCs w:val="28"/>
        </w:rPr>
        <w:t>4</w:t>
      </w:r>
      <w:r w:rsidR="00F018FF">
        <w:rPr>
          <w:sz w:val="28"/>
          <w:szCs w:val="28"/>
        </w:rPr>
        <w:t xml:space="preserve">.2025 № </w:t>
      </w:r>
      <w:r w:rsidR="00CB7526">
        <w:rPr>
          <w:sz w:val="28"/>
          <w:szCs w:val="28"/>
        </w:rPr>
        <w:t>20545</w:t>
      </w:r>
      <w:r w:rsidR="00F018FF">
        <w:rPr>
          <w:sz w:val="28"/>
          <w:szCs w:val="28"/>
        </w:rPr>
        <w:t>-вн/</w:t>
      </w:r>
      <w:r w:rsidR="00CB7526">
        <w:rPr>
          <w:sz w:val="28"/>
          <w:szCs w:val="28"/>
        </w:rPr>
        <w:t>5</w:t>
      </w:r>
      <w:r w:rsidR="00F018FF">
        <w:rPr>
          <w:sz w:val="28"/>
          <w:szCs w:val="28"/>
        </w:rPr>
        <w:t>.1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CB7526">
        <w:rPr>
          <w:sz w:val="28"/>
          <w:szCs w:val="28"/>
        </w:rPr>
        <w:t>5</w:t>
      </w:r>
      <w:r w:rsidR="00F018FF">
        <w:rPr>
          <w:sz w:val="28"/>
          <w:szCs w:val="28"/>
        </w:rPr>
        <w:t>.</w:t>
      </w:r>
      <w:r w:rsidR="00CB7526">
        <w:rPr>
          <w:sz w:val="28"/>
          <w:szCs w:val="28"/>
        </w:rPr>
        <w:t>1</w:t>
      </w:r>
      <w:r w:rsidR="00F018FF">
        <w:rPr>
          <w:sz w:val="28"/>
          <w:szCs w:val="28"/>
        </w:rPr>
        <w:t xml:space="preserve">1 необходимо </w:t>
      </w:r>
      <w:r w:rsidR="00DA74F4">
        <w:rPr>
          <w:rFonts w:eastAsiaTheme="minorHAnsi"/>
          <w:sz w:val="28"/>
          <w:szCs w:val="28"/>
          <w:lang w:eastAsia="en-US"/>
        </w:rPr>
        <w:t>изложить в следующей редакции: «</w:t>
      </w:r>
      <w:r w:rsidR="00CB7526" w:rsidRPr="00864F1A">
        <w:rPr>
          <w:bCs/>
          <w:sz w:val="28"/>
          <w:szCs w:val="28"/>
        </w:rPr>
        <w:t xml:space="preserve">Признание помещения жилым помещением, жилого помещения </w:t>
      </w:r>
      <w:r w:rsidR="00CB7526">
        <w:rPr>
          <w:bCs/>
          <w:sz w:val="28"/>
          <w:szCs w:val="28"/>
        </w:rPr>
        <w:t>пригодным (</w:t>
      </w:r>
      <w:r w:rsidR="00CB7526" w:rsidRPr="00864F1A">
        <w:rPr>
          <w:bCs/>
          <w:sz w:val="28"/>
          <w:szCs w:val="28"/>
        </w:rPr>
        <w:t>непригодным</w:t>
      </w:r>
      <w:r w:rsidR="00CB7526">
        <w:rPr>
          <w:bCs/>
          <w:sz w:val="28"/>
          <w:szCs w:val="28"/>
        </w:rPr>
        <w:t>)</w:t>
      </w:r>
      <w:r w:rsidR="00CB7526" w:rsidRPr="00864F1A">
        <w:rPr>
          <w:bCs/>
          <w:sz w:val="28"/>
          <w:szCs w:val="28"/>
        </w:rPr>
        <w:t xml:space="preserve"> для проживания и многоквартирного дома аварийным и п</w:t>
      </w:r>
      <w:r w:rsidR="00CB7526">
        <w:rPr>
          <w:bCs/>
          <w:sz w:val="28"/>
          <w:szCs w:val="28"/>
        </w:rPr>
        <w:t>одлежащим сносу и реконструкции</w:t>
      </w:r>
      <w:r w:rsidR="00DA74F4">
        <w:rPr>
          <w:rFonts w:eastAsiaTheme="minorHAnsi"/>
          <w:sz w:val="28"/>
          <w:szCs w:val="28"/>
          <w:lang w:eastAsia="en-US"/>
        </w:rPr>
        <w:t>»</w:t>
      </w:r>
      <w:r w:rsidR="00CB7526">
        <w:rPr>
          <w:rFonts w:eastAsiaTheme="minorHAnsi"/>
          <w:sz w:val="28"/>
          <w:szCs w:val="28"/>
          <w:lang w:eastAsia="en-US"/>
        </w:rPr>
        <w:t xml:space="preserve"> на основании того, что </w:t>
      </w:r>
      <w:r w:rsidR="002E5EFA">
        <w:rPr>
          <w:rFonts w:eastAsiaTheme="minorHAnsi"/>
          <w:sz w:val="28"/>
          <w:szCs w:val="28"/>
          <w:lang w:eastAsia="en-US"/>
        </w:rPr>
        <w:t xml:space="preserve">согласно абзацу 7 пункта 7 </w:t>
      </w:r>
      <w:r w:rsidR="002E5EFA">
        <w:rPr>
          <w:rFonts w:eastAsiaTheme="minorHAnsi"/>
          <w:sz w:val="28"/>
          <w:szCs w:val="28"/>
          <w:lang w:eastAsia="en-US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2E5EFA">
        <w:rPr>
          <w:rFonts w:eastAsiaTheme="minorHAnsi"/>
          <w:sz w:val="28"/>
          <w:szCs w:val="28"/>
          <w:lang w:eastAsia="en-US"/>
        </w:rPr>
        <w:t xml:space="preserve">, утвержденного постановлением Правительства Российской Федерации от 28.01.2006 № 47, орган местного самоуправления принимает решение </w:t>
      </w:r>
      <w:r w:rsidR="002E5EFA">
        <w:rPr>
          <w:rFonts w:eastAsiaTheme="minorHAnsi"/>
          <w:sz w:val="28"/>
          <w:szCs w:val="28"/>
          <w:lang w:eastAsia="en-US"/>
        </w:rPr>
        <w:t xml:space="preserve">о признании помещения жилым помещением, жилого помещения </w:t>
      </w:r>
      <w:r w:rsidR="002E5EFA" w:rsidRPr="002E5EFA">
        <w:rPr>
          <w:rFonts w:eastAsiaTheme="minorHAnsi"/>
          <w:b/>
          <w:sz w:val="28"/>
          <w:szCs w:val="28"/>
          <w:lang w:eastAsia="en-US"/>
        </w:rPr>
        <w:t>пригодным (непригодным)</w:t>
      </w:r>
      <w:r w:rsidR="002E5EFA">
        <w:rPr>
          <w:rFonts w:eastAsiaTheme="minorHAnsi"/>
          <w:sz w:val="28"/>
          <w:szCs w:val="28"/>
          <w:lang w:eastAsia="en-US"/>
        </w:rPr>
        <w:t xml:space="preserve"> для проживания граждан, а также многоквартирного дома аварийным и подлежащим сносу или реконструкции</w:t>
      </w:r>
      <w:r w:rsidR="002E5EFA">
        <w:rPr>
          <w:rFonts w:eastAsiaTheme="minorHAnsi"/>
          <w:sz w:val="28"/>
          <w:szCs w:val="28"/>
          <w:lang w:eastAsia="en-US"/>
        </w:rPr>
        <w:t>.</w:t>
      </w:r>
    </w:p>
    <w:p w:rsidR="002E5EFA" w:rsidRDefault="002E5EFA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Вместе с тем в типовых перечнях муниципальных услуг, утвержденных р</w:t>
      </w:r>
      <w:r>
        <w:rPr>
          <w:rFonts w:eastAsiaTheme="minorHAnsi"/>
          <w:sz w:val="28"/>
          <w:szCs w:val="28"/>
          <w:lang w:eastAsia="en-US"/>
        </w:rPr>
        <w:t>аспоряжение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>
        <w:rPr>
          <w:rFonts w:eastAsiaTheme="minorHAnsi"/>
          <w:sz w:val="28"/>
          <w:szCs w:val="28"/>
          <w:lang w:eastAsia="en-US"/>
        </w:rPr>
        <w:t xml:space="preserve"> от 18.09.2019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2113-р</w:t>
      </w:r>
      <w:r>
        <w:rPr>
          <w:rFonts w:eastAsiaTheme="minorHAnsi"/>
          <w:sz w:val="28"/>
          <w:szCs w:val="28"/>
          <w:lang w:eastAsia="en-US"/>
        </w:rPr>
        <w:t>, а также п</w:t>
      </w:r>
      <w:r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Самарской области от 27.03.2015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149</w:t>
      </w:r>
      <w:r w:rsidR="00C26AD3">
        <w:rPr>
          <w:rFonts w:eastAsiaTheme="minorHAnsi"/>
          <w:sz w:val="28"/>
          <w:szCs w:val="28"/>
          <w:lang w:eastAsia="en-US"/>
        </w:rPr>
        <w:t>,</w:t>
      </w:r>
      <w:bookmarkStart w:id="0" w:name="_GoBack"/>
      <w:bookmarkEnd w:id="0"/>
      <w:r w:rsidR="007C5B34">
        <w:rPr>
          <w:rFonts w:eastAsiaTheme="minorHAnsi"/>
          <w:sz w:val="28"/>
          <w:szCs w:val="28"/>
          <w:lang w:eastAsia="en-US"/>
        </w:rPr>
        <w:t xml:space="preserve"> наименование данной муниципальной услуги изложено в редакции аналогичной редакции муниципальной услуги</w:t>
      </w:r>
      <w:r w:rsidR="00C26AD3">
        <w:rPr>
          <w:rFonts w:eastAsiaTheme="minorHAnsi"/>
          <w:sz w:val="28"/>
          <w:szCs w:val="28"/>
          <w:lang w:eastAsia="en-US"/>
        </w:rPr>
        <w:t>, сведения о которой включены в Реестр:  «</w:t>
      </w:r>
      <w:r w:rsidR="00C26AD3" w:rsidRPr="00864F1A">
        <w:rPr>
          <w:bCs/>
          <w:sz w:val="28"/>
          <w:szCs w:val="28"/>
        </w:rPr>
        <w:t xml:space="preserve">Признание помещения жилым помещением, жилого помещения </w:t>
      </w:r>
      <w:r w:rsidR="00C26AD3" w:rsidRPr="00864F1A">
        <w:rPr>
          <w:bCs/>
          <w:sz w:val="28"/>
          <w:szCs w:val="28"/>
        </w:rPr>
        <w:lastRenderedPageBreak/>
        <w:t>непригодным для проживания и многоквартирного дома аварийным и п</w:t>
      </w:r>
      <w:r w:rsidR="00C26AD3">
        <w:rPr>
          <w:bCs/>
          <w:sz w:val="28"/>
          <w:szCs w:val="28"/>
        </w:rPr>
        <w:t>одлежащим сносу и реконструкции</w:t>
      </w:r>
      <w:r w:rsidR="00C26AD3">
        <w:rPr>
          <w:bCs/>
          <w:sz w:val="28"/>
          <w:szCs w:val="28"/>
        </w:rPr>
        <w:t>».</w:t>
      </w:r>
    </w:p>
    <w:p w:rsidR="00CB7526" w:rsidRDefault="00DA74F4" w:rsidP="00CB75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C09" w:rsidRPr="006D14B9">
        <w:rPr>
          <w:sz w:val="28"/>
          <w:szCs w:val="28"/>
        </w:rPr>
        <w:t xml:space="preserve">письма </w:t>
      </w:r>
      <w:r w:rsidR="0085690B">
        <w:rPr>
          <w:sz w:val="28"/>
          <w:szCs w:val="28"/>
        </w:rPr>
        <w:t>д</w:t>
      </w:r>
      <w:r w:rsidR="0085690B"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 (далее – ДИТиС Самарской области), исх. от </w:t>
      </w:r>
      <w:r w:rsidR="00BE1261">
        <w:rPr>
          <w:color w:val="000000"/>
          <w:sz w:val="28"/>
          <w:szCs w:val="28"/>
        </w:rPr>
        <w:t>2</w:t>
      </w:r>
      <w:r w:rsidR="008A36AB">
        <w:rPr>
          <w:color w:val="000000"/>
          <w:sz w:val="28"/>
          <w:szCs w:val="28"/>
        </w:rPr>
        <w:t>9</w:t>
      </w:r>
      <w:r w:rsidR="00BE1261">
        <w:rPr>
          <w:color w:val="000000"/>
          <w:sz w:val="28"/>
          <w:szCs w:val="28"/>
        </w:rPr>
        <w:t>.</w:t>
      </w:r>
      <w:r w:rsidR="008A36AB">
        <w:rPr>
          <w:color w:val="000000"/>
          <w:sz w:val="28"/>
          <w:szCs w:val="28"/>
        </w:rPr>
        <w:t>10</w:t>
      </w:r>
      <w:r w:rsidR="00BE1261">
        <w:rPr>
          <w:color w:val="000000"/>
          <w:sz w:val="28"/>
          <w:szCs w:val="28"/>
        </w:rPr>
        <w:t>.202</w:t>
      </w:r>
      <w:r w:rsidR="002C6C1B">
        <w:rPr>
          <w:color w:val="000000"/>
          <w:sz w:val="28"/>
          <w:szCs w:val="28"/>
        </w:rPr>
        <w:t>4</w:t>
      </w:r>
      <w:r w:rsidR="004762C4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>№ ДИТиС/</w:t>
      </w:r>
      <w:r w:rsidR="002C6C1B">
        <w:rPr>
          <w:color w:val="000000"/>
          <w:sz w:val="28"/>
          <w:szCs w:val="28"/>
        </w:rPr>
        <w:t>1</w:t>
      </w:r>
      <w:r w:rsidR="008A36AB">
        <w:rPr>
          <w:color w:val="000000"/>
          <w:sz w:val="28"/>
          <w:szCs w:val="28"/>
        </w:rPr>
        <w:t>894</w:t>
      </w:r>
      <w:r w:rsidR="00BE1261">
        <w:rPr>
          <w:color w:val="000000"/>
          <w:sz w:val="28"/>
          <w:szCs w:val="28"/>
        </w:rPr>
        <w:t xml:space="preserve"> (прилагается)</w:t>
      </w:r>
      <w:r w:rsidR="0085690B">
        <w:rPr>
          <w:color w:val="000000"/>
          <w:sz w:val="28"/>
          <w:szCs w:val="28"/>
        </w:rPr>
        <w:t>, в соответствии с которым до сведения органов местного самоуправления Самарской области доведен</w:t>
      </w:r>
      <w:r w:rsidR="00AD777B" w:rsidRPr="00AD777B">
        <w:rPr>
          <w:color w:val="000000"/>
          <w:sz w:val="28"/>
          <w:szCs w:val="28"/>
        </w:rPr>
        <w:t xml:space="preserve">а информация </w:t>
      </w:r>
      <w:r w:rsidR="0085690B">
        <w:rPr>
          <w:color w:val="000000"/>
          <w:sz w:val="28"/>
          <w:szCs w:val="28"/>
        </w:rPr>
        <w:t xml:space="preserve">о </w:t>
      </w:r>
      <w:r w:rsidR="008A36AB">
        <w:rPr>
          <w:color w:val="000000"/>
          <w:sz w:val="28"/>
          <w:szCs w:val="28"/>
        </w:rPr>
        <w:t xml:space="preserve">разработке и размещении на Региональном портале государственных и муниципальных услуг Самарской области (далее – РПГУ) концентраторных интерактивных форм (далее – КИФ), обеспечивающих возможность предоставления в электронном виде муниципальных услуг, оказываемых органами местного самоуправления Самарской области, в том числе </w:t>
      </w:r>
      <w:r w:rsidR="0057314F">
        <w:rPr>
          <w:color w:val="000000"/>
          <w:sz w:val="28"/>
          <w:szCs w:val="28"/>
        </w:rPr>
        <w:t>следующ</w:t>
      </w:r>
      <w:r w:rsidR="00CB7526">
        <w:rPr>
          <w:color w:val="000000"/>
          <w:sz w:val="28"/>
          <w:szCs w:val="28"/>
        </w:rPr>
        <w:t>ей</w:t>
      </w:r>
      <w:r w:rsidR="0057314F">
        <w:rPr>
          <w:color w:val="000000"/>
          <w:sz w:val="28"/>
          <w:szCs w:val="28"/>
        </w:rPr>
        <w:t xml:space="preserve"> </w:t>
      </w:r>
      <w:r w:rsidR="00604E15">
        <w:rPr>
          <w:color w:val="000000"/>
          <w:sz w:val="28"/>
          <w:szCs w:val="28"/>
        </w:rPr>
        <w:t>муниципальн</w:t>
      </w:r>
      <w:r w:rsidR="00CB7526">
        <w:rPr>
          <w:color w:val="000000"/>
          <w:sz w:val="28"/>
          <w:szCs w:val="28"/>
        </w:rPr>
        <w:t>ой</w:t>
      </w:r>
      <w:r w:rsidR="00604E15">
        <w:rPr>
          <w:color w:val="000000"/>
          <w:sz w:val="28"/>
          <w:szCs w:val="28"/>
        </w:rPr>
        <w:t xml:space="preserve"> услуг</w:t>
      </w:r>
      <w:r w:rsidR="00CB7526">
        <w:rPr>
          <w:color w:val="000000"/>
          <w:sz w:val="28"/>
          <w:szCs w:val="28"/>
        </w:rPr>
        <w:t>и</w:t>
      </w:r>
      <w:r w:rsidR="008A36AB">
        <w:rPr>
          <w:color w:val="000000"/>
          <w:sz w:val="28"/>
          <w:szCs w:val="28"/>
        </w:rPr>
        <w:t>:</w:t>
      </w:r>
    </w:p>
    <w:p w:rsidR="0057314F" w:rsidRPr="00CB7526" w:rsidRDefault="008A36AB" w:rsidP="00CB75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CB7526">
        <w:rPr>
          <w:rFonts w:eastAsiaTheme="minorHAnsi"/>
          <w:sz w:val="28"/>
          <w:szCs w:val="28"/>
          <w:lang w:eastAsia="en-US"/>
        </w:rPr>
        <w:t>Предоставление жилых помещений муниципального спец</w:t>
      </w:r>
      <w:r w:rsidR="00CB7526">
        <w:rPr>
          <w:rFonts w:eastAsiaTheme="minorHAnsi"/>
          <w:sz w:val="28"/>
          <w:szCs w:val="28"/>
          <w:lang w:eastAsia="en-US"/>
        </w:rPr>
        <w:t>иализированного жилищного фонда</w:t>
      </w:r>
      <w:r>
        <w:rPr>
          <w:rFonts w:eastAsiaTheme="minorHAnsi"/>
          <w:sz w:val="28"/>
          <w:szCs w:val="28"/>
          <w:lang w:eastAsia="en-US"/>
        </w:rPr>
        <w:t>», включена в Реестр под реестровым номером 1.2.</w:t>
      </w:r>
      <w:r w:rsidR="00604E15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, доступна для предоставления в электронном виде на РПГУ по ссылке:</w:t>
      </w:r>
      <w:r w:rsidR="00604E15" w:rsidRPr="00604E15">
        <w:t xml:space="preserve"> </w:t>
      </w:r>
      <w:hyperlink r:id="rId8" w:history="1">
        <w:r w:rsidR="00CB7526" w:rsidRPr="00BA0F4C">
          <w:rPr>
            <w:rStyle w:val="a4"/>
            <w:sz w:val="28"/>
            <w:szCs w:val="28"/>
          </w:rPr>
          <w:t>https://gosuslugi.samregion.ru/service/6300100010000196095</w:t>
        </w:r>
      </w:hyperlink>
      <w:r w:rsidR="0057314F">
        <w:rPr>
          <w:rFonts w:eastAsiaTheme="minorHAnsi"/>
          <w:sz w:val="28"/>
          <w:szCs w:val="28"/>
          <w:lang w:eastAsia="en-US"/>
        </w:rPr>
        <w:t>.</w:t>
      </w:r>
      <w:r w:rsidR="00DA74F4">
        <w:rPr>
          <w:rFonts w:eastAsiaTheme="minorHAnsi"/>
          <w:sz w:val="28"/>
          <w:szCs w:val="28"/>
          <w:lang w:eastAsia="en-US"/>
        </w:rPr>
        <w:t xml:space="preserve"> </w:t>
      </w:r>
    </w:p>
    <w:p w:rsidR="00464F8A" w:rsidRPr="00BE1261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со стороны ДИТиС администрации осуществлено подключение департамента по управлению муниципальным имуществом администрации, обеспечивающ</w:t>
      </w:r>
      <w:r w:rsidR="00604E1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предоставление </w:t>
      </w:r>
      <w:r w:rsidR="00604E15">
        <w:rPr>
          <w:color w:val="000000"/>
          <w:sz w:val="28"/>
          <w:szCs w:val="28"/>
        </w:rPr>
        <w:t>данн</w:t>
      </w:r>
      <w:r w:rsidR="00CB7526">
        <w:rPr>
          <w:color w:val="000000"/>
          <w:sz w:val="28"/>
          <w:szCs w:val="28"/>
        </w:rPr>
        <w:t>ой</w:t>
      </w:r>
      <w:r w:rsidR="00604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</w:t>
      </w:r>
      <w:r w:rsidR="00CB752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к КИФ, что позволяет оказывать услуг</w:t>
      </w:r>
      <w:r w:rsidR="00604E1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 электронном виде.</w:t>
      </w:r>
    </w:p>
    <w:p w:rsidR="0085690B" w:rsidRPr="00443175" w:rsidRDefault="0085690B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изложенного, в целях </w:t>
      </w:r>
      <w:r w:rsidR="00443175">
        <w:rPr>
          <w:color w:val="000000"/>
          <w:sz w:val="28"/>
          <w:szCs w:val="28"/>
        </w:rPr>
        <w:t xml:space="preserve">нормативного </w:t>
      </w:r>
      <w:r>
        <w:rPr>
          <w:color w:val="000000"/>
          <w:sz w:val="28"/>
          <w:szCs w:val="28"/>
        </w:rPr>
        <w:t xml:space="preserve">обеспечения организации предоставления </w:t>
      </w:r>
      <w:r w:rsidR="0057314F">
        <w:rPr>
          <w:color w:val="000000"/>
          <w:sz w:val="28"/>
          <w:szCs w:val="28"/>
        </w:rPr>
        <w:t xml:space="preserve">в электронном виде </w:t>
      </w:r>
      <w:r>
        <w:rPr>
          <w:color w:val="000000"/>
          <w:sz w:val="28"/>
          <w:szCs w:val="28"/>
        </w:rPr>
        <w:t>муниципальн</w:t>
      </w:r>
      <w:r w:rsidR="00CB7526">
        <w:rPr>
          <w:color w:val="000000"/>
          <w:sz w:val="28"/>
          <w:szCs w:val="28"/>
        </w:rPr>
        <w:t>ой</w:t>
      </w:r>
      <w:r w:rsidR="00604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</w:t>
      </w:r>
      <w:r w:rsidR="00CB7526">
        <w:rPr>
          <w:color w:val="000000"/>
          <w:sz w:val="28"/>
          <w:szCs w:val="28"/>
        </w:rPr>
        <w:t>и</w:t>
      </w:r>
      <w:r w:rsidR="00464F8A">
        <w:rPr>
          <w:color w:val="000000"/>
          <w:sz w:val="28"/>
          <w:szCs w:val="28"/>
        </w:rPr>
        <w:t>, включенн</w:t>
      </w:r>
      <w:r w:rsidR="00CB7526">
        <w:rPr>
          <w:color w:val="000000"/>
          <w:sz w:val="28"/>
          <w:szCs w:val="28"/>
        </w:rPr>
        <w:t>ой</w:t>
      </w:r>
      <w:r w:rsidR="00604E15">
        <w:rPr>
          <w:color w:val="000000"/>
          <w:sz w:val="28"/>
          <w:szCs w:val="28"/>
        </w:rPr>
        <w:t xml:space="preserve"> </w:t>
      </w:r>
      <w:r w:rsidR="00464F8A">
        <w:rPr>
          <w:color w:val="000000"/>
          <w:sz w:val="28"/>
          <w:szCs w:val="28"/>
        </w:rPr>
        <w:t>в Реестр под реестровым</w:t>
      </w:r>
      <w:r w:rsidR="0057314F">
        <w:rPr>
          <w:color w:val="000000"/>
          <w:sz w:val="28"/>
          <w:szCs w:val="28"/>
        </w:rPr>
        <w:t>и</w:t>
      </w:r>
      <w:r w:rsidR="00604E15">
        <w:rPr>
          <w:color w:val="000000"/>
          <w:sz w:val="28"/>
          <w:szCs w:val="28"/>
        </w:rPr>
        <w:t xml:space="preserve"> номер</w:t>
      </w:r>
      <w:r w:rsidR="0057314F">
        <w:rPr>
          <w:color w:val="000000"/>
          <w:sz w:val="28"/>
          <w:szCs w:val="28"/>
        </w:rPr>
        <w:t xml:space="preserve">ами </w:t>
      </w:r>
      <w:r w:rsidR="00464F8A">
        <w:rPr>
          <w:color w:val="000000"/>
          <w:sz w:val="28"/>
          <w:szCs w:val="28"/>
        </w:rPr>
        <w:t>1.2.</w:t>
      </w:r>
      <w:r w:rsidR="00CB7526">
        <w:rPr>
          <w:color w:val="000000"/>
          <w:sz w:val="28"/>
          <w:szCs w:val="28"/>
        </w:rPr>
        <w:t>8</w:t>
      </w:r>
      <w:r w:rsidR="0057314F">
        <w:rPr>
          <w:color w:val="000000"/>
          <w:sz w:val="28"/>
          <w:szCs w:val="28"/>
        </w:rPr>
        <w:t>,</w:t>
      </w:r>
      <w:r w:rsidR="00604E15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ДИТиС администрации подготовлены изменения в Реестр в части </w:t>
      </w:r>
      <w:r w:rsidR="00D90F43">
        <w:rPr>
          <w:color w:val="000000"/>
          <w:sz w:val="28"/>
          <w:szCs w:val="28"/>
        </w:rPr>
        <w:t>замены</w:t>
      </w:r>
      <w:r w:rsidR="00D62B9D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заключительного </w:t>
      </w:r>
      <w:r w:rsidR="00443175" w:rsidRPr="00443175">
        <w:rPr>
          <w:rFonts w:eastAsiaTheme="minorHAnsi"/>
          <w:sz w:val="28"/>
          <w:szCs w:val="28"/>
          <w:lang w:eastAsia="en-US"/>
        </w:rPr>
        <w:t>этапа предоставления услуг</w:t>
      </w:r>
      <w:r w:rsidR="00CB7526">
        <w:rPr>
          <w:rFonts w:eastAsiaTheme="minorHAnsi"/>
          <w:sz w:val="28"/>
          <w:szCs w:val="28"/>
          <w:lang w:eastAsia="en-US"/>
        </w:rPr>
        <w:t>и</w:t>
      </w:r>
      <w:r w:rsidR="00443175" w:rsidRPr="00443175">
        <w:rPr>
          <w:rFonts w:eastAsiaTheme="minorHAnsi"/>
          <w:sz w:val="28"/>
          <w:szCs w:val="28"/>
          <w:lang w:eastAsia="en-US"/>
        </w:rPr>
        <w:t xml:space="preserve"> в электронном виде </w:t>
      </w:r>
      <w:r w:rsidR="00D62B9D">
        <w:rPr>
          <w:rFonts w:eastAsiaTheme="minorHAnsi"/>
          <w:sz w:val="28"/>
          <w:szCs w:val="28"/>
          <w:lang w:eastAsia="en-US"/>
        </w:rPr>
        <w:t>со 2-го на 5-ый</w:t>
      </w:r>
      <w:r w:rsidR="00D90F43">
        <w:rPr>
          <w:rFonts w:eastAsiaTheme="minorHAnsi"/>
          <w:sz w:val="28"/>
          <w:szCs w:val="28"/>
          <w:lang w:eastAsia="en-US"/>
        </w:rPr>
        <w:t xml:space="preserve"> этап</w:t>
      </w:r>
      <w:r w:rsidR="00D62B9D">
        <w:rPr>
          <w:rFonts w:eastAsiaTheme="minorHAnsi"/>
          <w:sz w:val="28"/>
          <w:szCs w:val="28"/>
          <w:lang w:eastAsia="en-US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lastRenderedPageBreak/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7526" w:rsidRDefault="00CB7526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DA74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90F43"/>
    <w:rsid w:val="00DA7050"/>
    <w:rsid w:val="00DA74F4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4AC2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service/63001000100001960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BE0A-6CF1-4EC9-9A49-9D408FE2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17</cp:revision>
  <cp:lastPrinted>2025-04-03T04:36:00Z</cp:lastPrinted>
  <dcterms:created xsi:type="dcterms:W3CDTF">2023-06-23T07:33:00Z</dcterms:created>
  <dcterms:modified xsi:type="dcterms:W3CDTF">2025-04-18T06:10:00Z</dcterms:modified>
</cp:coreProperties>
</file>