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421254">
      <w:pPr>
        <w:spacing w:line="276" w:lineRule="auto"/>
        <w:jc w:val="center"/>
        <w:rPr>
          <w:sz w:val="28"/>
          <w:szCs w:val="28"/>
        </w:rPr>
      </w:pPr>
    </w:p>
    <w:p w14:paraId="350327A8" w14:textId="783B99BA" w:rsidR="00122326" w:rsidRPr="00680A21" w:rsidRDefault="00122326" w:rsidP="008C7AE6">
      <w:pPr>
        <w:spacing w:line="276" w:lineRule="auto"/>
        <w:ind w:firstLine="709"/>
        <w:jc w:val="both"/>
        <w:rPr>
          <w:sz w:val="28"/>
          <w:szCs w:val="28"/>
        </w:rPr>
      </w:pPr>
      <w:r w:rsidRPr="00680A21">
        <w:rPr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680A21">
        <w:rPr>
          <w:sz w:val="28"/>
          <w:szCs w:val="28"/>
        </w:rPr>
        <w:t>12</w:t>
      </w:r>
      <w:r w:rsidRPr="00680A21">
        <w:rPr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680A21">
        <w:rPr>
          <w:sz w:val="28"/>
          <w:szCs w:val="28"/>
        </w:rPr>
        <w:t>, 6 октября</w:t>
      </w:r>
      <w:r w:rsidR="00F37F7F" w:rsidRPr="00680A21">
        <w:rPr>
          <w:sz w:val="28"/>
          <w:szCs w:val="28"/>
        </w:rPr>
        <w:t>, 1 декабря</w:t>
      </w:r>
      <w:r w:rsidR="000F00D1" w:rsidRPr="00680A21">
        <w:rPr>
          <w:sz w:val="28"/>
          <w:szCs w:val="28"/>
        </w:rPr>
        <w:t>; 2024, 9 апреля</w:t>
      </w:r>
      <w:r w:rsidR="00852925" w:rsidRPr="00680A21">
        <w:rPr>
          <w:sz w:val="28"/>
          <w:szCs w:val="28"/>
        </w:rPr>
        <w:t>, 28 мая</w:t>
      </w:r>
      <w:r w:rsidR="00756816" w:rsidRPr="00680A21">
        <w:rPr>
          <w:sz w:val="28"/>
          <w:szCs w:val="28"/>
        </w:rPr>
        <w:t>, 2 июля</w:t>
      </w:r>
      <w:r w:rsidR="009C5EAC" w:rsidRPr="00680A21">
        <w:rPr>
          <w:sz w:val="28"/>
          <w:szCs w:val="28"/>
        </w:rPr>
        <w:t xml:space="preserve">, </w:t>
      </w:r>
      <w:r w:rsidR="003B4D72" w:rsidRPr="00680A21">
        <w:rPr>
          <w:sz w:val="28"/>
          <w:szCs w:val="28"/>
        </w:rPr>
        <w:t>13</w:t>
      </w:r>
      <w:r w:rsidR="009C5EAC" w:rsidRPr="00680A21">
        <w:rPr>
          <w:sz w:val="28"/>
          <w:szCs w:val="28"/>
        </w:rPr>
        <w:t xml:space="preserve"> августа</w:t>
      </w:r>
      <w:r w:rsidR="005D007B" w:rsidRPr="00680A21">
        <w:rPr>
          <w:sz w:val="28"/>
          <w:szCs w:val="28"/>
        </w:rPr>
        <w:t>,                 1 октября</w:t>
      </w:r>
      <w:r w:rsidR="00CC6C70" w:rsidRPr="00680A21">
        <w:rPr>
          <w:sz w:val="28"/>
          <w:szCs w:val="28"/>
        </w:rPr>
        <w:t xml:space="preserve">, </w:t>
      </w:r>
      <w:r w:rsidR="007F3331" w:rsidRPr="00680A21">
        <w:rPr>
          <w:sz w:val="28"/>
          <w:szCs w:val="28"/>
        </w:rPr>
        <w:t>8</w:t>
      </w:r>
      <w:r w:rsidR="00CC6C70" w:rsidRPr="00680A21">
        <w:rPr>
          <w:sz w:val="28"/>
          <w:szCs w:val="28"/>
        </w:rPr>
        <w:t xml:space="preserve"> ноября</w:t>
      </w:r>
      <w:r w:rsidR="00A8209C" w:rsidRPr="00680A21">
        <w:rPr>
          <w:sz w:val="28"/>
          <w:szCs w:val="28"/>
        </w:rPr>
        <w:t xml:space="preserve">, </w:t>
      </w:r>
      <w:r w:rsidR="00821339" w:rsidRPr="00680A21">
        <w:rPr>
          <w:sz w:val="28"/>
          <w:szCs w:val="28"/>
        </w:rPr>
        <w:t>6</w:t>
      </w:r>
      <w:r w:rsidR="00A8209C" w:rsidRPr="00680A21">
        <w:rPr>
          <w:sz w:val="28"/>
          <w:szCs w:val="28"/>
        </w:rPr>
        <w:t xml:space="preserve"> декабря</w:t>
      </w:r>
      <w:r w:rsidR="000E620D" w:rsidRPr="00680A21">
        <w:rPr>
          <w:sz w:val="28"/>
          <w:szCs w:val="28"/>
        </w:rPr>
        <w:t>; 2025, 1</w:t>
      </w:r>
      <w:r w:rsidR="00680A21" w:rsidRPr="00680A21">
        <w:rPr>
          <w:sz w:val="28"/>
          <w:szCs w:val="28"/>
        </w:rPr>
        <w:t>8</w:t>
      </w:r>
      <w:r w:rsidR="000E620D" w:rsidRPr="00680A21">
        <w:rPr>
          <w:sz w:val="28"/>
          <w:szCs w:val="28"/>
        </w:rPr>
        <w:t xml:space="preserve"> февраля</w:t>
      </w:r>
      <w:r w:rsidR="00EC6B0B">
        <w:rPr>
          <w:sz w:val="28"/>
          <w:szCs w:val="28"/>
        </w:rPr>
        <w:t xml:space="preserve">, </w:t>
      </w:r>
      <w:r w:rsidR="00921803">
        <w:rPr>
          <w:sz w:val="28"/>
          <w:szCs w:val="28"/>
        </w:rPr>
        <w:t>21</w:t>
      </w:r>
      <w:r w:rsidR="00EC6B0B">
        <w:rPr>
          <w:sz w:val="28"/>
          <w:szCs w:val="28"/>
        </w:rPr>
        <w:t xml:space="preserve"> марта</w:t>
      </w:r>
      <w:r w:rsidR="008C7AE6">
        <w:rPr>
          <w:sz w:val="28"/>
          <w:szCs w:val="28"/>
        </w:rPr>
        <w:t xml:space="preserve">, </w:t>
      </w:r>
      <w:r w:rsidR="008C7AE6" w:rsidRPr="008C7AE6">
        <w:rPr>
          <w:sz w:val="28"/>
          <w:szCs w:val="28"/>
          <w:highlight w:val="yellow"/>
        </w:rPr>
        <w:t>18 апреля</w:t>
      </w:r>
      <w:r w:rsidRPr="00680A21">
        <w:rPr>
          <w:sz w:val="28"/>
          <w:szCs w:val="28"/>
        </w:rPr>
        <w:t xml:space="preserve">) </w:t>
      </w:r>
      <w:r w:rsidR="008C7AE6">
        <w:rPr>
          <w:sz w:val="28"/>
          <w:szCs w:val="28"/>
        </w:rPr>
        <w:br/>
      </w:r>
      <w:r w:rsidRPr="00680A21">
        <w:rPr>
          <w:sz w:val="28"/>
          <w:szCs w:val="28"/>
        </w:rPr>
        <w:t>(далее – Схема), предусматривающий:</w:t>
      </w:r>
    </w:p>
    <w:p w14:paraId="36F75E62" w14:textId="6B56B3C6" w:rsidR="009D63EA" w:rsidRDefault="008C7AE6" w:rsidP="008C7AE6">
      <w:pPr>
        <w:pStyle w:val="a9"/>
        <w:numPr>
          <w:ilvl w:val="0"/>
          <w:numId w:val="16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характеристик места размещения НТО «</w:t>
      </w:r>
      <w:r w:rsidRPr="008C7AE6">
        <w:rPr>
          <w:sz w:val="28"/>
          <w:szCs w:val="28"/>
        </w:rPr>
        <w:t>Статус места размещения НТО</w:t>
      </w:r>
      <w:r>
        <w:rPr>
          <w:sz w:val="28"/>
          <w:szCs w:val="28"/>
        </w:rPr>
        <w:t>», «</w:t>
      </w:r>
      <w:r w:rsidRPr="008C7AE6">
        <w:rPr>
          <w:sz w:val="28"/>
          <w:szCs w:val="28"/>
        </w:rPr>
        <w:t>Срок размещения НТО</w:t>
      </w:r>
      <w:r>
        <w:rPr>
          <w:sz w:val="28"/>
          <w:szCs w:val="28"/>
        </w:rPr>
        <w:t>», «</w:t>
      </w:r>
      <w:r w:rsidRPr="008C7AE6">
        <w:rPr>
          <w:sz w:val="28"/>
          <w:szCs w:val="28"/>
        </w:rPr>
        <w:t>Вид договора (договор аренды или договор на размещение НТО), заключенного (заключение которого возможно) в целях размещения НТО</w:t>
      </w:r>
      <w:r>
        <w:rPr>
          <w:sz w:val="28"/>
          <w:szCs w:val="28"/>
        </w:rPr>
        <w:t>», «</w:t>
      </w:r>
      <w:r w:rsidRPr="008C7AE6">
        <w:rPr>
          <w:sz w:val="28"/>
          <w:szCs w:val="28"/>
        </w:rPr>
        <w:t>Субъект малого или среднего предпринимательства, физическое лицо, не являющееся ИП и применяющее специальный налоговый режим «Налог на профессиональный доход»</w:t>
      </w:r>
      <w:r>
        <w:rPr>
          <w:sz w:val="28"/>
          <w:szCs w:val="28"/>
        </w:rPr>
        <w:t>» № 461 в Схеме в связи с прекращением договоры аренды от 04.08.2015 №3291 земельного участка с кадастровым номеров 63:09:0201057:16079.</w:t>
      </w:r>
    </w:p>
    <w:p w14:paraId="70837C15" w14:textId="77777777" w:rsidR="00624CE9" w:rsidRPr="002B04C6" w:rsidRDefault="00624CE9" w:rsidP="002B04C6">
      <w:pPr>
        <w:spacing w:line="276" w:lineRule="auto"/>
        <w:jc w:val="both"/>
        <w:rPr>
          <w:sz w:val="28"/>
          <w:szCs w:val="28"/>
        </w:rPr>
      </w:pPr>
    </w:p>
    <w:p w14:paraId="4E480837" w14:textId="49160AFC" w:rsidR="00B9264B" w:rsidRPr="00F22981" w:rsidRDefault="007F3331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2064D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>А.А. Попов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324D32E4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55B073B2" w14:textId="77777777" w:rsidR="00B87A0A" w:rsidRDefault="00B87A0A" w:rsidP="006B1E87">
      <w:pPr>
        <w:spacing w:line="276" w:lineRule="auto"/>
        <w:jc w:val="both"/>
        <w:rPr>
          <w:sz w:val="28"/>
          <w:szCs w:val="28"/>
        </w:rPr>
      </w:pPr>
    </w:p>
    <w:p w14:paraId="31F626D6" w14:textId="77777777" w:rsidR="00B87A0A" w:rsidRDefault="00B87A0A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89A"/>
    <w:rsid w:val="000E252B"/>
    <w:rsid w:val="000E257B"/>
    <w:rsid w:val="000E620D"/>
    <w:rsid w:val="000E7AF3"/>
    <w:rsid w:val="000F00D1"/>
    <w:rsid w:val="000F75D1"/>
    <w:rsid w:val="001066D0"/>
    <w:rsid w:val="001115E4"/>
    <w:rsid w:val="00122326"/>
    <w:rsid w:val="0012271F"/>
    <w:rsid w:val="0012635A"/>
    <w:rsid w:val="00133B23"/>
    <w:rsid w:val="00134648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183A"/>
    <w:rsid w:val="001E1DEE"/>
    <w:rsid w:val="001E268F"/>
    <w:rsid w:val="001E49B4"/>
    <w:rsid w:val="001E6255"/>
    <w:rsid w:val="001F05FC"/>
    <w:rsid w:val="001F7F2F"/>
    <w:rsid w:val="00200D18"/>
    <w:rsid w:val="00210698"/>
    <w:rsid w:val="00213EF6"/>
    <w:rsid w:val="002157B5"/>
    <w:rsid w:val="002159CF"/>
    <w:rsid w:val="00221125"/>
    <w:rsid w:val="002235A3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731"/>
    <w:rsid w:val="00267B41"/>
    <w:rsid w:val="00277D5F"/>
    <w:rsid w:val="00286369"/>
    <w:rsid w:val="002906E8"/>
    <w:rsid w:val="002A56BF"/>
    <w:rsid w:val="002B04C6"/>
    <w:rsid w:val="002B0DC7"/>
    <w:rsid w:val="002C28E9"/>
    <w:rsid w:val="002C3875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5A4B"/>
    <w:rsid w:val="00417CEB"/>
    <w:rsid w:val="00421254"/>
    <w:rsid w:val="00421FC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64D1"/>
    <w:rsid w:val="004B3651"/>
    <w:rsid w:val="004B5A43"/>
    <w:rsid w:val="004B6243"/>
    <w:rsid w:val="004C12E9"/>
    <w:rsid w:val="004C1C20"/>
    <w:rsid w:val="004C606F"/>
    <w:rsid w:val="004C650B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33A0"/>
    <w:rsid w:val="00573520"/>
    <w:rsid w:val="00580D3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38C3"/>
    <w:rsid w:val="00A15EB7"/>
    <w:rsid w:val="00A20558"/>
    <w:rsid w:val="00A225EF"/>
    <w:rsid w:val="00A25889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66F2"/>
    <w:rsid w:val="00C33586"/>
    <w:rsid w:val="00C35E2D"/>
    <w:rsid w:val="00C37009"/>
    <w:rsid w:val="00C43E75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631E"/>
    <w:rsid w:val="00CB7A77"/>
    <w:rsid w:val="00CC6C70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3183"/>
    <w:rsid w:val="00D574E7"/>
    <w:rsid w:val="00D6430B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40A9B"/>
    <w:rsid w:val="00E440F1"/>
    <w:rsid w:val="00E47D60"/>
    <w:rsid w:val="00E50A71"/>
    <w:rsid w:val="00E54E6D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27</cp:revision>
  <cp:lastPrinted>2025-04-01T05:42:00Z</cp:lastPrinted>
  <dcterms:created xsi:type="dcterms:W3CDTF">2024-04-18T11:21:00Z</dcterms:created>
  <dcterms:modified xsi:type="dcterms:W3CDTF">2025-04-01T05:43:00Z</dcterms:modified>
</cp:coreProperties>
</file>