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3" w:rsidRPr="00E82AB5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>ПОЯСНИТЕЛЬНАЯ ЗАПИСКА</w:t>
      </w:r>
    </w:p>
    <w:p w:rsidR="00436373" w:rsidRPr="00E82AB5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к проекту постановления </w:t>
      </w:r>
      <w:r w:rsidR="00083BDF" w:rsidRPr="00E82AB5">
        <w:rPr>
          <w:rFonts w:ascii="Times New Roman" w:hAnsi="Times New Roman"/>
          <w:sz w:val="24"/>
          <w:szCs w:val="24"/>
        </w:rPr>
        <w:t>администрации</w:t>
      </w:r>
      <w:r w:rsidRPr="00E82AB5">
        <w:rPr>
          <w:rFonts w:ascii="Times New Roman" w:hAnsi="Times New Roman"/>
          <w:sz w:val="24"/>
          <w:szCs w:val="24"/>
        </w:rPr>
        <w:t xml:space="preserve"> городского округа Тольятти</w:t>
      </w:r>
    </w:p>
    <w:p w:rsidR="00436373" w:rsidRPr="00E82AB5" w:rsidRDefault="00436373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О </w:t>
      </w:r>
      <w:r w:rsidR="00C325C3" w:rsidRPr="00E82AB5">
        <w:rPr>
          <w:rFonts w:ascii="Times New Roman" w:hAnsi="Times New Roman"/>
          <w:sz w:val="24"/>
          <w:szCs w:val="24"/>
        </w:rPr>
        <w:t xml:space="preserve">внесении изменений в постановление </w:t>
      </w:r>
      <w:r w:rsidR="00E82AB5">
        <w:rPr>
          <w:rFonts w:ascii="Times New Roman" w:hAnsi="Times New Roman"/>
          <w:sz w:val="24"/>
          <w:szCs w:val="24"/>
        </w:rPr>
        <w:t>администрации</w:t>
      </w:r>
      <w:r w:rsidR="00C325C3" w:rsidRPr="00E82AB5">
        <w:rPr>
          <w:rFonts w:ascii="Times New Roman" w:hAnsi="Times New Roman"/>
          <w:sz w:val="24"/>
          <w:szCs w:val="24"/>
        </w:rPr>
        <w:t xml:space="preserve"> городского округа Тольятти от 23.09.2014 № 3528-П/1 «Об утверждении порядка составления и ведения кассового плана исполнения бюджета городского округа Тольятти в текущем финансовом году»</w:t>
      </w:r>
    </w:p>
    <w:p w:rsidR="00436373" w:rsidRDefault="00436373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2AB5" w:rsidRDefault="00E82AB5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2AB5" w:rsidRDefault="00E82AB5" w:rsidP="00E82AB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2AB5" w:rsidRPr="00E82AB5" w:rsidRDefault="00436373" w:rsidP="00E82A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Настоящий проект постановления </w:t>
      </w:r>
      <w:r w:rsidR="00083BDF" w:rsidRPr="00E82AB5">
        <w:rPr>
          <w:rFonts w:ascii="Times New Roman" w:hAnsi="Times New Roman"/>
          <w:sz w:val="24"/>
          <w:szCs w:val="24"/>
        </w:rPr>
        <w:t>администрации</w:t>
      </w:r>
      <w:r w:rsidRPr="00E82AB5">
        <w:rPr>
          <w:rFonts w:ascii="Times New Roman" w:hAnsi="Times New Roman"/>
          <w:sz w:val="24"/>
          <w:szCs w:val="24"/>
        </w:rPr>
        <w:t xml:space="preserve"> подготовлен </w:t>
      </w:r>
      <w:r w:rsidR="00703B00" w:rsidRPr="00E82AB5">
        <w:rPr>
          <w:rFonts w:ascii="Times New Roman" w:hAnsi="Times New Roman"/>
          <w:sz w:val="24"/>
          <w:szCs w:val="24"/>
        </w:rPr>
        <w:t xml:space="preserve">в связи с </w:t>
      </w:r>
      <w:r w:rsidR="00E82AB5" w:rsidRPr="00E82AB5">
        <w:rPr>
          <w:rFonts w:ascii="Times New Roman" w:hAnsi="Times New Roman"/>
          <w:sz w:val="24"/>
          <w:szCs w:val="24"/>
        </w:rPr>
        <w:t>совершенствованием действующего законодательства Российской Федерации</w:t>
      </w:r>
      <w:r w:rsidR="00962972" w:rsidRPr="00962972">
        <w:rPr>
          <w:rFonts w:ascii="Times New Roman" w:hAnsi="Times New Roman"/>
          <w:sz w:val="24"/>
          <w:szCs w:val="24"/>
        </w:rPr>
        <w:t xml:space="preserve"> </w:t>
      </w:r>
      <w:r w:rsidR="00962972">
        <w:rPr>
          <w:rFonts w:ascii="Times New Roman" w:hAnsi="Times New Roman"/>
          <w:sz w:val="24"/>
          <w:szCs w:val="24"/>
        </w:rPr>
        <w:t>и Самарской области</w:t>
      </w:r>
      <w:r w:rsidR="00E82AB5" w:rsidRPr="00E82AB5">
        <w:rPr>
          <w:rFonts w:ascii="Times New Roman" w:hAnsi="Times New Roman"/>
          <w:sz w:val="24"/>
          <w:szCs w:val="24"/>
        </w:rPr>
        <w:t xml:space="preserve">. </w:t>
      </w:r>
    </w:p>
    <w:p w:rsidR="00436373" w:rsidRPr="00E82AB5" w:rsidRDefault="00436373" w:rsidP="00E82A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2AB5">
        <w:rPr>
          <w:rFonts w:ascii="Times New Roman" w:hAnsi="Times New Roman"/>
          <w:sz w:val="24"/>
          <w:szCs w:val="24"/>
        </w:rPr>
        <w:t xml:space="preserve">В связи с тем, что данный проект постановления </w:t>
      </w:r>
      <w:r w:rsidR="0060373C">
        <w:rPr>
          <w:rFonts w:ascii="Times New Roman" w:hAnsi="Times New Roman"/>
          <w:sz w:val="24"/>
          <w:szCs w:val="24"/>
        </w:rPr>
        <w:t>администрации</w:t>
      </w:r>
      <w:bookmarkStart w:id="0" w:name="_GoBack"/>
      <w:bookmarkEnd w:id="0"/>
      <w:r w:rsidRPr="00E82AB5">
        <w:rPr>
          <w:rFonts w:ascii="Times New Roman" w:hAnsi="Times New Roman"/>
          <w:sz w:val="24"/>
          <w:szCs w:val="24"/>
        </w:rPr>
        <w:t xml:space="preserve">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AB5" w:rsidRDefault="00E82AB5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AB5" w:rsidRPr="008D7BEA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BEA">
        <w:rPr>
          <w:rFonts w:ascii="Times New Roman" w:hAnsi="Times New Roman"/>
          <w:sz w:val="24"/>
          <w:szCs w:val="24"/>
        </w:rPr>
        <w:t>Руководитель департамента финансов</w:t>
      </w:r>
      <w:r w:rsidRPr="008D7BEA">
        <w:rPr>
          <w:rFonts w:ascii="Times New Roman" w:hAnsi="Times New Roman"/>
          <w:sz w:val="24"/>
          <w:szCs w:val="24"/>
        </w:rPr>
        <w:tab/>
      </w:r>
      <w:r w:rsidRPr="008D7BEA">
        <w:rPr>
          <w:rFonts w:ascii="Times New Roman" w:hAnsi="Times New Roman"/>
          <w:sz w:val="24"/>
          <w:szCs w:val="24"/>
        </w:rPr>
        <w:tab/>
      </w:r>
      <w:r w:rsidRPr="008D7BEA">
        <w:rPr>
          <w:rFonts w:ascii="Times New Roman" w:hAnsi="Times New Roman"/>
          <w:sz w:val="24"/>
          <w:szCs w:val="24"/>
        </w:rPr>
        <w:tab/>
      </w:r>
      <w:r w:rsidRPr="008D7BEA">
        <w:rPr>
          <w:rFonts w:ascii="Times New Roman" w:hAnsi="Times New Roman"/>
          <w:sz w:val="24"/>
          <w:szCs w:val="24"/>
        </w:rPr>
        <w:tab/>
        <w:t>Л.А. Миронова</w:t>
      </w:r>
    </w:p>
    <w:p w:rsidR="00E82AB5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AB5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AB5" w:rsidRPr="008D7BEA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2AB5" w:rsidRPr="008D7BEA" w:rsidRDefault="00E82AB5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BEA">
        <w:rPr>
          <w:rFonts w:ascii="Times New Roman" w:hAnsi="Times New Roman"/>
          <w:sz w:val="24"/>
          <w:szCs w:val="24"/>
        </w:rPr>
        <w:t>Трусова 544083</w:t>
      </w:r>
    </w:p>
    <w:p w:rsidR="00B03537" w:rsidRPr="00C325C3" w:rsidRDefault="00B03537" w:rsidP="00E82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03537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373"/>
    <w:rsid w:val="00006387"/>
    <w:rsid w:val="00083BDF"/>
    <w:rsid w:val="003140C4"/>
    <w:rsid w:val="003E3453"/>
    <w:rsid w:val="00436373"/>
    <w:rsid w:val="005022B8"/>
    <w:rsid w:val="0060373C"/>
    <w:rsid w:val="0062001C"/>
    <w:rsid w:val="00644AB7"/>
    <w:rsid w:val="00703B00"/>
    <w:rsid w:val="00746803"/>
    <w:rsid w:val="007F62BD"/>
    <w:rsid w:val="00962972"/>
    <w:rsid w:val="00972550"/>
    <w:rsid w:val="009B1976"/>
    <w:rsid w:val="009F7888"/>
    <w:rsid w:val="00B03537"/>
    <w:rsid w:val="00B0721E"/>
    <w:rsid w:val="00B2201A"/>
    <w:rsid w:val="00C325C3"/>
    <w:rsid w:val="00E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Пудовкина Светлана Михайловна</dc:creator>
  <cp:keywords/>
  <dc:description/>
  <cp:lastModifiedBy>Трусова Светлана Николаевна</cp:lastModifiedBy>
  <cp:revision>11</cp:revision>
  <cp:lastPrinted>2016-03-18T11:14:00Z</cp:lastPrinted>
  <dcterms:created xsi:type="dcterms:W3CDTF">2015-05-27T07:33:00Z</dcterms:created>
  <dcterms:modified xsi:type="dcterms:W3CDTF">2020-12-16T11:21:00Z</dcterms:modified>
</cp:coreProperties>
</file>