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8" w:rsidRDefault="00020CCD" w:rsidP="00EF59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E7984" w:rsidRDefault="00E74FE6" w:rsidP="00EF59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728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011728" w:rsidRPr="000117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1172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4F2249" w:rsidRPr="004F2249" w:rsidRDefault="004F2249" w:rsidP="004F2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23.11.2022 № 2973-п/1 «Об организации работы органов повседневного управления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ситуаций»</w:t>
      </w:r>
    </w:p>
    <w:p w:rsidR="002E7984" w:rsidRDefault="002E7984" w:rsidP="00F82B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76B4" w:rsidRDefault="00C01B21" w:rsidP="00EF59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E74FE6">
        <w:rPr>
          <w:rFonts w:ascii="Times New Roman" w:hAnsi="Times New Roman" w:cs="Times New Roman"/>
          <w:sz w:val="28"/>
          <w:szCs w:val="28"/>
        </w:rPr>
        <w:t>в</w:t>
      </w:r>
      <w:r w:rsidR="00A519EF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</w:t>
      </w:r>
      <w:r w:rsidR="00E74FE6" w:rsidRPr="00E74FE6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EF59C1">
        <w:rPr>
          <w:rFonts w:ascii="Times New Roman" w:hAnsi="Times New Roman" w:cs="Times New Roman"/>
          <w:sz w:val="28"/>
          <w:szCs w:val="28"/>
        </w:rPr>
        <w:t xml:space="preserve">с </w:t>
      </w:r>
      <w:r w:rsidR="00EF59C1">
        <w:rPr>
          <w:rFonts w:ascii="Times New Roman" w:eastAsia="Calibri" w:hAnsi="Times New Roman"/>
          <w:sz w:val="28"/>
        </w:rPr>
        <w:t>п</w:t>
      </w:r>
      <w:r w:rsidR="00EF59C1" w:rsidRPr="006A37A3">
        <w:rPr>
          <w:rFonts w:ascii="pt_sansbold" w:hAnsi="pt_sansbold"/>
          <w:sz w:val="28"/>
        </w:rPr>
        <w:t>остановлени</w:t>
      </w:r>
      <w:r w:rsidR="00EF59C1">
        <w:rPr>
          <w:rFonts w:ascii="pt_sansbold" w:hAnsi="pt_sansbold"/>
          <w:sz w:val="28"/>
        </w:rPr>
        <w:t>ем</w:t>
      </w:r>
      <w:r w:rsidR="00EF59C1" w:rsidRPr="006A37A3">
        <w:rPr>
          <w:rFonts w:ascii="pt_sansbold" w:hAnsi="pt_sansbold"/>
          <w:sz w:val="28"/>
        </w:rPr>
        <w:t xml:space="preserve"> </w:t>
      </w:r>
      <w:r w:rsidR="00EF59C1" w:rsidRPr="00F200C5">
        <w:rPr>
          <w:rFonts w:ascii="pt_sansbold" w:hAnsi="pt_sansbold"/>
          <w:sz w:val="28"/>
        </w:rPr>
        <w:t>Губернатора Самарской области</w:t>
      </w:r>
      <w:r w:rsidR="00EF59C1" w:rsidRPr="006A37A3">
        <w:rPr>
          <w:rFonts w:ascii="pt_sansbold" w:hAnsi="pt_sansbold"/>
          <w:sz w:val="28"/>
        </w:rPr>
        <w:t xml:space="preserve"> </w:t>
      </w:r>
      <w:r w:rsidR="00EF59C1" w:rsidRPr="00F200C5">
        <w:rPr>
          <w:rFonts w:ascii="pt_sansbold" w:hAnsi="pt_sansbold"/>
          <w:sz w:val="28"/>
        </w:rPr>
        <w:t>от</w:t>
      </w:r>
      <w:r w:rsidR="00A519EF">
        <w:rPr>
          <w:rFonts w:ascii="pt_sansbold" w:hAnsi="pt_sansbold"/>
          <w:sz w:val="28"/>
        </w:rPr>
        <w:t xml:space="preserve"> 01.11.2023</w:t>
      </w:r>
      <w:r w:rsidR="00EF59C1">
        <w:rPr>
          <w:rFonts w:ascii="pt_sansbold" w:hAnsi="pt_sansbold"/>
          <w:sz w:val="28"/>
        </w:rPr>
        <w:t xml:space="preserve"> № 232 «</w:t>
      </w:r>
      <w:r w:rsidR="00A519EF" w:rsidRPr="000253C0">
        <w:rPr>
          <w:rStyle w:val="FontStyle11"/>
          <w:sz w:val="28"/>
          <w:szCs w:val="28"/>
        </w:rPr>
        <w:t>Об утверждении Положения о системах оповещения Самарской области и о признании утратившими силу отдельных постановлений Губернатора Самарской области</w:t>
      </w:r>
      <w:bookmarkStart w:id="0" w:name="_GoBack"/>
      <w:bookmarkEnd w:id="0"/>
      <w:r w:rsidR="00EF59C1">
        <w:rPr>
          <w:rFonts w:ascii="Times New Roman" w:hAnsi="Times New Roman"/>
          <w:sz w:val="28"/>
        </w:rPr>
        <w:t>»</w:t>
      </w:r>
    </w:p>
    <w:p w:rsidR="00EF59C1" w:rsidRDefault="00EF59C1" w:rsidP="00EF59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EF59C1" w:rsidRDefault="00EF59C1" w:rsidP="00EF59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65" w:rsidRDefault="00D57487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1FE">
        <w:rPr>
          <w:rFonts w:ascii="Times New Roman" w:hAnsi="Times New Roman" w:cs="Times New Roman"/>
          <w:sz w:val="28"/>
          <w:szCs w:val="28"/>
        </w:rPr>
        <w:t>уководитель</w:t>
      </w:r>
      <w:r w:rsidR="00401FA0">
        <w:rPr>
          <w:rFonts w:ascii="Times New Roman" w:hAnsi="Times New Roman" w:cs="Times New Roman"/>
          <w:sz w:val="28"/>
          <w:szCs w:val="28"/>
        </w:rPr>
        <w:t xml:space="preserve"> д</w:t>
      </w:r>
      <w:r w:rsidR="00D37865">
        <w:rPr>
          <w:rFonts w:ascii="Times New Roman" w:hAnsi="Times New Roman" w:cs="Times New Roman"/>
          <w:sz w:val="28"/>
          <w:szCs w:val="28"/>
        </w:rPr>
        <w:t>епартамента общественной</w:t>
      </w:r>
    </w:p>
    <w:p w:rsidR="00D37865" w:rsidRPr="002F1F7D" w:rsidRDefault="00E74FE6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администрации</w:t>
      </w:r>
      <w:r w:rsidR="00D37865">
        <w:rPr>
          <w:rFonts w:ascii="Times New Roman" w:hAnsi="Times New Roman" w:cs="Times New Roman"/>
          <w:sz w:val="28"/>
          <w:szCs w:val="28"/>
        </w:rPr>
        <w:t xml:space="preserve"> г.о. Тольятти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1FE">
        <w:rPr>
          <w:rFonts w:ascii="Times New Roman" w:hAnsi="Times New Roman" w:cs="Times New Roman"/>
          <w:sz w:val="28"/>
          <w:szCs w:val="28"/>
        </w:rPr>
        <w:t>В.В. Денисов</w:t>
      </w:r>
    </w:p>
    <w:p w:rsidR="0043328D" w:rsidRPr="002F1F7D" w:rsidRDefault="0043328D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FE6" w:rsidRDefault="00E74FE6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Pr="00E74FE6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E74FE6" w:rsidRDefault="00C01B21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D" w:rsidRPr="00E74FE6" w:rsidRDefault="009E30BA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Д.В. </w:t>
      </w:r>
      <w:r w:rsidR="006971FE">
        <w:rPr>
          <w:rFonts w:ascii="Times New Roman" w:hAnsi="Times New Roman" w:cs="Times New Roman"/>
          <w:sz w:val="24"/>
          <w:szCs w:val="24"/>
        </w:rPr>
        <w:t>543524</w:t>
      </w:r>
    </w:p>
    <w:sectPr w:rsidR="0043328D" w:rsidRPr="00E74FE6" w:rsidSect="0001172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81A"/>
    <w:rsid w:val="00121A5D"/>
    <w:rsid w:val="00125415"/>
    <w:rsid w:val="00126C1F"/>
    <w:rsid w:val="001270AC"/>
    <w:rsid w:val="00127302"/>
    <w:rsid w:val="00134D51"/>
    <w:rsid w:val="0013521B"/>
    <w:rsid w:val="001361BF"/>
    <w:rsid w:val="00137ECA"/>
    <w:rsid w:val="00140079"/>
    <w:rsid w:val="00146294"/>
    <w:rsid w:val="001471E8"/>
    <w:rsid w:val="00150119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7D46"/>
    <w:rsid w:val="002D05ED"/>
    <w:rsid w:val="002D18D7"/>
    <w:rsid w:val="002D1A31"/>
    <w:rsid w:val="002D24D0"/>
    <w:rsid w:val="002D353B"/>
    <w:rsid w:val="002D3B81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6B2D"/>
    <w:rsid w:val="003924AB"/>
    <w:rsid w:val="003931C5"/>
    <w:rsid w:val="0039372B"/>
    <w:rsid w:val="003A13BD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2249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437A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6CA"/>
    <w:rsid w:val="0059507E"/>
    <w:rsid w:val="005A16AC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971FE"/>
    <w:rsid w:val="006A2681"/>
    <w:rsid w:val="006A3D67"/>
    <w:rsid w:val="006A4910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51C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19EF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D0039"/>
    <w:rsid w:val="00BD76FC"/>
    <w:rsid w:val="00BE09D5"/>
    <w:rsid w:val="00BE611F"/>
    <w:rsid w:val="00BE74AE"/>
    <w:rsid w:val="00BE772B"/>
    <w:rsid w:val="00BF0509"/>
    <w:rsid w:val="00BF0B86"/>
    <w:rsid w:val="00C01B21"/>
    <w:rsid w:val="00C01B6C"/>
    <w:rsid w:val="00C02980"/>
    <w:rsid w:val="00C100A1"/>
    <w:rsid w:val="00C11360"/>
    <w:rsid w:val="00C123A3"/>
    <w:rsid w:val="00C13E46"/>
    <w:rsid w:val="00C13F7F"/>
    <w:rsid w:val="00C1526C"/>
    <w:rsid w:val="00C160BF"/>
    <w:rsid w:val="00C2287B"/>
    <w:rsid w:val="00C228F1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74BA"/>
    <w:rsid w:val="00EF32B4"/>
    <w:rsid w:val="00EF45C8"/>
    <w:rsid w:val="00EF59C1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82B95"/>
    <w:rsid w:val="00F83C7C"/>
    <w:rsid w:val="00F85665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5A95"/>
    <w:rsid w:val="00FB6F91"/>
    <w:rsid w:val="00FB76B4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43C5"/>
  <w15:docId w15:val="{C4312524-D0E3-4323-BC4A-AA112033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F59C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F59C1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A519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70916-6B59-465A-8A40-C1BCD947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Чайкин  Дмитрий  Валентинович</cp:lastModifiedBy>
  <cp:revision>58</cp:revision>
  <cp:lastPrinted>2024-03-14T10:03:00Z</cp:lastPrinted>
  <dcterms:created xsi:type="dcterms:W3CDTF">2012-06-20T04:16:00Z</dcterms:created>
  <dcterms:modified xsi:type="dcterms:W3CDTF">2024-03-14T10:04:00Z</dcterms:modified>
</cp:coreProperties>
</file>