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05" w:rsidRPr="000304E9" w:rsidRDefault="00581705" w:rsidP="002C66A8">
      <w:pPr>
        <w:pStyle w:val="a3"/>
        <w:spacing w:line="360" w:lineRule="auto"/>
        <w:ind w:right="66"/>
        <w:jc w:val="center"/>
        <w:rPr>
          <w:rFonts w:ascii="Times New Roman" w:eastAsia="Arial" w:hAnsi="Times New Roman"/>
          <w:sz w:val="28"/>
          <w:szCs w:val="28"/>
        </w:rPr>
      </w:pPr>
      <w:r w:rsidRPr="000304E9">
        <w:rPr>
          <w:rFonts w:ascii="Times New Roman" w:eastAsia="Arial" w:hAnsi="Times New Roman"/>
          <w:sz w:val="28"/>
          <w:szCs w:val="28"/>
        </w:rPr>
        <w:t xml:space="preserve">Пояснительная записка </w:t>
      </w:r>
    </w:p>
    <w:p w:rsidR="00F41FA4" w:rsidRPr="00CC798B" w:rsidRDefault="00773E19" w:rsidP="004C6B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C798B">
        <w:rPr>
          <w:rFonts w:ascii="Times New Roman" w:eastAsia="Arial" w:hAnsi="Times New Roman"/>
          <w:sz w:val="28"/>
          <w:szCs w:val="28"/>
        </w:rPr>
        <w:t>к</w:t>
      </w:r>
      <w:r w:rsidR="00987FB2" w:rsidRPr="00CC798B">
        <w:rPr>
          <w:rFonts w:ascii="Times New Roman" w:eastAsia="Arial" w:hAnsi="Times New Roman"/>
          <w:sz w:val="28"/>
          <w:szCs w:val="28"/>
        </w:rPr>
        <w:t xml:space="preserve"> проекту</w:t>
      </w:r>
      <w:r w:rsidR="005E4096" w:rsidRPr="00CC798B">
        <w:rPr>
          <w:rFonts w:ascii="Times New Roman" w:eastAsia="Arial" w:hAnsi="Times New Roman"/>
          <w:sz w:val="28"/>
          <w:szCs w:val="28"/>
        </w:rPr>
        <w:t xml:space="preserve"> постановления </w:t>
      </w:r>
      <w:r w:rsidR="00AA37F6" w:rsidRPr="00CC798B">
        <w:rPr>
          <w:rFonts w:ascii="Times New Roman" w:eastAsia="Arial" w:hAnsi="Times New Roman"/>
          <w:sz w:val="28"/>
          <w:szCs w:val="28"/>
        </w:rPr>
        <w:t>администрации</w:t>
      </w:r>
      <w:r w:rsidR="00814705" w:rsidRPr="00CC798B">
        <w:rPr>
          <w:rFonts w:ascii="Times New Roman" w:eastAsia="Arial" w:hAnsi="Times New Roman"/>
          <w:sz w:val="28"/>
          <w:szCs w:val="28"/>
        </w:rPr>
        <w:t xml:space="preserve"> </w:t>
      </w:r>
      <w:r w:rsidR="004C6B5D" w:rsidRPr="00CC798B">
        <w:rPr>
          <w:rFonts w:ascii="Times New Roman" w:eastAsia="Arial" w:hAnsi="Times New Roman"/>
          <w:sz w:val="28"/>
          <w:szCs w:val="28"/>
        </w:rPr>
        <w:t>«</w:t>
      </w:r>
      <w:r w:rsidR="00CC798B" w:rsidRPr="00CC798B">
        <w:rPr>
          <w:rFonts w:ascii="Times New Roman" w:hAnsi="Times New Roman"/>
          <w:sz w:val="28"/>
          <w:szCs w:val="28"/>
        </w:rPr>
        <w:t>Об утверждении Положения об обеспечении первичных мер пожарной безопасности в границах городского округа Тольятти</w:t>
      </w:r>
      <w:r w:rsidR="004C6B5D" w:rsidRPr="00CC798B">
        <w:rPr>
          <w:rFonts w:ascii="Times New Roman" w:hAnsi="Times New Roman"/>
          <w:sz w:val="28"/>
          <w:szCs w:val="28"/>
        </w:rPr>
        <w:t>»</w:t>
      </w:r>
    </w:p>
    <w:p w:rsidR="004C6B5D" w:rsidRPr="004C6B5D" w:rsidRDefault="004C6B5D" w:rsidP="004C6B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3CAA" w:rsidRDefault="00A2793E" w:rsidP="00BE3CAA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Проект постановления разработан </w:t>
      </w:r>
      <w:r w:rsidR="00F46AD7">
        <w:rPr>
          <w:rFonts w:ascii="Times New Roman" w:hAnsi="Times New Roman"/>
          <w:sz w:val="28"/>
          <w:szCs w:val="28"/>
        </w:rPr>
        <w:t xml:space="preserve">в связи с внесением изменений в </w:t>
      </w:r>
      <w:r w:rsidR="00F46AD7" w:rsidRPr="00FA7849">
        <w:rPr>
          <w:rFonts w:ascii="Times New Roman" w:hAnsi="Times New Roman"/>
          <w:sz w:val="28"/>
          <w:szCs w:val="28"/>
        </w:rPr>
        <w:t>Федеральны</w:t>
      </w:r>
      <w:r w:rsidR="00F46AD7">
        <w:rPr>
          <w:rFonts w:ascii="Times New Roman" w:hAnsi="Times New Roman"/>
          <w:sz w:val="28"/>
          <w:szCs w:val="28"/>
        </w:rPr>
        <w:t>й</w:t>
      </w:r>
      <w:r w:rsidR="00F46AD7" w:rsidRPr="00FA7849">
        <w:rPr>
          <w:rFonts w:ascii="Times New Roman" w:hAnsi="Times New Roman"/>
          <w:sz w:val="28"/>
          <w:szCs w:val="28"/>
        </w:rPr>
        <w:t xml:space="preserve"> закон от 22.07.2008 № 123-ФЗ «Технический регламент о требованиях пожарной безопасности»</w:t>
      </w:r>
      <w:r w:rsidR="00F46AD7">
        <w:rPr>
          <w:rFonts w:ascii="Times New Roman" w:hAnsi="Times New Roman"/>
          <w:sz w:val="28"/>
          <w:szCs w:val="28"/>
        </w:rPr>
        <w:t xml:space="preserve">, </w:t>
      </w:r>
      <w:r w:rsidR="003B3D74">
        <w:rPr>
          <w:rFonts w:ascii="Times New Roman" w:hAnsi="Times New Roman"/>
          <w:sz w:val="28"/>
          <w:szCs w:val="28"/>
        </w:rPr>
        <w:t>в</w:t>
      </w:r>
      <w:r w:rsidR="003B3D74" w:rsidRPr="003B3D74">
        <w:rPr>
          <w:rFonts w:ascii="Times New Roman" w:hAnsi="Times New Roman"/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</w:t>
      </w:r>
      <w:r w:rsidR="003B3D74">
        <w:rPr>
          <w:rFonts w:ascii="Times New Roman" w:hAnsi="Times New Roman"/>
          <w:sz w:val="28"/>
          <w:szCs w:val="28"/>
        </w:rPr>
        <w:t xml:space="preserve">, </w:t>
      </w:r>
      <w:r w:rsidR="00EB00C4">
        <w:rPr>
          <w:rFonts w:ascii="Times New Roman" w:hAnsi="Times New Roman"/>
          <w:sz w:val="28"/>
          <w:szCs w:val="28"/>
        </w:rPr>
        <w:t>соблюдени</w:t>
      </w:r>
      <w:r w:rsidR="003B3D74">
        <w:rPr>
          <w:rFonts w:ascii="Times New Roman" w:hAnsi="Times New Roman"/>
          <w:sz w:val="28"/>
          <w:szCs w:val="28"/>
        </w:rPr>
        <w:t>я</w:t>
      </w:r>
      <w:r w:rsidR="00EB00C4">
        <w:rPr>
          <w:rFonts w:ascii="Times New Roman" w:hAnsi="Times New Roman"/>
          <w:sz w:val="28"/>
          <w:szCs w:val="28"/>
        </w:rPr>
        <w:t xml:space="preserve"> требований </w:t>
      </w:r>
      <w:r w:rsidR="00EB00C4" w:rsidRPr="00C921D9">
        <w:rPr>
          <w:rFonts w:ascii="Times New Roman" w:hAnsi="Times New Roman"/>
          <w:sz w:val="28"/>
          <w:szCs w:val="28"/>
        </w:rPr>
        <w:t xml:space="preserve">Правил противопожарного режима в Российской Федерации, утвержденных постановлением Правительства Российской Федерации от </w:t>
      </w:r>
      <w:r w:rsidR="003B3D74" w:rsidRPr="003B3D74">
        <w:rPr>
          <w:rFonts w:ascii="Times New Roman" w:hAnsi="Times New Roman"/>
          <w:sz w:val="28"/>
          <w:szCs w:val="28"/>
        </w:rPr>
        <w:t>16.09.2020 № 1479</w:t>
      </w:r>
      <w:r w:rsidR="003B3D74">
        <w:rPr>
          <w:rFonts w:ascii="Times New Roman" w:hAnsi="Times New Roman"/>
          <w:sz w:val="28"/>
          <w:szCs w:val="28"/>
        </w:rPr>
        <w:t xml:space="preserve">, а также </w:t>
      </w:r>
      <w:r w:rsidR="003B3D74" w:rsidRPr="003B3D74">
        <w:rPr>
          <w:rFonts w:ascii="Times New Roman" w:hAnsi="Times New Roman"/>
          <w:sz w:val="28"/>
          <w:szCs w:val="28"/>
        </w:rPr>
        <w:t>в связи со структурными и кадровыми изменениями в органах администрации городского округа Тольятти</w:t>
      </w:r>
      <w:r w:rsidR="00EB00C4" w:rsidRPr="003B3D74">
        <w:rPr>
          <w:rFonts w:ascii="Times New Roman" w:hAnsi="Times New Roman"/>
          <w:sz w:val="28"/>
          <w:szCs w:val="28"/>
        </w:rPr>
        <w:t>.</w:t>
      </w:r>
      <w:r w:rsidR="00BE3CAA" w:rsidRPr="00BE3CAA">
        <w:t xml:space="preserve"> </w:t>
      </w:r>
    </w:p>
    <w:p w:rsidR="00BE3CAA" w:rsidRPr="00BE3CAA" w:rsidRDefault="00BE3CAA" w:rsidP="00BE3CA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3CAA">
        <w:rPr>
          <w:rFonts w:ascii="Times New Roman" w:hAnsi="Times New Roman"/>
          <w:sz w:val="28"/>
          <w:szCs w:val="28"/>
        </w:rPr>
        <w:t>Настоящий проект постановления не предусматривает использование дополнительных финансовых средств.</w:t>
      </w:r>
    </w:p>
    <w:p w:rsidR="000908DE" w:rsidRDefault="000908DE" w:rsidP="008A3A22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1261A" w:rsidRDefault="00F1261A" w:rsidP="005F1ACF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F1ACF" w:rsidRPr="005F1ACF" w:rsidRDefault="005F1ACF" w:rsidP="005F1ACF">
      <w:pPr>
        <w:pStyle w:val="a6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B85CDE" w:rsidRPr="005F1ACF" w:rsidRDefault="002A643E" w:rsidP="005F1ACF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C206A" w:rsidRPr="005F1ACF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0C206A" w:rsidRPr="005F1ACF">
        <w:rPr>
          <w:rFonts w:ascii="Times New Roman" w:hAnsi="Times New Roman"/>
          <w:sz w:val="28"/>
          <w:szCs w:val="28"/>
        </w:rPr>
        <w:t xml:space="preserve"> департамента</w:t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406E0">
        <w:rPr>
          <w:rFonts w:ascii="Times New Roman" w:hAnsi="Times New Roman"/>
          <w:sz w:val="28"/>
          <w:szCs w:val="28"/>
        </w:rPr>
        <w:tab/>
      </w:r>
      <w:r w:rsidR="00CD59D5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В.В. Денисов</w:t>
      </w:r>
    </w:p>
    <w:sectPr w:rsidR="00B85CDE" w:rsidRPr="005F1ACF" w:rsidSect="003A2428">
      <w:headerReference w:type="default" r:id="rId7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BD" w:rsidRDefault="00F568BD" w:rsidP="002F1CB2">
      <w:r>
        <w:separator/>
      </w:r>
    </w:p>
  </w:endnote>
  <w:endnote w:type="continuationSeparator" w:id="0">
    <w:p w:rsidR="00F568BD" w:rsidRDefault="00F568BD" w:rsidP="002F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BD" w:rsidRDefault="00F568BD" w:rsidP="002F1CB2">
      <w:r>
        <w:separator/>
      </w:r>
    </w:p>
  </w:footnote>
  <w:footnote w:type="continuationSeparator" w:id="0">
    <w:p w:rsidR="00F568BD" w:rsidRDefault="00F568BD" w:rsidP="002F1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E8" w:rsidRDefault="005F391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0D2E">
      <w:rPr>
        <w:noProof/>
      </w:rPr>
      <w:t>2</w:t>
    </w:r>
    <w:r>
      <w:rPr>
        <w:noProof/>
      </w:rPr>
      <w:fldChar w:fldCharType="end"/>
    </w:r>
  </w:p>
  <w:p w:rsidR="00FE3FE8" w:rsidRDefault="00FE3F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414A"/>
    <w:multiLevelType w:val="hybridMultilevel"/>
    <w:tmpl w:val="F2E495D2"/>
    <w:lvl w:ilvl="0" w:tplc="70B67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035A"/>
    <w:multiLevelType w:val="hybridMultilevel"/>
    <w:tmpl w:val="0F0A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534607"/>
    <w:multiLevelType w:val="hybridMultilevel"/>
    <w:tmpl w:val="7DB88988"/>
    <w:lvl w:ilvl="0" w:tplc="70B67F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D0F68"/>
    <w:multiLevelType w:val="hybridMultilevel"/>
    <w:tmpl w:val="00B2287E"/>
    <w:lvl w:ilvl="0" w:tplc="C710398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05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4BFD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4E9"/>
    <w:rsid w:val="000307D0"/>
    <w:rsid w:val="000307E8"/>
    <w:rsid w:val="000314CD"/>
    <w:rsid w:val="00031CBC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16E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034"/>
    <w:rsid w:val="00061A8E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104"/>
    <w:rsid w:val="000847A9"/>
    <w:rsid w:val="00084D6C"/>
    <w:rsid w:val="0008576A"/>
    <w:rsid w:val="00085C5F"/>
    <w:rsid w:val="00086005"/>
    <w:rsid w:val="0008770A"/>
    <w:rsid w:val="0009003E"/>
    <w:rsid w:val="000902C5"/>
    <w:rsid w:val="000908DE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3215"/>
    <w:rsid w:val="000A42B8"/>
    <w:rsid w:val="000A4387"/>
    <w:rsid w:val="000A4627"/>
    <w:rsid w:val="000A4A43"/>
    <w:rsid w:val="000A4EC7"/>
    <w:rsid w:val="000A55B5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206A"/>
    <w:rsid w:val="000C3B3A"/>
    <w:rsid w:val="000C3F8C"/>
    <w:rsid w:val="000C423B"/>
    <w:rsid w:val="000C4435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5AD1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E25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5D8D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24C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06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46D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2A4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0CD"/>
    <w:rsid w:val="00181414"/>
    <w:rsid w:val="00181B44"/>
    <w:rsid w:val="00181E4E"/>
    <w:rsid w:val="00182E93"/>
    <w:rsid w:val="00183515"/>
    <w:rsid w:val="001836F4"/>
    <w:rsid w:val="00183D9F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992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47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3D4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48E3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A643E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6A8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104B"/>
    <w:rsid w:val="002E1209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187"/>
    <w:rsid w:val="002E7E6E"/>
    <w:rsid w:val="002E7FC4"/>
    <w:rsid w:val="002F0AC3"/>
    <w:rsid w:val="002F0E7E"/>
    <w:rsid w:val="002F1101"/>
    <w:rsid w:val="002F14A5"/>
    <w:rsid w:val="002F154A"/>
    <w:rsid w:val="002F185B"/>
    <w:rsid w:val="002F1CB2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181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150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02B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428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0E36"/>
    <w:rsid w:val="003B145F"/>
    <w:rsid w:val="003B1716"/>
    <w:rsid w:val="003B1734"/>
    <w:rsid w:val="003B267E"/>
    <w:rsid w:val="003B3503"/>
    <w:rsid w:val="003B3D74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5E7C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EEF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2BE4"/>
    <w:rsid w:val="00423357"/>
    <w:rsid w:val="00423BD0"/>
    <w:rsid w:val="0042415E"/>
    <w:rsid w:val="00424203"/>
    <w:rsid w:val="004249C3"/>
    <w:rsid w:val="00424ED5"/>
    <w:rsid w:val="00425867"/>
    <w:rsid w:val="0042593B"/>
    <w:rsid w:val="00427C6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2C5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839"/>
    <w:rsid w:val="00490AFD"/>
    <w:rsid w:val="004921BB"/>
    <w:rsid w:val="00492278"/>
    <w:rsid w:val="0049230E"/>
    <w:rsid w:val="004928D5"/>
    <w:rsid w:val="004933E0"/>
    <w:rsid w:val="004941C7"/>
    <w:rsid w:val="00494494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20C5"/>
    <w:rsid w:val="004C247E"/>
    <w:rsid w:val="004C2A84"/>
    <w:rsid w:val="004C40D8"/>
    <w:rsid w:val="004C4CF9"/>
    <w:rsid w:val="004C52CE"/>
    <w:rsid w:val="004C5A1A"/>
    <w:rsid w:val="004C60DF"/>
    <w:rsid w:val="004C6812"/>
    <w:rsid w:val="004C6A3B"/>
    <w:rsid w:val="004C6B5D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17F28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1612"/>
    <w:rsid w:val="005539CD"/>
    <w:rsid w:val="00553DD4"/>
    <w:rsid w:val="0055487D"/>
    <w:rsid w:val="00554E1B"/>
    <w:rsid w:val="00554FC3"/>
    <w:rsid w:val="00555079"/>
    <w:rsid w:val="00555984"/>
    <w:rsid w:val="00555F64"/>
    <w:rsid w:val="00556005"/>
    <w:rsid w:val="0055700E"/>
    <w:rsid w:val="00557DDA"/>
    <w:rsid w:val="00560227"/>
    <w:rsid w:val="005605C9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705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4A9"/>
    <w:rsid w:val="00595822"/>
    <w:rsid w:val="005958BF"/>
    <w:rsid w:val="00595A57"/>
    <w:rsid w:val="00596702"/>
    <w:rsid w:val="00596735"/>
    <w:rsid w:val="00597232"/>
    <w:rsid w:val="00597DD0"/>
    <w:rsid w:val="005A0772"/>
    <w:rsid w:val="005A07D3"/>
    <w:rsid w:val="005A080D"/>
    <w:rsid w:val="005A1613"/>
    <w:rsid w:val="005A2D5D"/>
    <w:rsid w:val="005A382C"/>
    <w:rsid w:val="005A3995"/>
    <w:rsid w:val="005A3B9E"/>
    <w:rsid w:val="005A4FE5"/>
    <w:rsid w:val="005A6749"/>
    <w:rsid w:val="005A77AA"/>
    <w:rsid w:val="005B02B9"/>
    <w:rsid w:val="005B0367"/>
    <w:rsid w:val="005B0DE3"/>
    <w:rsid w:val="005B1190"/>
    <w:rsid w:val="005B1AE1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C7364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09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1ACF"/>
    <w:rsid w:val="005F3915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6F24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608F9"/>
    <w:rsid w:val="00660F1A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6DCD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2A00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41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13C6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297E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094F"/>
    <w:rsid w:val="007722DF"/>
    <w:rsid w:val="00772425"/>
    <w:rsid w:val="00772EEC"/>
    <w:rsid w:val="00773BB3"/>
    <w:rsid w:val="00773E19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6D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0619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54BA"/>
    <w:rsid w:val="007C6370"/>
    <w:rsid w:val="007C72E6"/>
    <w:rsid w:val="007D00D9"/>
    <w:rsid w:val="007D0C29"/>
    <w:rsid w:val="007D1C84"/>
    <w:rsid w:val="007D21BB"/>
    <w:rsid w:val="007D2757"/>
    <w:rsid w:val="007D2C88"/>
    <w:rsid w:val="007D2EFE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649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4F1"/>
    <w:rsid w:val="00802BEF"/>
    <w:rsid w:val="008031E7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4705"/>
    <w:rsid w:val="008148CF"/>
    <w:rsid w:val="008150D5"/>
    <w:rsid w:val="00816055"/>
    <w:rsid w:val="008160A2"/>
    <w:rsid w:val="00816125"/>
    <w:rsid w:val="008165C1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47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4C61"/>
    <w:rsid w:val="008955EA"/>
    <w:rsid w:val="00895626"/>
    <w:rsid w:val="00895EFB"/>
    <w:rsid w:val="0089635E"/>
    <w:rsid w:val="008963E7"/>
    <w:rsid w:val="00897A01"/>
    <w:rsid w:val="008A0835"/>
    <w:rsid w:val="008A0B41"/>
    <w:rsid w:val="008A1734"/>
    <w:rsid w:val="008A2E2A"/>
    <w:rsid w:val="008A3A22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5CE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1D55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2C4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3E6D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391A"/>
    <w:rsid w:val="00973CC3"/>
    <w:rsid w:val="009742CB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87FB2"/>
    <w:rsid w:val="00990567"/>
    <w:rsid w:val="0099128A"/>
    <w:rsid w:val="0099137D"/>
    <w:rsid w:val="00991C25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46E"/>
    <w:rsid w:val="009D46CA"/>
    <w:rsid w:val="009D482B"/>
    <w:rsid w:val="009D4D65"/>
    <w:rsid w:val="009D4F76"/>
    <w:rsid w:val="009D5E1F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0D2E"/>
    <w:rsid w:val="009F1738"/>
    <w:rsid w:val="009F17A0"/>
    <w:rsid w:val="009F18D3"/>
    <w:rsid w:val="009F19E8"/>
    <w:rsid w:val="009F1B0F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59E8"/>
    <w:rsid w:val="00A262D8"/>
    <w:rsid w:val="00A2640B"/>
    <w:rsid w:val="00A264C1"/>
    <w:rsid w:val="00A26E0B"/>
    <w:rsid w:val="00A27069"/>
    <w:rsid w:val="00A271CF"/>
    <w:rsid w:val="00A276B3"/>
    <w:rsid w:val="00A276BF"/>
    <w:rsid w:val="00A2793E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370DF"/>
    <w:rsid w:val="00A400B9"/>
    <w:rsid w:val="00A40B61"/>
    <w:rsid w:val="00A40D10"/>
    <w:rsid w:val="00A412B1"/>
    <w:rsid w:val="00A4161F"/>
    <w:rsid w:val="00A416AF"/>
    <w:rsid w:val="00A420ED"/>
    <w:rsid w:val="00A4236E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76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341"/>
    <w:rsid w:val="00A7357C"/>
    <w:rsid w:val="00A73FE5"/>
    <w:rsid w:val="00A74317"/>
    <w:rsid w:val="00A743A7"/>
    <w:rsid w:val="00A7489C"/>
    <w:rsid w:val="00A748A2"/>
    <w:rsid w:val="00A7559D"/>
    <w:rsid w:val="00A76A02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7F6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8F8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8BE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3266"/>
    <w:rsid w:val="00B1400E"/>
    <w:rsid w:val="00B14A27"/>
    <w:rsid w:val="00B158B5"/>
    <w:rsid w:val="00B16349"/>
    <w:rsid w:val="00B17212"/>
    <w:rsid w:val="00B17AE4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121A"/>
    <w:rsid w:val="00B612E4"/>
    <w:rsid w:val="00B62FC5"/>
    <w:rsid w:val="00B63026"/>
    <w:rsid w:val="00B63533"/>
    <w:rsid w:val="00B63A9F"/>
    <w:rsid w:val="00B6419F"/>
    <w:rsid w:val="00B6439F"/>
    <w:rsid w:val="00B6489A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5CDE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6CA1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3CAA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1E54"/>
    <w:rsid w:val="00BF3728"/>
    <w:rsid w:val="00BF4570"/>
    <w:rsid w:val="00BF4964"/>
    <w:rsid w:val="00BF4B23"/>
    <w:rsid w:val="00BF4DC0"/>
    <w:rsid w:val="00BF6F74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0EA"/>
    <w:rsid w:val="00C3756E"/>
    <w:rsid w:val="00C37734"/>
    <w:rsid w:val="00C400D9"/>
    <w:rsid w:val="00C401F7"/>
    <w:rsid w:val="00C406E0"/>
    <w:rsid w:val="00C40AA3"/>
    <w:rsid w:val="00C413D8"/>
    <w:rsid w:val="00C4168B"/>
    <w:rsid w:val="00C43419"/>
    <w:rsid w:val="00C43C3A"/>
    <w:rsid w:val="00C43C8E"/>
    <w:rsid w:val="00C44967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136"/>
    <w:rsid w:val="00C85AC5"/>
    <w:rsid w:val="00C85B63"/>
    <w:rsid w:val="00C85F95"/>
    <w:rsid w:val="00C86126"/>
    <w:rsid w:val="00C86277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3FBE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6B1"/>
    <w:rsid w:val="00CC68E9"/>
    <w:rsid w:val="00CC6D6E"/>
    <w:rsid w:val="00CC7023"/>
    <w:rsid w:val="00CC798B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9D5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578F"/>
    <w:rsid w:val="00CE6A6D"/>
    <w:rsid w:val="00CE6AB7"/>
    <w:rsid w:val="00CE781B"/>
    <w:rsid w:val="00CF025A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4B5C"/>
    <w:rsid w:val="00CF55E0"/>
    <w:rsid w:val="00CF56E7"/>
    <w:rsid w:val="00CF5B30"/>
    <w:rsid w:val="00CF5E3A"/>
    <w:rsid w:val="00CF6023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2D0D"/>
    <w:rsid w:val="00D130C0"/>
    <w:rsid w:val="00D13410"/>
    <w:rsid w:val="00D136E5"/>
    <w:rsid w:val="00D142AB"/>
    <w:rsid w:val="00D17721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BD9"/>
    <w:rsid w:val="00D31EF2"/>
    <w:rsid w:val="00D328A6"/>
    <w:rsid w:val="00D32916"/>
    <w:rsid w:val="00D33160"/>
    <w:rsid w:val="00D3373B"/>
    <w:rsid w:val="00D3397D"/>
    <w:rsid w:val="00D33CAA"/>
    <w:rsid w:val="00D3452F"/>
    <w:rsid w:val="00D3484A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0B79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2CD6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0F18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415C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386"/>
    <w:rsid w:val="00E13D0F"/>
    <w:rsid w:val="00E1404F"/>
    <w:rsid w:val="00E14F84"/>
    <w:rsid w:val="00E15299"/>
    <w:rsid w:val="00E15857"/>
    <w:rsid w:val="00E167A5"/>
    <w:rsid w:val="00E20A4D"/>
    <w:rsid w:val="00E20F2E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EF7"/>
    <w:rsid w:val="00E30A71"/>
    <w:rsid w:val="00E30B00"/>
    <w:rsid w:val="00E31046"/>
    <w:rsid w:val="00E31453"/>
    <w:rsid w:val="00E31C51"/>
    <w:rsid w:val="00E322F1"/>
    <w:rsid w:val="00E325EB"/>
    <w:rsid w:val="00E32EA6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2EEC"/>
    <w:rsid w:val="00E63167"/>
    <w:rsid w:val="00E635E8"/>
    <w:rsid w:val="00E63693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0C4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0F89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D7703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2E96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261A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1FA4"/>
    <w:rsid w:val="00F4209B"/>
    <w:rsid w:val="00F420A0"/>
    <w:rsid w:val="00F42118"/>
    <w:rsid w:val="00F429A5"/>
    <w:rsid w:val="00F42D0F"/>
    <w:rsid w:val="00F43105"/>
    <w:rsid w:val="00F447B3"/>
    <w:rsid w:val="00F44E09"/>
    <w:rsid w:val="00F4516C"/>
    <w:rsid w:val="00F4528A"/>
    <w:rsid w:val="00F45528"/>
    <w:rsid w:val="00F45C40"/>
    <w:rsid w:val="00F46AD7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68BD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2FF"/>
    <w:rsid w:val="00F6656F"/>
    <w:rsid w:val="00F70AC0"/>
    <w:rsid w:val="00F70DE3"/>
    <w:rsid w:val="00F71038"/>
    <w:rsid w:val="00F72205"/>
    <w:rsid w:val="00F737AB"/>
    <w:rsid w:val="00F73C2C"/>
    <w:rsid w:val="00F7474A"/>
    <w:rsid w:val="00F74E14"/>
    <w:rsid w:val="00F74E7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621C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6D90"/>
    <w:rsid w:val="00FC7159"/>
    <w:rsid w:val="00FC722F"/>
    <w:rsid w:val="00FD01DE"/>
    <w:rsid w:val="00FD19F3"/>
    <w:rsid w:val="00FD33C3"/>
    <w:rsid w:val="00FD35D8"/>
    <w:rsid w:val="00FD3B79"/>
    <w:rsid w:val="00FD4032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3FE8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A2"/>
    <w:rsid w:val="00FF45E4"/>
    <w:rsid w:val="00FF473F"/>
    <w:rsid w:val="00FF56DB"/>
    <w:rsid w:val="00FF61CE"/>
    <w:rsid w:val="00FF69A6"/>
    <w:rsid w:val="00FF717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3AE56-FE6B-44EF-9332-A485FD1D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05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81705"/>
    <w:pPr>
      <w:jc w:val="both"/>
    </w:pPr>
    <w:rPr>
      <w:b/>
      <w:sz w:val="24"/>
    </w:rPr>
  </w:style>
  <w:style w:type="paragraph" w:styleId="a3">
    <w:name w:val="No Spacing"/>
    <w:uiPriority w:val="1"/>
    <w:qFormat/>
    <w:rsid w:val="00581705"/>
    <w:pPr>
      <w:suppressAutoHyphens/>
    </w:pPr>
    <w:rPr>
      <w:sz w:val="22"/>
      <w:lang w:eastAsia="en-US"/>
    </w:rPr>
  </w:style>
  <w:style w:type="paragraph" w:customStyle="1" w:styleId="ConsPlusNormal">
    <w:name w:val="ConsPlusNormal"/>
    <w:next w:val="a"/>
    <w:rsid w:val="00581705"/>
    <w:pPr>
      <w:widowControl w:val="0"/>
      <w:suppressAutoHyphens/>
      <w:autoSpaceDE w:val="0"/>
      <w:ind w:firstLine="720"/>
    </w:pPr>
    <w:rPr>
      <w:rFonts w:ascii="Arial" w:eastAsia="Arial" w:hAnsi="Arial"/>
      <w:lang w:eastAsia="en-US"/>
    </w:rPr>
  </w:style>
  <w:style w:type="paragraph" w:customStyle="1" w:styleId="ConsPlusNonformat">
    <w:name w:val="ConsPlusNonformat"/>
    <w:basedOn w:val="a"/>
    <w:next w:val="ConsPlusNormal"/>
    <w:uiPriority w:val="99"/>
    <w:rsid w:val="00581705"/>
    <w:pPr>
      <w:autoSpaceDE w:val="0"/>
    </w:pPr>
    <w:rPr>
      <w:rFonts w:ascii="Courier New" w:eastAsia="Courier New" w:hAnsi="Courier New" w:cs="Courier New"/>
    </w:rPr>
  </w:style>
  <w:style w:type="paragraph" w:customStyle="1" w:styleId="ConsPlusCell">
    <w:name w:val="ConsPlusCell"/>
    <w:basedOn w:val="a"/>
    <w:rsid w:val="00581705"/>
    <w:pPr>
      <w:autoSpaceDE w:val="0"/>
    </w:pPr>
    <w:rPr>
      <w:rFonts w:ascii="Arial" w:eastAsia="Arial" w:hAnsi="Arial" w:cs="Arial"/>
    </w:rPr>
  </w:style>
  <w:style w:type="paragraph" w:customStyle="1" w:styleId="1">
    <w:name w:val="1 Знак Знак Знак Знак"/>
    <w:basedOn w:val="a"/>
    <w:rsid w:val="00581705"/>
    <w:pPr>
      <w:suppressAutoHyphens w:val="0"/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"/>
    <w:link w:val="a5"/>
    <w:uiPriority w:val="99"/>
    <w:rsid w:val="005817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705"/>
    <w:rPr>
      <w:rFonts w:ascii="Times New Roman" w:eastAsia="Times New Roman" w:hAnsi="Times New Roman" w:cs="Times New Roman"/>
      <w:sz w:val="20"/>
      <w:szCs w:val="20"/>
    </w:rPr>
  </w:style>
  <w:style w:type="paragraph" w:customStyle="1" w:styleId="dktexjustify">
    <w:name w:val="dktexjustify"/>
    <w:basedOn w:val="a"/>
    <w:rsid w:val="00581705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170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0">
    <w:name w:val="Обычный1"/>
    <w:rsid w:val="00581705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987F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FB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73E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Body Text Indent"/>
    <w:basedOn w:val="a"/>
    <w:link w:val="aa"/>
    <w:rsid w:val="009F0D2E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F0D2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Мэрия городского округа Тольятти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Буянова Елена Александровна</cp:lastModifiedBy>
  <cp:revision>4</cp:revision>
  <cp:lastPrinted>2024-07-17T09:40:00Z</cp:lastPrinted>
  <dcterms:created xsi:type="dcterms:W3CDTF">2024-07-17T06:53:00Z</dcterms:created>
  <dcterms:modified xsi:type="dcterms:W3CDTF">2024-10-16T04:51:00Z</dcterms:modified>
</cp:coreProperties>
</file>