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45F63F10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2BBD303B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8049CA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049CA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8049CA">
        <w:rPr>
          <w:rFonts w:ascii="Times New Roman" w:hAnsi="Times New Roman" w:cs="Times New Roman"/>
          <w:sz w:val="28"/>
          <w:szCs w:val="28"/>
        </w:rPr>
        <w:t>ем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8D0B0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25</w:t>
      </w:r>
      <w:r w:rsidR="008049CA" w:rsidRPr="00C74BB8">
        <w:rPr>
          <w:rFonts w:ascii="Times New Roman" w:hAnsi="Times New Roman" w:cs="Times New Roman"/>
          <w:sz w:val="28"/>
          <w:szCs w:val="28"/>
        </w:rPr>
        <w:t>.</w:t>
      </w:r>
      <w:r w:rsidR="008D0B0B">
        <w:rPr>
          <w:rFonts w:ascii="Times New Roman" w:hAnsi="Times New Roman" w:cs="Times New Roman"/>
          <w:sz w:val="28"/>
          <w:szCs w:val="28"/>
        </w:rPr>
        <w:t>09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049CA">
        <w:rPr>
          <w:rFonts w:ascii="Times New Roman" w:hAnsi="Times New Roman" w:cs="Times New Roman"/>
          <w:sz w:val="28"/>
          <w:szCs w:val="28"/>
        </w:rPr>
        <w:t>28</w:t>
      </w:r>
      <w:r w:rsidR="008D0B0B">
        <w:rPr>
          <w:rFonts w:ascii="Times New Roman" w:hAnsi="Times New Roman" w:cs="Times New Roman"/>
          <w:sz w:val="28"/>
          <w:szCs w:val="28"/>
        </w:rPr>
        <w:t>7</w:t>
      </w:r>
      <w:r w:rsidR="008049CA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259DA67C" w14:textId="12F457C9" w:rsidR="008049CA" w:rsidRPr="00CE1D8A" w:rsidRDefault="00BE3BA8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8B8">
        <w:rPr>
          <w:rFonts w:ascii="Times New Roman" w:hAnsi="Times New Roman" w:cs="Times New Roman"/>
          <w:sz w:val="28"/>
          <w:szCs w:val="28"/>
        </w:rPr>
        <w:t>Ф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F518B8">
        <w:rPr>
          <w:rFonts w:ascii="Times New Roman" w:hAnsi="Times New Roman" w:cs="Times New Roman"/>
          <w:sz w:val="28"/>
          <w:szCs w:val="28"/>
        </w:rPr>
        <w:t>П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F518B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8D0B0B">
        <w:rPr>
          <w:rFonts w:ascii="Times New Roman" w:hAnsi="Times New Roman" w:cs="Times New Roman"/>
          <w:sz w:val="28"/>
          <w:szCs w:val="28"/>
        </w:rPr>
        <w:t>531</w:t>
      </w:r>
      <w:r w:rsidR="008D0B0B" w:rsidRPr="00F518B8">
        <w:rPr>
          <w:rFonts w:ascii="Times New Roman" w:hAnsi="Times New Roman" w:cs="Times New Roman"/>
          <w:sz w:val="28"/>
          <w:szCs w:val="28"/>
        </w:rPr>
        <w:t> </w:t>
      </w:r>
      <w:r w:rsidR="008D0B0B">
        <w:rPr>
          <w:rFonts w:ascii="Times New Roman" w:hAnsi="Times New Roman" w:cs="Times New Roman"/>
          <w:sz w:val="28"/>
          <w:szCs w:val="28"/>
        </w:rPr>
        <w:t>229</w:t>
      </w:r>
      <w:r w:rsidR="008D0B0B" w:rsidRPr="00F518B8">
        <w:rPr>
          <w:rFonts w:ascii="Times New Roman" w:hAnsi="Times New Roman" w:cs="Times New Roman"/>
          <w:sz w:val="28"/>
          <w:szCs w:val="28"/>
        </w:rPr>
        <w:t xml:space="preserve">,56 </w:t>
      </w:r>
      <w:r w:rsidR="0001748D" w:rsidRPr="00F518B8">
        <w:rPr>
          <w:rFonts w:ascii="Times New Roman" w:hAnsi="Times New Roman" w:cs="Times New Roman"/>
          <w:sz w:val="28"/>
          <w:szCs w:val="28"/>
        </w:rPr>
        <w:t xml:space="preserve">тыс. руб. на </w:t>
      </w:r>
      <w:r w:rsidR="008D0B0B">
        <w:rPr>
          <w:rFonts w:ascii="Times New Roman" w:hAnsi="Times New Roman" w:cs="Times New Roman"/>
          <w:sz w:val="28"/>
          <w:szCs w:val="28"/>
        </w:rPr>
        <w:t>538 575,56</w:t>
      </w:r>
      <w:r w:rsidR="00C74BB8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8049C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финансирования: </w:t>
      </w:r>
    </w:p>
    <w:p w14:paraId="7461C885" w14:textId="77777777" w:rsidR="008D0B0B" w:rsidRDefault="008049CA" w:rsidP="008049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</w:t>
      </w:r>
      <w:r w:rsidR="008D0B0B">
        <w:rPr>
          <w:rFonts w:ascii="Times New Roman" w:hAnsi="Times New Roman" w:cs="Times New Roman"/>
          <w:sz w:val="28"/>
          <w:szCs w:val="28"/>
        </w:rPr>
        <w:t>382</w:t>
      </w:r>
      <w:r w:rsidR="008D0B0B" w:rsidRPr="00CE1D8A">
        <w:rPr>
          <w:rFonts w:ascii="Times New Roman" w:hAnsi="Times New Roman" w:cs="Times New Roman"/>
          <w:sz w:val="28"/>
          <w:szCs w:val="28"/>
        </w:rPr>
        <w:t> </w:t>
      </w:r>
      <w:r w:rsidR="008D0B0B">
        <w:rPr>
          <w:rFonts w:ascii="Times New Roman" w:hAnsi="Times New Roman" w:cs="Times New Roman"/>
          <w:sz w:val="28"/>
          <w:szCs w:val="28"/>
        </w:rPr>
        <w:t>338</w:t>
      </w:r>
      <w:r w:rsidR="008D0B0B" w:rsidRPr="00CE1D8A">
        <w:rPr>
          <w:rFonts w:ascii="Times New Roman" w:hAnsi="Times New Roman" w:cs="Times New Roman"/>
          <w:sz w:val="28"/>
          <w:szCs w:val="28"/>
        </w:rPr>
        <w:t>,</w:t>
      </w:r>
      <w:r w:rsidR="008D0B0B">
        <w:rPr>
          <w:rFonts w:ascii="Times New Roman" w:hAnsi="Times New Roman" w:cs="Times New Roman"/>
          <w:sz w:val="28"/>
          <w:szCs w:val="28"/>
        </w:rPr>
        <w:t>5</w:t>
      </w:r>
      <w:r w:rsidR="008D0B0B" w:rsidRPr="00CE1D8A">
        <w:rPr>
          <w:rFonts w:ascii="Times New Roman" w:hAnsi="Times New Roman" w:cs="Times New Roman"/>
          <w:sz w:val="28"/>
          <w:szCs w:val="28"/>
        </w:rPr>
        <w:t xml:space="preserve">0 </w:t>
      </w:r>
      <w:r w:rsidRPr="00CE1D8A">
        <w:rPr>
          <w:rFonts w:ascii="Times New Roman" w:hAnsi="Times New Roman" w:cs="Times New Roman"/>
          <w:sz w:val="28"/>
          <w:szCs w:val="28"/>
        </w:rPr>
        <w:t xml:space="preserve">тыс. руб. на </w:t>
      </w:r>
      <w:r w:rsidR="008D0B0B">
        <w:rPr>
          <w:rFonts w:ascii="Times New Roman" w:hAnsi="Times New Roman" w:cs="Times New Roman"/>
          <w:sz w:val="28"/>
          <w:szCs w:val="28"/>
        </w:rPr>
        <w:t xml:space="preserve">389 684,50 </w:t>
      </w:r>
      <w:r w:rsidRPr="00CE1D8A">
        <w:rPr>
          <w:rFonts w:ascii="Times New Roman" w:hAnsi="Times New Roman" w:cs="Times New Roman"/>
          <w:sz w:val="28"/>
          <w:szCs w:val="28"/>
        </w:rPr>
        <w:t>тыс. руб., в том числе</w:t>
      </w:r>
      <w:r w:rsidR="008D0B0B">
        <w:rPr>
          <w:rFonts w:ascii="Times New Roman" w:hAnsi="Times New Roman" w:cs="Times New Roman"/>
          <w:sz w:val="28"/>
          <w:szCs w:val="28"/>
        </w:rPr>
        <w:t>:</w:t>
      </w:r>
    </w:p>
    <w:p w14:paraId="2C089E2B" w14:textId="33EAF257" w:rsidR="008049CA" w:rsidRDefault="008D0B0B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 w:rsidR="008049CA">
        <w:rPr>
          <w:rFonts w:ascii="Times New Roman" w:hAnsi="Times New Roman" w:cs="Times New Roman"/>
          <w:sz w:val="28"/>
          <w:szCs w:val="28"/>
        </w:rPr>
        <w:t>4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148 111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,00 тыс. руб. на </w:t>
      </w:r>
      <w:r w:rsidR="00804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049CA" w:rsidRPr="00CE1D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761</w:t>
      </w:r>
      <w:r w:rsidR="008049CA" w:rsidRPr="00CE1D8A">
        <w:rPr>
          <w:rFonts w:ascii="Times New Roman" w:hAnsi="Times New Roman" w:cs="Times New Roman"/>
          <w:sz w:val="28"/>
          <w:szCs w:val="28"/>
        </w:rPr>
        <w:t>,00 тыс. руб.;</w:t>
      </w:r>
    </w:p>
    <w:p w14:paraId="0F653698" w14:textId="6B93AFDB" w:rsidR="008D0B0B" w:rsidRDefault="008D0B0B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39 421</w:t>
      </w:r>
      <w:r w:rsidRPr="00CE1D8A">
        <w:rPr>
          <w:rFonts w:ascii="Times New Roman" w:hAnsi="Times New Roman" w:cs="Times New Roman"/>
          <w:sz w:val="28"/>
          <w:szCs w:val="28"/>
        </w:rPr>
        <w:t xml:space="preserve">,00 тыс. руб. на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E1D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CE1D8A">
        <w:rPr>
          <w:rFonts w:ascii="Times New Roman" w:hAnsi="Times New Roman" w:cs="Times New Roman"/>
          <w:sz w:val="28"/>
          <w:szCs w:val="28"/>
        </w:rPr>
        <w:t>,00 тыс. руб.;</w:t>
      </w:r>
    </w:p>
    <w:p w14:paraId="38EC0C68" w14:textId="242C8B9C" w:rsidR="008D0B0B" w:rsidRDefault="008D0B0B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41 558</w:t>
      </w:r>
      <w:r w:rsidRPr="00CE1D8A">
        <w:rPr>
          <w:rFonts w:ascii="Times New Roman" w:hAnsi="Times New Roman" w:cs="Times New Roman"/>
          <w:sz w:val="28"/>
          <w:szCs w:val="28"/>
        </w:rPr>
        <w:t xml:space="preserve">,00 тыс. руб. на </w:t>
      </w:r>
      <w:r>
        <w:rPr>
          <w:rFonts w:ascii="Times New Roman" w:hAnsi="Times New Roman" w:cs="Times New Roman"/>
          <w:sz w:val="28"/>
          <w:szCs w:val="28"/>
        </w:rPr>
        <w:t>42 406,00 тыс. руб.</w:t>
      </w:r>
    </w:p>
    <w:p w14:paraId="6911BF65" w14:textId="79B81229" w:rsidR="00D0365E" w:rsidRPr="00F518B8" w:rsidRDefault="00D0365E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E362" w14:textId="62C6D540" w:rsidR="005908F3" w:rsidRDefault="005908F3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D84D8E">
        <w:rPr>
          <w:rFonts w:ascii="Times New Roman" w:hAnsi="Times New Roman" w:cs="Times New Roman"/>
          <w:sz w:val="28"/>
          <w:szCs w:val="28"/>
        </w:rPr>
        <w:t>й</w:t>
      </w:r>
      <w:r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D84D8E">
        <w:rPr>
          <w:rFonts w:ascii="Times New Roman" w:hAnsi="Times New Roman" w:cs="Times New Roman"/>
          <w:sz w:val="28"/>
          <w:szCs w:val="28"/>
        </w:rPr>
        <w:t>на основании</w:t>
      </w:r>
      <w:r w:rsidRPr="00C674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4D8E">
        <w:rPr>
          <w:rFonts w:ascii="Times New Roman" w:hAnsi="Times New Roman" w:cs="Times New Roman"/>
          <w:sz w:val="28"/>
          <w:szCs w:val="28"/>
        </w:rPr>
        <w:t>я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D4678D" w:rsidRPr="00C74BB8">
        <w:rPr>
          <w:rFonts w:ascii="Times New Roman" w:hAnsi="Times New Roman" w:cs="Times New Roman"/>
          <w:sz w:val="28"/>
          <w:szCs w:val="28"/>
        </w:rPr>
        <w:t>Думы</w:t>
      </w:r>
      <w:r w:rsidR="008049C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 w:rsidR="008D0B0B">
        <w:rPr>
          <w:rFonts w:ascii="Times New Roman" w:hAnsi="Times New Roman" w:cs="Times New Roman"/>
          <w:sz w:val="28"/>
          <w:szCs w:val="28"/>
        </w:rPr>
        <w:t>25</w:t>
      </w:r>
      <w:r w:rsidR="00D4678D" w:rsidRPr="00C74BB8">
        <w:rPr>
          <w:rFonts w:ascii="Times New Roman" w:hAnsi="Times New Roman" w:cs="Times New Roman"/>
          <w:sz w:val="28"/>
          <w:szCs w:val="28"/>
        </w:rPr>
        <w:t>.0</w:t>
      </w:r>
      <w:r w:rsidR="008D0B0B">
        <w:rPr>
          <w:rFonts w:ascii="Times New Roman" w:hAnsi="Times New Roman" w:cs="Times New Roman"/>
          <w:sz w:val="28"/>
          <w:szCs w:val="28"/>
        </w:rPr>
        <w:t>9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049CA">
        <w:rPr>
          <w:rFonts w:ascii="Times New Roman" w:hAnsi="Times New Roman" w:cs="Times New Roman"/>
          <w:sz w:val="28"/>
          <w:szCs w:val="28"/>
        </w:rPr>
        <w:t>2</w:t>
      </w:r>
      <w:r w:rsidR="008D0B0B">
        <w:rPr>
          <w:rFonts w:ascii="Times New Roman" w:hAnsi="Times New Roman" w:cs="Times New Roman"/>
          <w:sz w:val="28"/>
          <w:szCs w:val="28"/>
        </w:rPr>
        <w:t>8</w:t>
      </w:r>
      <w:r w:rsidR="004B4CB5">
        <w:rPr>
          <w:rFonts w:ascii="Times New Roman" w:hAnsi="Times New Roman" w:cs="Times New Roman"/>
          <w:sz w:val="28"/>
          <w:szCs w:val="28"/>
        </w:rPr>
        <w:t>7</w:t>
      </w:r>
      <w:r w:rsidR="00D4678D" w:rsidRPr="00C74B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22.11.2023 г. № 71 «О бюджете городского округа Тольятти на 2024 год и плановый период 2025 и 2026 годов»</w:t>
      </w:r>
      <w:r w:rsidR="00843283">
        <w:rPr>
          <w:rFonts w:ascii="Times New Roman" w:hAnsi="Times New Roman" w:cs="Times New Roman"/>
          <w:sz w:val="28"/>
          <w:szCs w:val="28"/>
        </w:rPr>
        <w:t>:</w:t>
      </w:r>
    </w:p>
    <w:p w14:paraId="42FE39D8" w14:textId="56975A04" w:rsidR="008D0B0B" w:rsidRDefault="00D4678D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0B0B">
        <w:rPr>
          <w:rFonts w:ascii="Times New Roman" w:hAnsi="Times New Roman" w:cs="Times New Roman"/>
          <w:sz w:val="28"/>
          <w:szCs w:val="28"/>
        </w:rPr>
        <w:t>- по мероприятию 1.3 «</w:t>
      </w:r>
      <w:r w:rsidR="008D0B0B" w:rsidRPr="008D0B0B">
        <w:rPr>
          <w:rFonts w:ascii="Times New Roman" w:hAnsi="Times New Roman" w:cs="Times New Roman"/>
          <w:sz w:val="28"/>
          <w:szCs w:val="28"/>
        </w:rPr>
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</w:r>
      <w:r w:rsidR="008D0B0B">
        <w:rPr>
          <w:rFonts w:ascii="Times New Roman" w:hAnsi="Times New Roman" w:cs="Times New Roman"/>
          <w:sz w:val="28"/>
          <w:szCs w:val="28"/>
        </w:rPr>
        <w:t>»:</w:t>
      </w:r>
    </w:p>
    <w:p w14:paraId="292CFFC7" w14:textId="457E4AF1" w:rsidR="008D0B0B" w:rsidRDefault="008D0B0B" w:rsidP="00905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4 191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4 207</w:t>
      </w:r>
      <w:r w:rsidRPr="00D84D8E">
        <w:rPr>
          <w:rFonts w:ascii="Times New Roman" w:hAnsi="Times New Roman" w:cs="Times New Roman"/>
          <w:sz w:val="28"/>
          <w:szCs w:val="28"/>
        </w:rPr>
        <w:t>,00 тыс. р</w:t>
      </w:r>
      <w:r>
        <w:rPr>
          <w:rFonts w:ascii="Times New Roman" w:hAnsi="Times New Roman" w:cs="Times New Roman"/>
          <w:sz w:val="28"/>
          <w:szCs w:val="28"/>
        </w:rPr>
        <w:t>уб. (средства местного</w:t>
      </w:r>
      <w:r w:rsidR="00AC3A73">
        <w:rPr>
          <w:rFonts w:ascii="Times New Roman" w:hAnsi="Times New Roman" w:cs="Times New Roman"/>
          <w:sz w:val="28"/>
          <w:szCs w:val="28"/>
        </w:rPr>
        <w:t xml:space="preserve"> бюджета);</w:t>
      </w:r>
      <w:r w:rsidRPr="008D0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8C380" w14:textId="2D893220" w:rsidR="0090596E" w:rsidRDefault="0090596E" w:rsidP="009059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4 932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5 044</w:t>
      </w:r>
      <w:r w:rsidRPr="00D84D8E">
        <w:rPr>
          <w:rFonts w:ascii="Times New Roman" w:hAnsi="Times New Roman" w:cs="Times New Roman"/>
          <w:sz w:val="28"/>
          <w:szCs w:val="28"/>
        </w:rPr>
        <w:t>,00 тыс. р</w:t>
      </w:r>
      <w:r w:rsidR="00AC3A73">
        <w:rPr>
          <w:rFonts w:ascii="Times New Roman" w:hAnsi="Times New Roman" w:cs="Times New Roman"/>
          <w:sz w:val="28"/>
          <w:szCs w:val="28"/>
        </w:rPr>
        <w:t>уб. (средства местного бюджета);</w:t>
      </w:r>
      <w:r w:rsidRPr="008D0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45964" w14:textId="77777777" w:rsidR="00AC3A73" w:rsidRDefault="0090596E" w:rsidP="00AC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4D8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4 932</w:t>
      </w:r>
      <w:r w:rsidRPr="00D84D8E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>
        <w:rPr>
          <w:rFonts w:ascii="Times New Roman" w:hAnsi="Times New Roman" w:cs="Times New Roman"/>
          <w:sz w:val="28"/>
          <w:szCs w:val="28"/>
        </w:rPr>
        <w:t>5 044</w:t>
      </w:r>
      <w:r w:rsidRPr="00D84D8E">
        <w:rPr>
          <w:rFonts w:ascii="Times New Roman" w:hAnsi="Times New Roman" w:cs="Times New Roman"/>
          <w:sz w:val="28"/>
          <w:szCs w:val="28"/>
        </w:rPr>
        <w:t>,00 тыс. р</w:t>
      </w:r>
      <w:r>
        <w:rPr>
          <w:rFonts w:ascii="Times New Roman" w:hAnsi="Times New Roman" w:cs="Times New Roman"/>
          <w:sz w:val="28"/>
          <w:szCs w:val="28"/>
        </w:rPr>
        <w:t>уб. (средства местного бюджета).</w:t>
      </w:r>
      <w:r w:rsidRPr="008D0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51E41" w14:textId="681AD4BA" w:rsidR="008D0B0B" w:rsidRDefault="00AC3A73" w:rsidP="00AC3A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выделением</w:t>
      </w:r>
      <w:r w:rsidRPr="00C6742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на осуществление деятельности Общественного учреждения «ДПК Самарской области» (материальное стимулирование).</w:t>
      </w:r>
      <w:r w:rsidR="008D0B0B">
        <w:rPr>
          <w:rFonts w:ascii="Times New Roman" w:hAnsi="Times New Roman" w:cs="Times New Roman"/>
          <w:sz w:val="28"/>
          <w:szCs w:val="28"/>
        </w:rPr>
        <w:t xml:space="preserve"> </w:t>
      </w:r>
      <w:r w:rsidR="008D0B0B"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2F1F0723" w14:textId="77777777" w:rsidR="0090596E" w:rsidRDefault="0090596E" w:rsidP="008D0B0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5652BA" w14:textId="638A34EE" w:rsidR="005B7B33" w:rsidRDefault="0043013E" w:rsidP="005B7B3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D8E">
        <w:rPr>
          <w:rFonts w:ascii="Times New Roman" w:hAnsi="Times New Roman" w:cs="Times New Roman"/>
          <w:sz w:val="28"/>
          <w:szCs w:val="28"/>
        </w:rPr>
        <w:t xml:space="preserve">- по мероприятию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4D8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4D8E">
        <w:rPr>
          <w:rFonts w:ascii="Times New Roman" w:hAnsi="Times New Roman" w:cs="Times New Roman"/>
          <w:sz w:val="28"/>
          <w:szCs w:val="28"/>
        </w:rPr>
        <w:t xml:space="preserve"> «</w:t>
      </w:r>
      <w:r w:rsidRPr="00843283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843283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843283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70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2024 году увеличивается с 26 000,00 тыс. руб. на 31 400,00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B7B33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«до 130 (включительно)» на «до 157 (включительно)».</w:t>
      </w:r>
    </w:p>
    <w:p w14:paraId="21C12FF1" w14:textId="11617871" w:rsidR="00BB2B2E" w:rsidRDefault="00BB2B2E" w:rsidP="0043013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A5738E" w14:textId="3043C39B" w:rsidR="00D84D8E" w:rsidRPr="00D84D8E" w:rsidRDefault="00BB2B2E" w:rsidP="00D84D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4D8E" w:rsidRPr="00D84D8E">
        <w:rPr>
          <w:rFonts w:ascii="Times New Roman" w:hAnsi="Times New Roman" w:cs="Times New Roman"/>
          <w:sz w:val="28"/>
          <w:szCs w:val="28"/>
        </w:rPr>
        <w:t xml:space="preserve">- </w:t>
      </w:r>
      <w:r w:rsidR="00D84D8E" w:rsidRPr="00D84D8E">
        <w:rPr>
          <w:rFonts w:ascii="Times New Roman" w:hAnsi="Times New Roman" w:cs="Times New Roman"/>
          <w:sz w:val="28"/>
        </w:rPr>
        <w:t xml:space="preserve">по мероприятию </w:t>
      </w:r>
      <w:r w:rsidR="00D84D8E" w:rsidRPr="00D84D8E"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6358F006" w14:textId="3FEBE00A" w:rsidR="00821AEF" w:rsidRDefault="00D84D8E" w:rsidP="008432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 xml:space="preserve">- в 2024 году </w:t>
      </w:r>
      <w:r w:rsidR="00BB2B2E">
        <w:rPr>
          <w:rFonts w:ascii="Times New Roman" w:hAnsi="Times New Roman" w:cs="Times New Roman"/>
          <w:sz w:val="28"/>
          <w:szCs w:val="28"/>
        </w:rPr>
        <w:t>увеличивается</w:t>
      </w:r>
      <w:r w:rsidR="00BB2B2E" w:rsidRPr="00D84D8E">
        <w:rPr>
          <w:rFonts w:ascii="Times New Roman" w:hAnsi="Times New Roman" w:cs="Times New Roman"/>
          <w:sz w:val="28"/>
          <w:szCs w:val="28"/>
        </w:rPr>
        <w:t xml:space="preserve"> </w:t>
      </w:r>
      <w:r w:rsidRPr="00D84D8E">
        <w:rPr>
          <w:rFonts w:ascii="Times New Roman" w:hAnsi="Times New Roman" w:cs="Times New Roman"/>
          <w:sz w:val="28"/>
          <w:szCs w:val="28"/>
        </w:rPr>
        <w:t xml:space="preserve">с </w:t>
      </w:r>
      <w:r w:rsidR="00DC3BB8">
        <w:rPr>
          <w:rFonts w:ascii="Times New Roman" w:hAnsi="Times New Roman" w:cs="Times New Roman"/>
          <w:sz w:val="28"/>
          <w:szCs w:val="28"/>
        </w:rPr>
        <w:t>2</w:t>
      </w:r>
      <w:r w:rsidR="00AC3A73">
        <w:rPr>
          <w:rFonts w:ascii="Times New Roman" w:hAnsi="Times New Roman" w:cs="Times New Roman"/>
          <w:sz w:val="28"/>
          <w:szCs w:val="28"/>
        </w:rPr>
        <w:t>3 110,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 w:rsidR="00BB2B2E">
        <w:rPr>
          <w:rFonts w:ascii="Times New Roman" w:hAnsi="Times New Roman" w:cs="Times New Roman"/>
          <w:sz w:val="28"/>
          <w:szCs w:val="28"/>
        </w:rPr>
        <w:t>2</w:t>
      </w:r>
      <w:r w:rsidR="00556208">
        <w:rPr>
          <w:rFonts w:ascii="Times New Roman" w:hAnsi="Times New Roman" w:cs="Times New Roman"/>
          <w:sz w:val="28"/>
          <w:szCs w:val="28"/>
        </w:rPr>
        <w:t>3</w:t>
      </w:r>
      <w:r w:rsidR="00BB2B2E">
        <w:rPr>
          <w:rFonts w:ascii="Times New Roman" w:hAnsi="Times New Roman" w:cs="Times New Roman"/>
          <w:sz w:val="28"/>
          <w:szCs w:val="28"/>
        </w:rPr>
        <w:t xml:space="preserve"> </w:t>
      </w:r>
      <w:r w:rsidR="00AC3A73">
        <w:rPr>
          <w:rFonts w:ascii="Times New Roman" w:hAnsi="Times New Roman" w:cs="Times New Roman"/>
          <w:sz w:val="28"/>
          <w:szCs w:val="28"/>
        </w:rPr>
        <w:t>344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AC3A73">
        <w:rPr>
          <w:rFonts w:ascii="Times New Roman" w:hAnsi="Times New Roman" w:cs="Times New Roman"/>
          <w:sz w:val="28"/>
          <w:szCs w:val="28"/>
        </w:rPr>
        <w:t>;</w:t>
      </w:r>
      <w:r w:rsidRPr="00D84D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C4B23" w14:textId="34412F4C" w:rsidR="00AC3A73" w:rsidRDefault="00AC3A73" w:rsidP="00AC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>-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20 100,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20 836</w:t>
      </w:r>
      <w:r w:rsidRPr="00D84D8E">
        <w:rPr>
          <w:rFonts w:ascii="Times New Roman" w:hAnsi="Times New Roman" w:cs="Times New Roman"/>
          <w:sz w:val="28"/>
          <w:szCs w:val="28"/>
        </w:rPr>
        <w:t>,00 тыс. р</w:t>
      </w:r>
      <w:r>
        <w:rPr>
          <w:rFonts w:ascii="Times New Roman" w:hAnsi="Times New Roman" w:cs="Times New Roman"/>
          <w:sz w:val="28"/>
          <w:szCs w:val="28"/>
        </w:rPr>
        <w:t>уб. (средства местного бюджета);</w:t>
      </w:r>
    </w:p>
    <w:p w14:paraId="29405523" w14:textId="6E9FBF26" w:rsidR="00AC3A73" w:rsidRDefault="00AC3A73" w:rsidP="00AC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bCs/>
          <w:sz w:val="28"/>
          <w:szCs w:val="28"/>
        </w:rPr>
        <w:t>- в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84D8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D84D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20 100,</w:t>
      </w:r>
      <w:r w:rsidRPr="00D84D8E">
        <w:rPr>
          <w:rFonts w:ascii="Times New Roman" w:hAnsi="Times New Roman" w:cs="Times New Roman"/>
          <w:sz w:val="28"/>
          <w:szCs w:val="28"/>
        </w:rPr>
        <w:t xml:space="preserve">00 тыс. руб. до </w:t>
      </w:r>
      <w:r>
        <w:rPr>
          <w:rFonts w:ascii="Times New Roman" w:hAnsi="Times New Roman" w:cs="Times New Roman"/>
          <w:sz w:val="28"/>
          <w:szCs w:val="28"/>
        </w:rPr>
        <w:t>20 836</w:t>
      </w:r>
      <w:r w:rsidRPr="00D84D8E">
        <w:rPr>
          <w:rFonts w:ascii="Times New Roman" w:hAnsi="Times New Roman" w:cs="Times New Roman"/>
          <w:sz w:val="28"/>
          <w:szCs w:val="28"/>
        </w:rPr>
        <w:t>,00 тыс. руб. (средства местного бюджета).</w:t>
      </w:r>
    </w:p>
    <w:p w14:paraId="7B907F21" w14:textId="4CD7002F" w:rsidR="00FF2FBD" w:rsidRPr="00D84D8E" w:rsidRDefault="000455DB" w:rsidP="00AC3A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75">
        <w:rPr>
          <w:rFonts w:ascii="Times New Roman" w:hAnsi="Times New Roman" w:cs="Times New Roman"/>
          <w:sz w:val="28"/>
          <w:szCs w:val="28"/>
        </w:rPr>
        <w:t>В связи с выделением дополнительного финансирования</w:t>
      </w:r>
      <w:r w:rsidR="000D6575" w:rsidRPr="000D657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D6575" w:rsidRPr="000D6575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r w:rsidR="000D6575" w:rsidRPr="000D65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01.10.2024 в 1,051 раза размеров действующих окладов (должностных окладов), работников административно-управленческого и младшего обслуживающего персонала</w:t>
      </w:r>
      <w:r w:rsidR="000D6575" w:rsidRPr="000D6575">
        <w:rPr>
          <w:rFonts w:ascii="Times New Roman" w:hAnsi="Times New Roman" w:cs="Times New Roman"/>
          <w:sz w:val="28"/>
          <w:szCs w:val="28"/>
        </w:rPr>
        <w:t xml:space="preserve"> МКУ «Центр поддержки общественных инициатив»</w:t>
      </w:r>
      <w:r w:rsidR="000D6575" w:rsidRPr="000D6575">
        <w:rPr>
          <w:rFonts w:ascii="Times New Roman" w:hAnsi="Times New Roman" w:cs="Times New Roman"/>
          <w:sz w:val="28"/>
          <w:szCs w:val="28"/>
        </w:rPr>
        <w:t>.</w:t>
      </w:r>
      <w:r w:rsidR="00FF2FBD">
        <w:rPr>
          <w:rFonts w:ascii="Times New Roman" w:hAnsi="Times New Roman" w:cs="Times New Roman"/>
          <w:sz w:val="28"/>
          <w:szCs w:val="28"/>
        </w:rPr>
        <w:tab/>
      </w:r>
      <w:r w:rsidR="00FF2FBD" w:rsidRPr="00D84D8E">
        <w:rPr>
          <w:rFonts w:ascii="Times New Roman" w:hAnsi="Times New Roman" w:cs="Times New Roman"/>
          <w:sz w:val="28"/>
          <w:szCs w:val="28"/>
        </w:rPr>
        <w:t>Показатели (индикаторы) муниц</w:t>
      </w:r>
      <w:r w:rsidR="00FF2FBD">
        <w:rPr>
          <w:rFonts w:ascii="Times New Roman" w:hAnsi="Times New Roman" w:cs="Times New Roman"/>
          <w:sz w:val="28"/>
          <w:szCs w:val="28"/>
        </w:rPr>
        <w:t>ипальной программы не изменятся.</w:t>
      </w:r>
    </w:p>
    <w:p w14:paraId="1EFCDAA2" w14:textId="36BD719E" w:rsidR="00586F60" w:rsidRDefault="00586F60" w:rsidP="0043013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44DDAC" w14:textId="025ADA37" w:rsidR="009C00B1" w:rsidRPr="00D84D8E" w:rsidRDefault="009C00B1" w:rsidP="00D84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84D8E">
        <w:rPr>
          <w:rFonts w:ascii="Times New Roman" w:hAnsi="Times New Roman" w:cs="Times New Roman"/>
          <w:sz w:val="28"/>
          <w:szCs w:val="28"/>
        </w:rPr>
        <w:t>ю</w:t>
      </w:r>
      <w:r w:rsidRPr="00D84D8E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3A9E3362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60559" w14:textId="77777777" w:rsidR="000D6575" w:rsidRDefault="000D6575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5555D8D5" w:rsidR="00F8330E" w:rsidRPr="00C67428" w:rsidRDefault="000D6575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FF08EE">
        <w:rPr>
          <w:rFonts w:ascii="Times New Roman" w:hAnsi="Times New Roman" w:cs="Times New Roman"/>
          <w:sz w:val="28"/>
          <w:szCs w:val="28"/>
        </w:rPr>
        <w:t xml:space="preserve">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И.П. Щекина</w:t>
      </w:r>
      <w:bookmarkStart w:id="0" w:name="_GoBack"/>
      <w:bookmarkEnd w:id="0"/>
    </w:p>
    <w:p w14:paraId="08CAA836" w14:textId="77777777" w:rsidR="00E37316" w:rsidRDefault="00E37316" w:rsidP="00C93E89">
      <w:pPr>
        <w:rPr>
          <w:rFonts w:ascii="Times New Roman" w:eastAsia="Times New Roman" w:hAnsi="Times New Roman" w:cs="Times New Roman"/>
        </w:rPr>
      </w:pPr>
    </w:p>
    <w:p w14:paraId="23411F04" w14:textId="77777777" w:rsidR="00110AA3" w:rsidRDefault="00110AA3" w:rsidP="00C93E89">
      <w:pPr>
        <w:rPr>
          <w:rFonts w:ascii="Times New Roman" w:eastAsia="Times New Roman" w:hAnsi="Times New Roman" w:cs="Times New Roman"/>
        </w:rPr>
      </w:pPr>
    </w:p>
    <w:p w14:paraId="4A06F0E1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34E2692B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527251B4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722EABF3" w14:textId="77777777" w:rsidR="00FF2FBD" w:rsidRDefault="00FF2FBD" w:rsidP="00C93E89">
      <w:pPr>
        <w:rPr>
          <w:rFonts w:ascii="Times New Roman" w:eastAsia="Times New Roman" w:hAnsi="Times New Roman" w:cs="Times New Roman"/>
        </w:rPr>
      </w:pPr>
    </w:p>
    <w:p w14:paraId="3CDBF57B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E80D0DC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F97806A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3161630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6B0CB5FE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07EC94CF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52BECB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8857F88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69AFBC2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74AB8420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82F6471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248C8197" w14:textId="77777777" w:rsidR="005705F6" w:rsidRDefault="005705F6" w:rsidP="00C93E89">
      <w:pPr>
        <w:rPr>
          <w:rFonts w:ascii="Times New Roman" w:eastAsia="Times New Roman" w:hAnsi="Times New Roman" w:cs="Times New Roman"/>
        </w:rPr>
      </w:pPr>
    </w:p>
    <w:p w14:paraId="4B89E92F" w14:textId="1BA8AF58" w:rsidR="00E1195E" w:rsidRPr="00DC573C" w:rsidRDefault="007C4A75" w:rsidP="00C93E8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BB2B2E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BB2B2E">
        <w:rPr>
          <w:rFonts w:ascii="Times New Roman" w:eastAsia="Times New Roman" w:hAnsi="Times New Roman" w:cs="Times New Roman"/>
        </w:rPr>
        <w:t>3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D6575">
        <w:rPr>
          <w:rFonts w:ascii="Times New Roman" w:eastAsia="Times New Roman" w:hAnsi="Times New Roman" w:cs="Times New Roman"/>
        </w:rPr>
        <w:t>502</w:t>
      </w:r>
      <w:r w:rsidR="00BB2B2E">
        <w:rPr>
          <w:rFonts w:ascii="Times New Roman" w:eastAsia="Times New Roman" w:hAnsi="Times New Roman" w:cs="Times New Roman"/>
        </w:rPr>
        <w:t>1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845C8"/>
    <w:multiLevelType w:val="hybridMultilevel"/>
    <w:tmpl w:val="B2EC8156"/>
    <w:lvl w:ilvl="0" w:tplc="777C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455D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D6575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2750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2416"/>
    <w:rsid w:val="0040547C"/>
    <w:rsid w:val="004074E6"/>
    <w:rsid w:val="00410C8F"/>
    <w:rsid w:val="00411B62"/>
    <w:rsid w:val="00417576"/>
    <w:rsid w:val="00422D37"/>
    <w:rsid w:val="00425A90"/>
    <w:rsid w:val="00426065"/>
    <w:rsid w:val="0043013E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B4CB5"/>
    <w:rsid w:val="004C00D6"/>
    <w:rsid w:val="004C53C3"/>
    <w:rsid w:val="004C66D1"/>
    <w:rsid w:val="004D1D79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27EC9"/>
    <w:rsid w:val="00533975"/>
    <w:rsid w:val="00534613"/>
    <w:rsid w:val="005361F5"/>
    <w:rsid w:val="00540E2D"/>
    <w:rsid w:val="00545071"/>
    <w:rsid w:val="005459EE"/>
    <w:rsid w:val="00556208"/>
    <w:rsid w:val="00556E22"/>
    <w:rsid w:val="005635CB"/>
    <w:rsid w:val="0056520B"/>
    <w:rsid w:val="005674B2"/>
    <w:rsid w:val="005705F6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B7B33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49CA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1AEF"/>
    <w:rsid w:val="00823EE2"/>
    <w:rsid w:val="00832D18"/>
    <w:rsid w:val="00833C64"/>
    <w:rsid w:val="00835C04"/>
    <w:rsid w:val="00843283"/>
    <w:rsid w:val="00847DE4"/>
    <w:rsid w:val="00851B09"/>
    <w:rsid w:val="008530CA"/>
    <w:rsid w:val="008543A7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6AB"/>
    <w:rsid w:val="008A5954"/>
    <w:rsid w:val="008A7F9A"/>
    <w:rsid w:val="008B3BE9"/>
    <w:rsid w:val="008B6B19"/>
    <w:rsid w:val="008C1323"/>
    <w:rsid w:val="008C290D"/>
    <w:rsid w:val="008C34BC"/>
    <w:rsid w:val="008D0B0B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53EB"/>
    <w:rsid w:val="0090596E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150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3A73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B2B2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2EE9"/>
    <w:rsid w:val="00DC3BB8"/>
    <w:rsid w:val="00DC4985"/>
    <w:rsid w:val="00DC573C"/>
    <w:rsid w:val="00DC6141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7382B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321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18B8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95856-76F7-4C08-B7D3-0ED3DAA9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13</cp:revision>
  <cp:lastPrinted>2024-09-12T11:44:00Z</cp:lastPrinted>
  <dcterms:created xsi:type="dcterms:W3CDTF">2024-06-27T10:26:00Z</dcterms:created>
  <dcterms:modified xsi:type="dcterms:W3CDTF">2024-10-17T09:05:00Z</dcterms:modified>
</cp:coreProperties>
</file>