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5C" w:rsidRPr="009C4C5C" w:rsidRDefault="009C4C5C" w:rsidP="009C4C5C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9C4C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C4C5C" w:rsidRPr="009C4C5C" w:rsidRDefault="009C4C5C" w:rsidP="009C4C5C">
      <w:pPr>
        <w:spacing w:after="0"/>
        <w:ind w:left="-567" w:right="-28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C4C5C">
        <w:rPr>
          <w:rFonts w:ascii="Times New Roman" w:hAnsi="Times New Roman" w:cs="Times New Roman"/>
          <w:sz w:val="28"/>
          <w:szCs w:val="28"/>
        </w:rPr>
        <w:t>к  проекту п</w:t>
      </w:r>
      <w:r w:rsidRPr="009C4C5C">
        <w:rPr>
          <w:rFonts w:ascii="Times New Roman" w:eastAsiaTheme="minorEastAsia" w:hAnsi="Times New Roman" w:cs="Times New Roman"/>
          <w:sz w:val="28"/>
          <w:szCs w:val="28"/>
        </w:rPr>
        <w:t>остановления администрации городского округа Тольятти</w:t>
      </w:r>
    </w:p>
    <w:p w:rsidR="009C4C5C" w:rsidRPr="009C4C5C" w:rsidRDefault="009C4C5C" w:rsidP="009C4C5C">
      <w:pPr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16"/>
          <w:szCs w:val="16"/>
        </w:rPr>
      </w:pPr>
    </w:p>
    <w:p w:rsidR="00AC58C5" w:rsidRDefault="00AC58C5" w:rsidP="00AC58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4B0F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</w:t>
      </w:r>
      <w:proofErr w:type="gramStart"/>
      <w:r w:rsidRPr="00304B0F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proofErr w:type="gramEnd"/>
      <w:r w:rsidRPr="00304B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C58C5" w:rsidRDefault="00AC58C5" w:rsidP="00AC58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04B0F">
        <w:rPr>
          <w:rFonts w:ascii="Times New Roman" w:hAnsi="Times New Roman" w:cs="Times New Roman"/>
          <w:b w:val="0"/>
          <w:sz w:val="28"/>
          <w:szCs w:val="28"/>
        </w:rPr>
        <w:t>округа Тольятти от 26</w:t>
      </w:r>
      <w:r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304B0F">
        <w:rPr>
          <w:rFonts w:ascii="Times New Roman" w:hAnsi="Times New Roman" w:cs="Times New Roman"/>
          <w:b w:val="0"/>
          <w:sz w:val="28"/>
          <w:szCs w:val="28"/>
        </w:rPr>
        <w:t xml:space="preserve">2022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04B0F">
        <w:rPr>
          <w:rFonts w:ascii="Times New Roman" w:hAnsi="Times New Roman" w:cs="Times New Roman"/>
          <w:b w:val="0"/>
          <w:sz w:val="28"/>
          <w:szCs w:val="28"/>
        </w:rPr>
        <w:t xml:space="preserve"> 3376-п/1 "О предоставлении субсидий автономным некоммерческим организациям, реализующим основную общеобразовательную программу дошкольного образования, одним из учредителей которых является администрация городского округа Тольятти, в целях возмещения затрат на осуществление присмотра и ухода за детьми в части взимания родительской платы за ребенка, один из родителей (законных представителей) которого относится к категории лиц, принимающих участие в специальной военной</w:t>
      </w:r>
      <w:proofErr w:type="gramEnd"/>
      <w:r w:rsidRPr="00304B0F">
        <w:rPr>
          <w:rFonts w:ascii="Times New Roman" w:hAnsi="Times New Roman" w:cs="Times New Roman"/>
          <w:b w:val="0"/>
          <w:sz w:val="28"/>
          <w:szCs w:val="28"/>
        </w:rPr>
        <w:t xml:space="preserve"> операции, либо супруг (супруга) родителя (законного представителя) которого относится к категории лиц, принимающих </w:t>
      </w:r>
    </w:p>
    <w:p w:rsidR="00AC58C5" w:rsidRDefault="00AC58C5" w:rsidP="00AC58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4B0F">
        <w:rPr>
          <w:rFonts w:ascii="Times New Roman" w:hAnsi="Times New Roman" w:cs="Times New Roman"/>
          <w:b w:val="0"/>
          <w:sz w:val="28"/>
          <w:szCs w:val="28"/>
        </w:rPr>
        <w:t xml:space="preserve">участие в специальной военной операции, и не является родителем </w:t>
      </w:r>
    </w:p>
    <w:p w:rsidR="00AC58C5" w:rsidRPr="00304B0F" w:rsidRDefault="00AC58C5" w:rsidP="00AC58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4B0F">
        <w:rPr>
          <w:rFonts w:ascii="Times New Roman" w:hAnsi="Times New Roman" w:cs="Times New Roman"/>
          <w:b w:val="0"/>
          <w:sz w:val="28"/>
          <w:szCs w:val="28"/>
        </w:rPr>
        <w:t>(законным представителем) ребенка"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C4C5C" w:rsidRDefault="009C4C5C" w:rsidP="009C4C5C">
      <w:pPr>
        <w:spacing w:after="0"/>
        <w:ind w:right="-2"/>
        <w:jc w:val="both"/>
        <w:rPr>
          <w:sz w:val="28"/>
          <w:szCs w:val="28"/>
        </w:rPr>
      </w:pPr>
    </w:p>
    <w:p w:rsidR="009C4C5C" w:rsidRPr="009C4C5C" w:rsidRDefault="009C4C5C" w:rsidP="003C31FC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1FC">
        <w:rPr>
          <w:b w:val="0"/>
          <w:sz w:val="28"/>
          <w:szCs w:val="28"/>
        </w:rPr>
        <w:tab/>
      </w:r>
      <w:proofErr w:type="gramStart"/>
      <w:r w:rsidRPr="003C31FC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городского округа Тольятти «О внесении изменений в постановление администрации городского округа Тольятти от 26.12.2022 № 3376-п/1 «О предоставлении субсидий автономным некоммерческим организациям, реализующим основную общеобразовательную программу дошкольного образования, одним из учредителей которых является администрация городского округа Тольятти, в целях возмещения затрат на осуществление присмотра и ухода за детьми в части взимания родительской платы за ребенка, один из</w:t>
      </w:r>
      <w:proofErr w:type="gramEnd"/>
      <w:r w:rsidRPr="003C31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C31FC">
        <w:rPr>
          <w:rFonts w:ascii="Times New Roman" w:hAnsi="Times New Roman" w:cs="Times New Roman"/>
          <w:b w:val="0"/>
          <w:sz w:val="28"/>
          <w:szCs w:val="28"/>
        </w:rPr>
        <w:t>родителей (законных представителей) которого относится к категории лиц, принимающих участие в специальной военной операции</w:t>
      </w:r>
      <w:r w:rsidR="003C31FC" w:rsidRPr="003C31FC">
        <w:rPr>
          <w:rFonts w:ascii="Times New Roman" w:hAnsi="Times New Roman" w:cs="Times New Roman"/>
          <w:b w:val="0"/>
          <w:sz w:val="28"/>
          <w:szCs w:val="28"/>
        </w:rPr>
        <w:t xml:space="preserve">, либо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ребенка"» </w:t>
      </w:r>
      <w:r w:rsidRPr="003C31FC">
        <w:rPr>
          <w:rFonts w:ascii="Times New Roman" w:hAnsi="Times New Roman" w:cs="Times New Roman"/>
          <w:b w:val="0"/>
          <w:sz w:val="28"/>
          <w:szCs w:val="28"/>
        </w:rPr>
        <w:t xml:space="preserve">подготовлен </w:t>
      </w:r>
      <w:r w:rsidRPr="003C31FC">
        <w:rPr>
          <w:rFonts w:ascii="Times New Roman" w:hAnsi="Times New Roman" w:cs="Times New Roman"/>
          <w:b w:val="0"/>
          <w:bCs/>
          <w:sz w:val="28"/>
          <w:szCs w:val="28"/>
        </w:rPr>
        <w:t xml:space="preserve">в целях совершенствования муниципального правового акта, </w:t>
      </w:r>
      <w:r w:rsidRPr="003C31FC">
        <w:rPr>
          <w:rFonts w:ascii="Times New Roman" w:hAnsi="Times New Roman" w:cs="Times New Roman"/>
          <w:b w:val="0"/>
          <w:sz w:val="28"/>
          <w:szCs w:val="28"/>
        </w:rPr>
        <w:t>приведения его в соответствие с</w:t>
      </w:r>
      <w:r w:rsidR="00D70624" w:rsidRPr="003C31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="003C31FC" w:rsidRPr="003C31FC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3C31FC" w:rsidRPr="003C31FC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25 октября 2023 г. № 1782</w:t>
      </w:r>
      <w:proofErr w:type="gramEnd"/>
      <w:r w:rsidR="003C31FC" w:rsidRPr="003C31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31FC" w:rsidRPr="003C31FC">
        <w:rPr>
          <w:rFonts w:ascii="Times New Roman" w:hAnsi="Times New Roman" w:cs="Times New Roman"/>
          <w:b w:val="0"/>
          <w:bCs/>
          <w:sz w:val="28"/>
          <w:szCs w:val="28"/>
        </w:rPr>
        <w:t>"</w:t>
      </w:r>
      <w:proofErr w:type="gramStart"/>
      <w:r w:rsidR="003C31FC" w:rsidRPr="003C31FC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</w:t>
      </w:r>
      <w:r w:rsidR="003C31FC" w:rsidRPr="003C31FC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Постановлением Правительства Самарской области от 21.01.2015 № 6</w:t>
      </w:r>
      <w:proofErr w:type="gramEnd"/>
      <w:r w:rsidR="003C31FC" w:rsidRPr="003C31FC">
        <w:rPr>
          <w:rFonts w:ascii="Times New Roman" w:hAnsi="Times New Roman" w:cs="Times New Roman"/>
          <w:b w:val="0"/>
          <w:bCs/>
          <w:sz w:val="28"/>
          <w:szCs w:val="28"/>
        </w:rPr>
        <w:t xml:space="preserve"> "Об утверждении государственной программы Самарской области "Развитие образования и повышение эффективности реализации молодежной политики в Самарской области" и установлении отдельных расходных обязательств Самарской области"</w:t>
      </w:r>
      <w:r w:rsidR="003C31FC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9F524E" w:rsidRDefault="009F524E" w:rsidP="009F524E">
      <w:pPr>
        <w:pStyle w:val="ConsPlusNormal"/>
        <w:spacing w:line="360" w:lineRule="auto"/>
        <w:ind w:left="709"/>
        <w:jc w:val="both"/>
      </w:pPr>
    </w:p>
    <w:p w:rsidR="00413A2E" w:rsidRDefault="00413A2E" w:rsidP="009F524E">
      <w:pPr>
        <w:pStyle w:val="ConsPlusNormal"/>
        <w:spacing w:line="360" w:lineRule="auto"/>
        <w:ind w:left="709"/>
        <w:jc w:val="both"/>
      </w:pPr>
    </w:p>
    <w:p w:rsidR="00413A2E" w:rsidRDefault="00413A2E" w:rsidP="009F524E">
      <w:pPr>
        <w:pStyle w:val="ConsPlusNormal"/>
        <w:spacing w:line="360" w:lineRule="auto"/>
        <w:ind w:left="709"/>
        <w:jc w:val="both"/>
      </w:pPr>
    </w:p>
    <w:p w:rsidR="00413A2E" w:rsidRDefault="00413A2E" w:rsidP="009F524E">
      <w:pPr>
        <w:pStyle w:val="ConsPlusNormal"/>
        <w:spacing w:line="360" w:lineRule="auto"/>
        <w:ind w:left="709"/>
        <w:jc w:val="both"/>
      </w:pPr>
    </w:p>
    <w:p w:rsidR="00413A2E" w:rsidRPr="00413A2E" w:rsidRDefault="00413A2E" w:rsidP="00413A2E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13A2E"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  <w:r w:rsidRPr="00413A2E">
        <w:rPr>
          <w:rFonts w:ascii="Times New Roman" w:hAnsi="Times New Roman" w:cs="Times New Roman"/>
          <w:sz w:val="28"/>
          <w:szCs w:val="28"/>
        </w:rPr>
        <w:tab/>
      </w:r>
      <w:r w:rsidRPr="00413A2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Л.М. Лебедева  </w:t>
      </w:r>
    </w:p>
    <w:p w:rsidR="00413A2E" w:rsidRDefault="00413A2E" w:rsidP="009F524E">
      <w:pPr>
        <w:pStyle w:val="ConsPlusNormal"/>
        <w:spacing w:line="360" w:lineRule="auto"/>
        <w:ind w:left="709"/>
        <w:jc w:val="both"/>
      </w:pPr>
    </w:p>
    <w:p w:rsidR="00DF0051" w:rsidRDefault="00DF0051" w:rsidP="009F524E">
      <w:pPr>
        <w:pStyle w:val="ConsPlusNormal"/>
        <w:spacing w:line="360" w:lineRule="auto"/>
        <w:ind w:left="709"/>
        <w:jc w:val="both"/>
      </w:pPr>
    </w:p>
    <w:p w:rsidR="00DF0051" w:rsidRDefault="00DF0051" w:rsidP="009F524E">
      <w:pPr>
        <w:pStyle w:val="ConsPlusNormal"/>
        <w:spacing w:line="360" w:lineRule="auto"/>
        <w:ind w:left="709"/>
        <w:jc w:val="both"/>
      </w:pPr>
    </w:p>
    <w:p w:rsidR="00DF0051" w:rsidRDefault="00DF0051" w:rsidP="009F524E">
      <w:pPr>
        <w:pStyle w:val="ConsPlusNormal"/>
        <w:spacing w:line="360" w:lineRule="auto"/>
        <w:ind w:left="709"/>
        <w:jc w:val="both"/>
      </w:pPr>
    </w:p>
    <w:p w:rsidR="00DF0051" w:rsidRDefault="00DF0051" w:rsidP="009F524E">
      <w:pPr>
        <w:pStyle w:val="ConsPlusNormal"/>
        <w:spacing w:line="360" w:lineRule="auto"/>
        <w:ind w:left="709"/>
        <w:jc w:val="both"/>
      </w:pPr>
    </w:p>
    <w:p w:rsidR="00DF0051" w:rsidRDefault="00DF0051" w:rsidP="009F524E">
      <w:pPr>
        <w:pStyle w:val="ConsPlusNormal"/>
        <w:spacing w:line="360" w:lineRule="auto"/>
        <w:ind w:left="709"/>
        <w:jc w:val="both"/>
      </w:pPr>
    </w:p>
    <w:p w:rsidR="00DF0051" w:rsidRDefault="00DF0051" w:rsidP="009F524E">
      <w:pPr>
        <w:pStyle w:val="ConsPlusNormal"/>
        <w:spacing w:line="360" w:lineRule="auto"/>
        <w:ind w:left="709"/>
        <w:jc w:val="both"/>
      </w:pPr>
    </w:p>
    <w:p w:rsidR="00DF0051" w:rsidRDefault="00DF0051" w:rsidP="009F524E">
      <w:pPr>
        <w:pStyle w:val="ConsPlusNormal"/>
        <w:spacing w:line="360" w:lineRule="auto"/>
        <w:ind w:left="709"/>
        <w:jc w:val="both"/>
      </w:pPr>
    </w:p>
    <w:p w:rsidR="00DF0051" w:rsidRDefault="00DF0051" w:rsidP="009F524E">
      <w:pPr>
        <w:pStyle w:val="ConsPlusNormal"/>
        <w:spacing w:line="360" w:lineRule="auto"/>
        <w:ind w:left="709"/>
        <w:jc w:val="both"/>
      </w:pPr>
    </w:p>
    <w:p w:rsidR="00DF0051" w:rsidRDefault="00DF0051" w:rsidP="009F524E">
      <w:pPr>
        <w:pStyle w:val="ConsPlusNormal"/>
        <w:spacing w:line="360" w:lineRule="auto"/>
        <w:ind w:left="709"/>
        <w:jc w:val="both"/>
      </w:pPr>
    </w:p>
    <w:p w:rsidR="00DF0051" w:rsidRDefault="00DF0051" w:rsidP="009F524E">
      <w:pPr>
        <w:pStyle w:val="ConsPlusNormal"/>
        <w:spacing w:line="360" w:lineRule="auto"/>
        <w:ind w:left="709"/>
        <w:jc w:val="both"/>
      </w:pPr>
    </w:p>
    <w:p w:rsidR="00D36832" w:rsidRDefault="00D36832" w:rsidP="009F524E">
      <w:pPr>
        <w:pStyle w:val="ConsPlusNormal"/>
        <w:spacing w:line="360" w:lineRule="auto"/>
        <w:ind w:left="709"/>
        <w:jc w:val="both"/>
      </w:pPr>
    </w:p>
    <w:p w:rsidR="00D36832" w:rsidRDefault="00D36832" w:rsidP="009F524E">
      <w:pPr>
        <w:pStyle w:val="ConsPlusNormal"/>
        <w:spacing w:line="360" w:lineRule="auto"/>
        <w:ind w:left="709"/>
        <w:jc w:val="both"/>
      </w:pPr>
    </w:p>
    <w:p w:rsidR="00D36832" w:rsidRDefault="00D36832" w:rsidP="009F524E">
      <w:pPr>
        <w:pStyle w:val="ConsPlusNormal"/>
        <w:spacing w:line="360" w:lineRule="auto"/>
        <w:ind w:left="709"/>
        <w:jc w:val="both"/>
      </w:pPr>
    </w:p>
    <w:p w:rsidR="00D36832" w:rsidRDefault="00D36832" w:rsidP="009F524E">
      <w:pPr>
        <w:pStyle w:val="ConsPlusNormal"/>
        <w:spacing w:line="360" w:lineRule="auto"/>
        <w:ind w:left="709"/>
        <w:jc w:val="both"/>
      </w:pPr>
    </w:p>
    <w:p w:rsidR="00DF0051" w:rsidRDefault="00DF0051" w:rsidP="009F524E">
      <w:pPr>
        <w:pStyle w:val="ConsPlusNormal"/>
        <w:spacing w:line="360" w:lineRule="auto"/>
        <w:ind w:left="709"/>
        <w:jc w:val="both"/>
      </w:pPr>
    </w:p>
    <w:p w:rsidR="00DF0051" w:rsidRDefault="00DF0051" w:rsidP="009F524E">
      <w:pPr>
        <w:pStyle w:val="ConsPlusNormal"/>
        <w:spacing w:line="360" w:lineRule="auto"/>
        <w:ind w:left="709"/>
        <w:jc w:val="both"/>
      </w:pPr>
    </w:p>
    <w:p w:rsidR="00DF0051" w:rsidRDefault="00DF0051" w:rsidP="009F524E">
      <w:pPr>
        <w:pStyle w:val="ConsPlusNormal"/>
        <w:spacing w:line="360" w:lineRule="auto"/>
        <w:ind w:left="709"/>
        <w:jc w:val="both"/>
      </w:pPr>
    </w:p>
    <w:p w:rsidR="003C31FC" w:rsidRDefault="003C31FC" w:rsidP="009F524E">
      <w:pPr>
        <w:pStyle w:val="ConsPlusNormal"/>
        <w:spacing w:line="360" w:lineRule="auto"/>
        <w:ind w:left="709"/>
        <w:jc w:val="both"/>
      </w:pPr>
    </w:p>
    <w:p w:rsidR="003C31FC" w:rsidRDefault="003C31FC" w:rsidP="009F524E">
      <w:pPr>
        <w:pStyle w:val="ConsPlusNormal"/>
        <w:spacing w:line="360" w:lineRule="auto"/>
        <w:ind w:left="709"/>
        <w:jc w:val="both"/>
      </w:pPr>
    </w:p>
    <w:p w:rsidR="00DF0051" w:rsidRDefault="00DF0051" w:rsidP="009F524E">
      <w:pPr>
        <w:pStyle w:val="ConsPlusNormal"/>
        <w:spacing w:line="360" w:lineRule="auto"/>
        <w:ind w:left="709"/>
        <w:jc w:val="both"/>
      </w:pPr>
    </w:p>
    <w:p w:rsidR="00DF0051" w:rsidRPr="00DF0051" w:rsidRDefault="00DF0051" w:rsidP="00DF0051">
      <w:pPr>
        <w:pStyle w:val="ConsPlusNormal"/>
        <w:spacing w:line="360" w:lineRule="auto"/>
        <w:jc w:val="both"/>
        <w:rPr>
          <w:rFonts w:ascii="Times New Roman" w:hAnsi="Times New Roman" w:cs="Times New Roman"/>
        </w:rPr>
      </w:pPr>
      <w:r w:rsidRPr="00DF0051">
        <w:rPr>
          <w:rFonts w:ascii="Times New Roman" w:hAnsi="Times New Roman" w:cs="Times New Roman"/>
        </w:rPr>
        <w:t>Стрыгина Г.М. 54 44 33 (3895)</w:t>
      </w:r>
    </w:p>
    <w:sectPr w:rsidR="00DF0051" w:rsidRPr="00DF0051" w:rsidSect="0059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464F2"/>
    <w:multiLevelType w:val="hybridMultilevel"/>
    <w:tmpl w:val="9A5A0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A7CF4"/>
    <w:multiLevelType w:val="hybridMultilevel"/>
    <w:tmpl w:val="69207BC6"/>
    <w:lvl w:ilvl="0" w:tplc="F7926322">
      <w:start w:val="1"/>
      <w:numFmt w:val="decimal"/>
      <w:lvlText w:val="%1."/>
      <w:lvlJc w:val="left"/>
      <w:pPr>
        <w:ind w:left="106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E60744B"/>
    <w:multiLevelType w:val="hybridMultilevel"/>
    <w:tmpl w:val="833C37E8"/>
    <w:lvl w:ilvl="0" w:tplc="3F9E1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53B2"/>
    <w:rsid w:val="0000018B"/>
    <w:rsid w:val="00000555"/>
    <w:rsid w:val="00000B05"/>
    <w:rsid w:val="00003DB0"/>
    <w:rsid w:val="00003EAB"/>
    <w:rsid w:val="000046BA"/>
    <w:rsid w:val="00004F5A"/>
    <w:rsid w:val="00004F9E"/>
    <w:rsid w:val="00005167"/>
    <w:rsid w:val="00005965"/>
    <w:rsid w:val="00006492"/>
    <w:rsid w:val="00006A83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6B7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B29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3B2"/>
    <w:rsid w:val="00105501"/>
    <w:rsid w:val="00107141"/>
    <w:rsid w:val="00107271"/>
    <w:rsid w:val="0010798C"/>
    <w:rsid w:val="00107D10"/>
    <w:rsid w:val="0011018F"/>
    <w:rsid w:val="001104F1"/>
    <w:rsid w:val="001129D7"/>
    <w:rsid w:val="00112A4C"/>
    <w:rsid w:val="00112AAB"/>
    <w:rsid w:val="00113195"/>
    <w:rsid w:val="001138CD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888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AB8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7F3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2DB4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1FC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37B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3A2E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4B5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4B0E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0826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10E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47DE8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1BB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3873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0DA3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4C5C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4E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5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0BD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6A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5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3A3F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32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624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67E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051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1DE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27E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3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9C4C5C"/>
    <w:pPr>
      <w:ind w:left="720"/>
      <w:contextualSpacing/>
    </w:pPr>
  </w:style>
  <w:style w:type="paragraph" w:customStyle="1" w:styleId="ConsPlusTitle">
    <w:name w:val="ConsPlusTitle"/>
    <w:rsid w:val="00AC58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5381&amp;date=26.09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2</cp:revision>
  <cp:lastPrinted>2023-08-30T11:09:00Z</cp:lastPrinted>
  <dcterms:created xsi:type="dcterms:W3CDTF">2024-10-08T11:20:00Z</dcterms:created>
  <dcterms:modified xsi:type="dcterms:W3CDTF">2024-10-08T11:20:00Z</dcterms:modified>
</cp:coreProperties>
</file>