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18ECB" w14:textId="77777777" w:rsidR="00436373" w:rsidRDefault="00436373" w:rsidP="0043637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86D7D">
        <w:rPr>
          <w:rFonts w:ascii="Times New Roman" w:hAnsi="Times New Roman"/>
          <w:sz w:val="28"/>
          <w:szCs w:val="28"/>
        </w:rPr>
        <w:t>ПОЯСНИТЕЛЬНАЯ ЗАПИСКА</w:t>
      </w:r>
    </w:p>
    <w:p w14:paraId="5608B936" w14:textId="77777777" w:rsidR="0045308D" w:rsidRDefault="0045308D" w:rsidP="00B97BF3">
      <w:pPr>
        <w:pStyle w:val="a5"/>
        <w:ind w:left="0" w:firstLine="0"/>
        <w:jc w:val="center"/>
        <w:rPr>
          <w:sz w:val="26"/>
          <w:szCs w:val="26"/>
        </w:rPr>
      </w:pPr>
    </w:p>
    <w:p w14:paraId="13C76944" w14:textId="2353A3E3" w:rsidR="0045308D" w:rsidRPr="0045308D" w:rsidRDefault="0045308D" w:rsidP="0045308D">
      <w:pPr>
        <w:pStyle w:val="ConsPlusTitle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  <w:r w:rsidRPr="0045308D">
        <w:rPr>
          <w:rFonts w:ascii="Times New Roman" w:hAnsi="Times New Roman" w:cs="Times New Roman"/>
          <w:b w:val="0"/>
          <w:bCs/>
          <w:sz w:val="26"/>
          <w:szCs w:val="26"/>
        </w:rPr>
        <w:t>к проекту Постановления администрации городского округа Тольятти</w:t>
      </w:r>
      <w:r w:rsidRPr="0045308D">
        <w:rPr>
          <w:rFonts w:ascii="Times New Roman" w:hAnsi="Times New Roman" w:cs="Times New Roman"/>
          <w:b w:val="0"/>
          <w:bCs/>
          <w:sz w:val="26"/>
          <w:szCs w:val="26"/>
        </w:rPr>
        <w:t xml:space="preserve"> «</w:t>
      </w:r>
      <w:r w:rsidRPr="0045308D">
        <w:rPr>
          <w:rFonts w:ascii="Times New Roman" w:hAnsi="Times New Roman" w:cs="Times New Roman"/>
          <w:b w:val="0"/>
          <w:bCs/>
          <w:sz w:val="26"/>
          <w:szCs w:val="26"/>
        </w:rPr>
        <w:t>О внесении изменений в постановление администрации городского округа Тольятти от 27.04.2021 № 1695-п/1 «Об утверждении Порядка исполнения бюджета городского округа Тольятти по расходам и исполнения бюджета городского округа Тольятти по источникам финансирования дефицита бюджета»</w:t>
      </w:r>
    </w:p>
    <w:p w14:paraId="02239593" w14:textId="77777777" w:rsidR="0045308D" w:rsidRDefault="0045308D" w:rsidP="00B97BF3">
      <w:pPr>
        <w:pStyle w:val="a5"/>
        <w:ind w:left="0" w:firstLine="0"/>
        <w:jc w:val="center"/>
        <w:rPr>
          <w:sz w:val="26"/>
          <w:szCs w:val="26"/>
        </w:rPr>
      </w:pPr>
    </w:p>
    <w:p w14:paraId="5397E387" w14:textId="1B68F7B7" w:rsidR="00E5669F" w:rsidRPr="0045308D" w:rsidRDefault="00EB3F4F" w:rsidP="003B06A9">
      <w:pPr>
        <w:pStyle w:val="ConsPlusNormal"/>
        <w:spacing w:line="30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B06A9">
        <w:rPr>
          <w:rFonts w:ascii="Times New Roman" w:hAnsi="Times New Roman"/>
          <w:sz w:val="26"/>
          <w:szCs w:val="26"/>
        </w:rPr>
        <w:t xml:space="preserve"> </w:t>
      </w:r>
      <w:r w:rsidR="00E5669F" w:rsidRPr="003B06A9">
        <w:rPr>
          <w:rFonts w:ascii="Times New Roman" w:hAnsi="Times New Roman" w:cs="Times New Roman"/>
          <w:sz w:val="26"/>
          <w:szCs w:val="26"/>
        </w:rPr>
        <w:t xml:space="preserve">Разработчиком Проекта постановления администрации городского округа </w:t>
      </w:r>
      <w:r w:rsidR="00E5669F" w:rsidRPr="0045308D">
        <w:rPr>
          <w:rFonts w:ascii="Times New Roman" w:hAnsi="Times New Roman" w:cs="Times New Roman"/>
          <w:sz w:val="26"/>
          <w:szCs w:val="26"/>
        </w:rPr>
        <w:t xml:space="preserve">Тольятти </w:t>
      </w:r>
      <w:r w:rsidR="0045308D" w:rsidRPr="0045308D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городского округа Тольятти от 27.04.2021 № 1695-п/1 «Об утверждении Порядка исполнения бюджета городского округа Тольятти по расходам и исполнения бюджета городского округа Тольятти по источникам финансирования дефицита бюджета»</w:t>
      </w:r>
      <w:r w:rsidR="00E5669F" w:rsidRPr="0045308D">
        <w:rPr>
          <w:rFonts w:ascii="Times New Roman" w:hAnsi="Times New Roman" w:cs="Times New Roman"/>
          <w:sz w:val="26"/>
          <w:szCs w:val="26"/>
        </w:rPr>
        <w:t xml:space="preserve"> </w:t>
      </w:r>
      <w:r w:rsidR="003B06A9" w:rsidRPr="0045308D">
        <w:rPr>
          <w:rFonts w:ascii="Times New Roman" w:hAnsi="Times New Roman" w:cs="Times New Roman"/>
          <w:sz w:val="26"/>
          <w:szCs w:val="26"/>
        </w:rPr>
        <w:t>(далее – Проект, Порядок)</w:t>
      </w:r>
      <w:r w:rsidR="0045308D">
        <w:rPr>
          <w:rFonts w:ascii="Times New Roman" w:hAnsi="Times New Roman" w:cs="Times New Roman"/>
          <w:sz w:val="26"/>
          <w:szCs w:val="26"/>
        </w:rPr>
        <w:t xml:space="preserve"> </w:t>
      </w:r>
      <w:r w:rsidR="00E5669F" w:rsidRPr="0045308D">
        <w:rPr>
          <w:rFonts w:ascii="Times New Roman" w:hAnsi="Times New Roman"/>
          <w:sz w:val="26"/>
          <w:szCs w:val="26"/>
        </w:rPr>
        <w:t>является департамент финансов.</w:t>
      </w:r>
    </w:p>
    <w:p w14:paraId="03BF545A" w14:textId="0FFFA246" w:rsidR="0039648C" w:rsidRPr="0045308D" w:rsidRDefault="005E1E8C" w:rsidP="0039648C">
      <w:pPr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308D">
        <w:rPr>
          <w:rFonts w:ascii="Times New Roman" w:hAnsi="Times New Roman"/>
          <w:sz w:val="26"/>
          <w:szCs w:val="26"/>
        </w:rPr>
        <w:t xml:space="preserve">Настоящий </w:t>
      </w:r>
      <w:r w:rsidR="003B06A9" w:rsidRPr="0045308D">
        <w:rPr>
          <w:rFonts w:ascii="Times New Roman" w:hAnsi="Times New Roman"/>
          <w:sz w:val="26"/>
          <w:szCs w:val="26"/>
        </w:rPr>
        <w:t>П</w:t>
      </w:r>
      <w:r w:rsidRPr="0045308D">
        <w:rPr>
          <w:rFonts w:ascii="Times New Roman" w:hAnsi="Times New Roman"/>
          <w:sz w:val="26"/>
          <w:szCs w:val="26"/>
        </w:rPr>
        <w:t xml:space="preserve">роект подготовлен </w:t>
      </w:r>
      <w:r w:rsidR="006571D6" w:rsidRPr="0045308D">
        <w:rPr>
          <w:rFonts w:ascii="Times New Roman" w:hAnsi="Times New Roman"/>
          <w:sz w:val="26"/>
          <w:szCs w:val="26"/>
        </w:rPr>
        <w:t xml:space="preserve">в целях </w:t>
      </w:r>
      <w:r w:rsidR="00F9514A" w:rsidRPr="0045308D">
        <w:rPr>
          <w:rFonts w:ascii="Times New Roman" w:hAnsi="Times New Roman"/>
          <w:sz w:val="26"/>
          <w:szCs w:val="26"/>
        </w:rPr>
        <w:t xml:space="preserve">приведения </w:t>
      </w:r>
      <w:r w:rsidR="0045308D" w:rsidRPr="0045308D">
        <w:rPr>
          <w:rFonts w:ascii="Times New Roman" w:hAnsi="Times New Roman"/>
          <w:sz w:val="26"/>
          <w:szCs w:val="26"/>
        </w:rPr>
        <w:t>в соответствие а</w:t>
      </w:r>
      <w:r w:rsidR="0045308D" w:rsidRPr="0045308D">
        <w:rPr>
          <w:rFonts w:ascii="Times New Roman" w:eastAsia="Calibri" w:hAnsi="Times New Roman"/>
          <w:sz w:val="26"/>
          <w:szCs w:val="26"/>
        </w:rPr>
        <w:t>бзац</w:t>
      </w:r>
      <w:r w:rsidR="0045308D" w:rsidRPr="0045308D">
        <w:rPr>
          <w:rFonts w:ascii="Times New Roman" w:eastAsia="Calibri" w:hAnsi="Times New Roman"/>
          <w:sz w:val="26"/>
          <w:szCs w:val="26"/>
        </w:rPr>
        <w:t>а</w:t>
      </w:r>
      <w:r w:rsidR="0045308D" w:rsidRPr="0045308D">
        <w:rPr>
          <w:rFonts w:ascii="Times New Roman" w:eastAsia="Calibri" w:hAnsi="Times New Roman"/>
          <w:sz w:val="26"/>
          <w:szCs w:val="26"/>
        </w:rPr>
        <w:t xml:space="preserve"> 3 подпункта 1.3. пункта 1</w:t>
      </w:r>
      <w:r w:rsidR="0045308D" w:rsidRPr="0045308D">
        <w:rPr>
          <w:rFonts w:ascii="Times New Roman" w:eastAsia="Calibri" w:hAnsi="Times New Roman"/>
          <w:sz w:val="26"/>
          <w:szCs w:val="26"/>
        </w:rPr>
        <w:t>, а</w:t>
      </w:r>
      <w:r w:rsidR="0045308D" w:rsidRPr="0045308D">
        <w:rPr>
          <w:rFonts w:ascii="Times New Roman" w:eastAsia="Calibri" w:hAnsi="Times New Roman"/>
          <w:sz w:val="26"/>
          <w:szCs w:val="26"/>
        </w:rPr>
        <w:t>бзац 2 подпункта 8.2. пункта 8</w:t>
      </w:r>
      <w:r w:rsidR="0045308D">
        <w:rPr>
          <w:rFonts w:ascii="Times New Roman" w:eastAsia="Calibri" w:hAnsi="Times New Roman"/>
          <w:sz w:val="26"/>
          <w:szCs w:val="26"/>
        </w:rPr>
        <w:t xml:space="preserve"> в связи с</w:t>
      </w:r>
      <w:r w:rsidR="0039648C" w:rsidRPr="0039648C">
        <w:rPr>
          <w:rFonts w:ascii="Times New Roman" w:eastAsia="Calibri" w:hAnsi="Times New Roman"/>
          <w:sz w:val="26"/>
          <w:szCs w:val="26"/>
        </w:rPr>
        <w:t xml:space="preserve"> </w:t>
      </w:r>
      <w:r w:rsidR="0039648C">
        <w:rPr>
          <w:rFonts w:ascii="Times New Roman" w:eastAsia="Calibri" w:hAnsi="Times New Roman"/>
          <w:sz w:val="26"/>
          <w:szCs w:val="26"/>
        </w:rPr>
        <w:t xml:space="preserve">тем, </w:t>
      </w:r>
      <w:r w:rsidR="0039648C" w:rsidRPr="0045308D">
        <w:rPr>
          <w:rFonts w:ascii="Times New Roman" w:eastAsia="Calibri" w:hAnsi="Times New Roman"/>
          <w:sz w:val="26"/>
          <w:szCs w:val="26"/>
        </w:rPr>
        <w:t xml:space="preserve">что </w:t>
      </w:r>
      <w:r w:rsidR="0039648C" w:rsidRPr="0045308D">
        <w:rPr>
          <w:rFonts w:ascii="Times New Roman" w:hAnsi="Times New Roman"/>
          <w:sz w:val="26"/>
          <w:szCs w:val="26"/>
        </w:rPr>
        <w:t>Положени</w:t>
      </w:r>
      <w:r w:rsidR="0039648C">
        <w:rPr>
          <w:rFonts w:ascii="Times New Roman" w:hAnsi="Times New Roman"/>
          <w:sz w:val="26"/>
          <w:szCs w:val="26"/>
        </w:rPr>
        <w:t>е</w:t>
      </w:r>
      <w:r w:rsidR="0039648C" w:rsidRPr="0045308D">
        <w:rPr>
          <w:rFonts w:ascii="Times New Roman" w:hAnsi="Times New Roman"/>
          <w:sz w:val="26"/>
          <w:szCs w:val="26"/>
        </w:rPr>
        <w:t xml:space="preserve"> Банка России от </w:t>
      </w:r>
      <w:r w:rsidR="0039648C">
        <w:rPr>
          <w:rFonts w:ascii="Times New Roman" w:hAnsi="Times New Roman"/>
          <w:sz w:val="26"/>
          <w:szCs w:val="26"/>
        </w:rPr>
        <w:t>19</w:t>
      </w:r>
      <w:r w:rsidR="0039648C" w:rsidRPr="0045308D">
        <w:rPr>
          <w:rFonts w:ascii="Times New Roman" w:hAnsi="Times New Roman"/>
          <w:sz w:val="26"/>
          <w:szCs w:val="26"/>
        </w:rPr>
        <w:t>.06.20</w:t>
      </w:r>
      <w:r w:rsidR="0039648C">
        <w:rPr>
          <w:rFonts w:ascii="Times New Roman" w:hAnsi="Times New Roman"/>
          <w:sz w:val="26"/>
          <w:szCs w:val="26"/>
        </w:rPr>
        <w:t>12</w:t>
      </w:r>
      <w:r w:rsidR="0039648C" w:rsidRPr="0045308D">
        <w:rPr>
          <w:rFonts w:ascii="Times New Roman" w:hAnsi="Times New Roman"/>
          <w:sz w:val="26"/>
          <w:szCs w:val="26"/>
        </w:rPr>
        <w:t xml:space="preserve"> N </w:t>
      </w:r>
      <w:r w:rsidR="0039648C">
        <w:rPr>
          <w:rFonts w:ascii="Times New Roman" w:hAnsi="Times New Roman"/>
          <w:sz w:val="26"/>
          <w:szCs w:val="26"/>
        </w:rPr>
        <w:t>383</w:t>
      </w:r>
      <w:r w:rsidR="0039648C" w:rsidRPr="0045308D">
        <w:rPr>
          <w:rFonts w:ascii="Times New Roman" w:hAnsi="Times New Roman"/>
          <w:sz w:val="26"/>
          <w:szCs w:val="26"/>
        </w:rPr>
        <w:t>-П «О правилах осуществления перевода денежных средств»</w:t>
      </w:r>
      <w:r w:rsidR="0039648C">
        <w:rPr>
          <w:rFonts w:ascii="Times New Roman" w:hAnsi="Times New Roman"/>
          <w:sz w:val="26"/>
          <w:szCs w:val="26"/>
        </w:rPr>
        <w:t xml:space="preserve"> </w:t>
      </w:r>
      <w:r w:rsidR="0039648C">
        <w:rPr>
          <w:rFonts w:ascii="Times New Roman" w:hAnsi="Times New Roman"/>
          <w:sz w:val="26"/>
          <w:szCs w:val="26"/>
        </w:rPr>
        <w:t>утратило силу</w:t>
      </w:r>
      <w:r w:rsidR="0039648C">
        <w:rPr>
          <w:rFonts w:ascii="Times New Roman" w:hAnsi="Times New Roman"/>
          <w:sz w:val="26"/>
          <w:szCs w:val="26"/>
        </w:rPr>
        <w:t xml:space="preserve"> и </w:t>
      </w:r>
      <w:r w:rsidR="0039648C">
        <w:rPr>
          <w:rFonts w:ascii="Times New Roman" w:eastAsia="Calibri" w:hAnsi="Times New Roman"/>
          <w:sz w:val="26"/>
          <w:szCs w:val="26"/>
        </w:rPr>
        <w:t xml:space="preserve">издано </w:t>
      </w:r>
      <w:r w:rsidR="0039648C" w:rsidRPr="0045308D">
        <w:rPr>
          <w:rFonts w:ascii="Times New Roman" w:hAnsi="Times New Roman"/>
          <w:sz w:val="26"/>
          <w:szCs w:val="26"/>
        </w:rPr>
        <w:t>Положени</w:t>
      </w:r>
      <w:r w:rsidR="0039648C">
        <w:rPr>
          <w:rFonts w:ascii="Times New Roman" w:hAnsi="Times New Roman"/>
          <w:sz w:val="26"/>
          <w:szCs w:val="26"/>
        </w:rPr>
        <w:t>е</w:t>
      </w:r>
      <w:r w:rsidR="0039648C" w:rsidRPr="0045308D">
        <w:rPr>
          <w:rFonts w:ascii="Times New Roman" w:hAnsi="Times New Roman"/>
          <w:sz w:val="26"/>
          <w:szCs w:val="26"/>
        </w:rPr>
        <w:t xml:space="preserve"> Банка России от 29.06.2021 N 762-П «О правилах осуществления перевода денежных средств»</w:t>
      </w:r>
      <w:r w:rsidR="0039648C">
        <w:rPr>
          <w:rFonts w:ascii="Times New Roman" w:hAnsi="Times New Roman"/>
          <w:sz w:val="26"/>
          <w:szCs w:val="26"/>
        </w:rPr>
        <w:t xml:space="preserve">. </w:t>
      </w:r>
    </w:p>
    <w:p w14:paraId="764BBD4D" w14:textId="7E779BEB" w:rsidR="005E1E8C" w:rsidRPr="003B06A9" w:rsidRDefault="0039648C" w:rsidP="003B06A9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="005E1E8C" w:rsidRPr="003B06A9">
        <w:rPr>
          <w:rFonts w:ascii="Times New Roman" w:hAnsi="Times New Roman"/>
          <w:sz w:val="26"/>
          <w:szCs w:val="26"/>
        </w:rPr>
        <w:t xml:space="preserve">анный проект </w:t>
      </w:r>
      <w:r w:rsidR="00FE4CE9" w:rsidRPr="003B06A9">
        <w:rPr>
          <w:rFonts w:ascii="Times New Roman" w:hAnsi="Times New Roman"/>
          <w:sz w:val="26"/>
          <w:szCs w:val="26"/>
        </w:rPr>
        <w:t>П</w:t>
      </w:r>
      <w:r w:rsidR="005E1E8C" w:rsidRPr="003B06A9">
        <w:rPr>
          <w:rFonts w:ascii="Times New Roman" w:hAnsi="Times New Roman"/>
          <w:sz w:val="26"/>
          <w:szCs w:val="26"/>
        </w:rPr>
        <w:t>остановления администрации не устанавливает (не изменяет, не отменяет) расходных обязательств, направление его в Контрольно-счетную палату городского округа Тольятти для проведения финансово-экономической экспертизы не требуется.</w:t>
      </w:r>
    </w:p>
    <w:p w14:paraId="27447917" w14:textId="0905D681" w:rsidR="00777E13" w:rsidRPr="00777E13" w:rsidRDefault="00777E13" w:rsidP="003B06A9">
      <w:pPr>
        <w:spacing w:after="0" w:line="30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777E13">
        <w:rPr>
          <w:rFonts w:ascii="Times New Roman" w:eastAsia="Calibri" w:hAnsi="Times New Roman"/>
          <w:sz w:val="26"/>
          <w:szCs w:val="26"/>
        </w:rPr>
        <w:t xml:space="preserve">В случае издания Проекта, принятие, изменение или отмена иных правовых актов, не потребуется. </w:t>
      </w:r>
    </w:p>
    <w:p w14:paraId="08E620D4" w14:textId="77777777" w:rsidR="00777E13" w:rsidRPr="00777E13" w:rsidRDefault="00777E13" w:rsidP="003B06A9">
      <w:pPr>
        <w:spacing w:after="0" w:line="300" w:lineRule="auto"/>
        <w:ind w:firstLine="708"/>
        <w:jc w:val="both"/>
        <w:rPr>
          <w:rFonts w:ascii="Times New Roman" w:eastAsiaTheme="minorHAnsi" w:hAnsi="Times New Roman" w:cstheme="minorBidi"/>
          <w:sz w:val="26"/>
          <w:szCs w:val="26"/>
          <w:lang w:eastAsia="en-US"/>
        </w:rPr>
      </w:pPr>
      <w:r w:rsidRPr="00777E13">
        <w:rPr>
          <w:rFonts w:ascii="Times New Roman" w:eastAsiaTheme="minorHAnsi" w:hAnsi="Times New Roman" w:cstheme="minorBidi"/>
          <w:sz w:val="26"/>
          <w:szCs w:val="26"/>
          <w:lang w:eastAsia="en-US"/>
        </w:rPr>
        <w:t>Издание Проекта не связано с введением обязанностей, запретов и ограничений для субъектов предпринимательской и инвестиционной деятельности, соответственно, проведение в отношении настоящего проекта процедуры оценки регулирующего воздействия не требуется.</w:t>
      </w:r>
    </w:p>
    <w:p w14:paraId="7F8624B3" w14:textId="77777777" w:rsidR="00777E13" w:rsidRPr="00777E13" w:rsidRDefault="00777E13" w:rsidP="003B06A9">
      <w:pPr>
        <w:spacing w:after="0" w:line="300" w:lineRule="auto"/>
        <w:ind w:firstLine="708"/>
        <w:jc w:val="both"/>
        <w:rPr>
          <w:rFonts w:ascii="Times New Roman" w:eastAsiaTheme="minorHAnsi" w:hAnsi="Times New Roman" w:cstheme="minorBidi"/>
          <w:sz w:val="26"/>
          <w:szCs w:val="26"/>
          <w:lang w:eastAsia="en-US"/>
        </w:rPr>
      </w:pPr>
      <w:r w:rsidRPr="00777E13">
        <w:rPr>
          <w:rFonts w:ascii="Times New Roman" w:eastAsiaTheme="minorHAnsi" w:hAnsi="Times New Roman" w:cstheme="minorBidi"/>
          <w:sz w:val="26"/>
          <w:szCs w:val="26"/>
          <w:lang w:eastAsia="en-US"/>
        </w:rPr>
        <w:t>Также данный Проект не содержит нормы, которые приводят или могут привести к недопущению, ограничению, устранению конкуренции, устанавливают запреты и вводят ограничения прав хозяйствующих субъектов.</w:t>
      </w:r>
    </w:p>
    <w:p w14:paraId="583AF65D" w14:textId="77777777" w:rsidR="00777E13" w:rsidRPr="00777E13" w:rsidRDefault="00777E13" w:rsidP="003B06A9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eastAsiaTheme="minorHAnsi" w:hAnsi="Times New Roman" w:cstheme="minorBidi"/>
          <w:sz w:val="26"/>
          <w:szCs w:val="26"/>
          <w:lang w:eastAsia="en-US"/>
        </w:rPr>
      </w:pPr>
      <w:r w:rsidRPr="00777E13">
        <w:rPr>
          <w:rFonts w:ascii="Times New Roman" w:eastAsiaTheme="minorHAnsi" w:hAnsi="Times New Roman" w:cstheme="minorBidi"/>
          <w:sz w:val="26"/>
          <w:szCs w:val="26"/>
          <w:lang w:eastAsia="en-US"/>
        </w:rPr>
        <w:t>В связи с тем, что принятие Проекта не влечет за собой изменение размеров доходов и (или) расходов бюджета городского округа Тольятти, финансово-экономическое обоснование к проекту не требуется.</w:t>
      </w:r>
    </w:p>
    <w:p w14:paraId="729796FD" w14:textId="77777777" w:rsidR="00471A61" w:rsidRPr="003B06A9" w:rsidRDefault="00471A61" w:rsidP="00C325C3">
      <w:p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0C4D9CB6" w14:textId="77777777" w:rsidR="00080588" w:rsidRPr="003B06A9" w:rsidRDefault="005C3805" w:rsidP="00080588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B06A9">
        <w:rPr>
          <w:rFonts w:ascii="Times New Roman" w:hAnsi="Times New Roman"/>
          <w:sz w:val="26"/>
          <w:szCs w:val="26"/>
        </w:rPr>
        <w:t>Р</w:t>
      </w:r>
      <w:r w:rsidR="00436373" w:rsidRPr="003B06A9">
        <w:rPr>
          <w:rFonts w:ascii="Times New Roman" w:hAnsi="Times New Roman"/>
          <w:sz w:val="26"/>
          <w:szCs w:val="26"/>
        </w:rPr>
        <w:t>уководител</w:t>
      </w:r>
      <w:r w:rsidRPr="003B06A9">
        <w:rPr>
          <w:rFonts w:ascii="Times New Roman" w:hAnsi="Times New Roman"/>
          <w:sz w:val="26"/>
          <w:szCs w:val="26"/>
        </w:rPr>
        <w:t>ь</w:t>
      </w:r>
      <w:r w:rsidR="00436373" w:rsidRPr="003B06A9">
        <w:rPr>
          <w:rFonts w:ascii="Times New Roman" w:hAnsi="Times New Roman"/>
          <w:sz w:val="26"/>
          <w:szCs w:val="26"/>
        </w:rPr>
        <w:t xml:space="preserve"> департамента финансов</w:t>
      </w:r>
      <w:r w:rsidR="00436373" w:rsidRPr="003B06A9">
        <w:rPr>
          <w:rFonts w:ascii="Times New Roman" w:hAnsi="Times New Roman"/>
          <w:sz w:val="26"/>
          <w:szCs w:val="26"/>
        </w:rPr>
        <w:tab/>
      </w:r>
      <w:r w:rsidR="00436373" w:rsidRPr="003B06A9">
        <w:rPr>
          <w:rFonts w:ascii="Times New Roman" w:hAnsi="Times New Roman"/>
          <w:sz w:val="26"/>
          <w:szCs w:val="26"/>
        </w:rPr>
        <w:tab/>
      </w:r>
      <w:r w:rsidR="00436373" w:rsidRPr="003B06A9">
        <w:rPr>
          <w:rFonts w:ascii="Times New Roman" w:hAnsi="Times New Roman"/>
          <w:sz w:val="26"/>
          <w:szCs w:val="26"/>
        </w:rPr>
        <w:tab/>
      </w:r>
      <w:r w:rsidR="00AA6BEC" w:rsidRPr="003B06A9">
        <w:rPr>
          <w:rFonts w:ascii="Times New Roman" w:hAnsi="Times New Roman"/>
          <w:sz w:val="26"/>
          <w:szCs w:val="26"/>
        </w:rPr>
        <w:t xml:space="preserve">           </w:t>
      </w:r>
      <w:r w:rsidR="00436373" w:rsidRPr="003B06A9">
        <w:rPr>
          <w:rFonts w:ascii="Times New Roman" w:hAnsi="Times New Roman"/>
          <w:sz w:val="26"/>
          <w:szCs w:val="26"/>
        </w:rPr>
        <w:tab/>
      </w:r>
      <w:r w:rsidR="00080588" w:rsidRPr="003B06A9">
        <w:rPr>
          <w:rFonts w:ascii="Times New Roman" w:hAnsi="Times New Roman"/>
          <w:sz w:val="26"/>
          <w:szCs w:val="26"/>
        </w:rPr>
        <w:t>Л</w:t>
      </w:r>
      <w:r w:rsidR="00436373" w:rsidRPr="003B06A9">
        <w:rPr>
          <w:rFonts w:ascii="Times New Roman" w:hAnsi="Times New Roman"/>
          <w:sz w:val="26"/>
          <w:szCs w:val="26"/>
        </w:rPr>
        <w:t>.</w:t>
      </w:r>
      <w:r w:rsidR="00080588" w:rsidRPr="003B06A9">
        <w:rPr>
          <w:rFonts w:ascii="Times New Roman" w:hAnsi="Times New Roman"/>
          <w:sz w:val="26"/>
          <w:szCs w:val="26"/>
        </w:rPr>
        <w:t>А</w:t>
      </w:r>
      <w:r w:rsidR="00436373" w:rsidRPr="003B06A9">
        <w:rPr>
          <w:rFonts w:ascii="Times New Roman" w:hAnsi="Times New Roman"/>
          <w:sz w:val="26"/>
          <w:szCs w:val="26"/>
        </w:rPr>
        <w:t xml:space="preserve">. </w:t>
      </w:r>
      <w:r w:rsidR="00080588" w:rsidRPr="003B06A9">
        <w:rPr>
          <w:rFonts w:ascii="Times New Roman" w:hAnsi="Times New Roman"/>
          <w:sz w:val="26"/>
          <w:szCs w:val="26"/>
        </w:rPr>
        <w:t>Миронова</w:t>
      </w:r>
    </w:p>
    <w:p w14:paraId="37E0292C" w14:textId="4BFC9945" w:rsidR="005C3805" w:rsidRPr="00C325C3" w:rsidRDefault="005638A3" w:rsidP="000805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Рязанова Е.В.</w:t>
      </w:r>
      <w:r w:rsidR="0039648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54 34 21</w:t>
      </w:r>
    </w:p>
    <w:sectPr w:rsidR="005C3805" w:rsidRPr="00C325C3" w:rsidSect="00AA6BEC">
      <w:pgSz w:w="12240" w:h="15840"/>
      <w:pgMar w:top="1134" w:right="851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373"/>
    <w:rsid w:val="00006387"/>
    <w:rsid w:val="00080588"/>
    <w:rsid w:val="000B4ABA"/>
    <w:rsid w:val="001442A9"/>
    <w:rsid w:val="001C615F"/>
    <w:rsid w:val="0028662A"/>
    <w:rsid w:val="002E5316"/>
    <w:rsid w:val="003140C4"/>
    <w:rsid w:val="00347267"/>
    <w:rsid w:val="0039648C"/>
    <w:rsid w:val="003B06A9"/>
    <w:rsid w:val="003E3453"/>
    <w:rsid w:val="00412F2E"/>
    <w:rsid w:val="00436373"/>
    <w:rsid w:val="0045308D"/>
    <w:rsid w:val="00461FB6"/>
    <w:rsid w:val="00471A61"/>
    <w:rsid w:val="00485CA8"/>
    <w:rsid w:val="004A47EC"/>
    <w:rsid w:val="004D061C"/>
    <w:rsid w:val="004F5748"/>
    <w:rsid w:val="005022B8"/>
    <w:rsid w:val="00511615"/>
    <w:rsid w:val="005638A3"/>
    <w:rsid w:val="00596D17"/>
    <w:rsid w:val="005A42C6"/>
    <w:rsid w:val="005C3805"/>
    <w:rsid w:val="005E1E8C"/>
    <w:rsid w:val="0062001C"/>
    <w:rsid w:val="00644AB7"/>
    <w:rsid w:val="006571D6"/>
    <w:rsid w:val="006A751B"/>
    <w:rsid w:val="00703B00"/>
    <w:rsid w:val="007216F2"/>
    <w:rsid w:val="00746417"/>
    <w:rsid w:val="00746803"/>
    <w:rsid w:val="00777E13"/>
    <w:rsid w:val="007A4BA0"/>
    <w:rsid w:val="007F13DA"/>
    <w:rsid w:val="007F62BD"/>
    <w:rsid w:val="00807B86"/>
    <w:rsid w:val="008319CF"/>
    <w:rsid w:val="00866CC5"/>
    <w:rsid w:val="00960BD4"/>
    <w:rsid w:val="00972550"/>
    <w:rsid w:val="009B1976"/>
    <w:rsid w:val="00A26529"/>
    <w:rsid w:val="00AA6BEC"/>
    <w:rsid w:val="00AC3F57"/>
    <w:rsid w:val="00AE7D83"/>
    <w:rsid w:val="00B03537"/>
    <w:rsid w:val="00B0721E"/>
    <w:rsid w:val="00B1726C"/>
    <w:rsid w:val="00B2201A"/>
    <w:rsid w:val="00B220EB"/>
    <w:rsid w:val="00B97BF3"/>
    <w:rsid w:val="00BC6649"/>
    <w:rsid w:val="00BF2E3D"/>
    <w:rsid w:val="00BF7D89"/>
    <w:rsid w:val="00C325C3"/>
    <w:rsid w:val="00CD1EA8"/>
    <w:rsid w:val="00DB3C76"/>
    <w:rsid w:val="00DE79FB"/>
    <w:rsid w:val="00E2665D"/>
    <w:rsid w:val="00E5042F"/>
    <w:rsid w:val="00E5669F"/>
    <w:rsid w:val="00E70F82"/>
    <w:rsid w:val="00EB3F4F"/>
    <w:rsid w:val="00F312A9"/>
    <w:rsid w:val="00F9514A"/>
    <w:rsid w:val="00FC1EE8"/>
    <w:rsid w:val="00FD5E08"/>
    <w:rsid w:val="00FE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65A4C"/>
  <w15:docId w15:val="{28F7DCF7-BDD8-46B6-9B99-B3DA497F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37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7F13DA"/>
    <w:pPr>
      <w:widowControl w:val="0"/>
      <w:autoSpaceDE w:val="0"/>
      <w:autoSpaceDN w:val="0"/>
      <w:spacing w:after="0" w:line="240" w:lineRule="auto"/>
      <w:ind w:left="198" w:right="199" w:hanging="17"/>
      <w:jc w:val="center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363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363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4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7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7F13D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qFormat/>
    <w:rsid w:val="007F13DA"/>
    <w:pPr>
      <w:widowControl w:val="0"/>
      <w:autoSpaceDE w:val="0"/>
      <w:autoSpaceDN w:val="0"/>
      <w:spacing w:after="0" w:line="240" w:lineRule="auto"/>
      <w:ind w:left="115" w:firstLine="539"/>
    </w:pPr>
    <w:rPr>
      <w:rFonts w:ascii="Times New Roman" w:hAnsi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7F13DA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E566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30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7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5C208-CA15-4037-9490-54F61F11E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Пудовкина Светлана Михайловна</dc:creator>
  <cp:lastModifiedBy>Рязанова Елена Валерьевна</cp:lastModifiedBy>
  <cp:revision>22</cp:revision>
  <cp:lastPrinted>2023-10-19T09:48:00Z</cp:lastPrinted>
  <dcterms:created xsi:type="dcterms:W3CDTF">2021-03-11T05:10:00Z</dcterms:created>
  <dcterms:modified xsi:type="dcterms:W3CDTF">2023-11-16T10:15:00Z</dcterms:modified>
</cp:coreProperties>
</file>