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5DE4" w14:textId="3E9889F9" w:rsidR="00CC05EC" w:rsidRDefault="00547CEB" w:rsidP="00CC05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C05EC" w:rsidRPr="00CC05E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05EC" w:rsidRPr="00CC05EC"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proofErr w:type="gramEnd"/>
      <w:r w:rsidR="00CC05EC" w:rsidRPr="00CC0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E852B" w14:textId="77777777" w:rsidR="007779CE" w:rsidRDefault="00CC05EC" w:rsidP="00CC05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05EC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CC05EC"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</w:p>
    <w:p w14:paraId="3FAB659D" w14:textId="77777777" w:rsidR="007779CE" w:rsidRDefault="007779CE" w:rsidP="00CC05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DCBC6F0" w14:textId="77777777" w:rsidR="007779CE" w:rsidRDefault="007779CE" w:rsidP="00CC05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015F699A" w14:textId="1F9D0E4C" w:rsidR="00A32594" w:rsidRPr="00CC05EC" w:rsidRDefault="00CC05EC" w:rsidP="00CC05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5EC">
        <w:rPr>
          <w:rFonts w:ascii="Times New Roman" w:hAnsi="Times New Roman" w:cs="Times New Roman"/>
          <w:sz w:val="28"/>
          <w:szCs w:val="28"/>
        </w:rPr>
        <w:t>«О предоставлении субсидий муниципальным бюджетным учреждениям городского округа Тольятти, находящимся в ведомственном подчинении департамента градостроительной деятельности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 силу отдельных муниципальных правовых актов»</w:t>
      </w:r>
    </w:p>
    <w:p w14:paraId="14DC66A3" w14:textId="77777777" w:rsidR="00A32594" w:rsidRPr="00CC05EC" w:rsidRDefault="00A3259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101D817A" w14:textId="60AB2D61" w:rsidR="00930F36" w:rsidRDefault="00930F36" w:rsidP="00930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7CEB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проект постановления администрации городского округа Тольятти  </w:t>
      </w:r>
      <w:r w:rsidRPr="00930F3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предоставлении субсидий муниципальным бюджетным учреждениям городского округа Тольятти, находящимся в ведомственном подчинении департамента градостроительной деятельности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 силу отдельных муниципальных правовых актов»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, которым утверждается </w:t>
      </w:r>
      <w:r w:rsidRPr="00534CD4">
        <w:rPr>
          <w:rFonts w:ascii="Times New Roman" w:hAnsi="Times New Roman" w:cs="Times New Roman"/>
          <w:sz w:val="28"/>
          <w:szCs w:val="28"/>
        </w:rPr>
        <w:t>Порядок определения объема и условия предоставления субсидий муниципальным бюджетным учреждениям городского округа Тольятти, находящимся в ведомственном подчинении  департамента градостроительной деятельности администрации городского округа Тольятти,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E9B0A8" w14:textId="1F052F29" w:rsidR="00A32594" w:rsidRDefault="00A32594" w:rsidP="00930F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534CD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4">
        <w:r w:rsidRPr="00534CD4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534C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5">
        <w:r w:rsidRPr="00534CD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534CD4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N 203</w:t>
      </w:r>
      <w:r w:rsidR="00930F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E65E04" w14:textId="5DD6A7C0" w:rsidR="00930F36" w:rsidRDefault="00930F36" w:rsidP="00930F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E608C" w14:textId="6054E2D0" w:rsidR="00930F36" w:rsidRDefault="00930F36" w:rsidP="00930F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Е.В. Симонова 544433(3928)</w:t>
      </w:r>
    </w:p>
    <w:sectPr w:rsidR="00930F36" w:rsidSect="00342F96">
      <w:type w:val="continuous"/>
      <w:pgSz w:w="11906" w:h="16838" w:code="9"/>
      <w:pgMar w:top="993" w:right="707" w:bottom="426" w:left="1701" w:header="720" w:footer="90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94"/>
    <w:rsid w:val="000A1D4D"/>
    <w:rsid w:val="00212F40"/>
    <w:rsid w:val="00295F33"/>
    <w:rsid w:val="00313C10"/>
    <w:rsid w:val="003611F9"/>
    <w:rsid w:val="00373755"/>
    <w:rsid w:val="003E4CE0"/>
    <w:rsid w:val="004110BC"/>
    <w:rsid w:val="00442225"/>
    <w:rsid w:val="004A6DA2"/>
    <w:rsid w:val="0052284D"/>
    <w:rsid w:val="00534CD4"/>
    <w:rsid w:val="00547CEB"/>
    <w:rsid w:val="00585611"/>
    <w:rsid w:val="005C1117"/>
    <w:rsid w:val="005F119E"/>
    <w:rsid w:val="0069179C"/>
    <w:rsid w:val="006F1E94"/>
    <w:rsid w:val="007779CE"/>
    <w:rsid w:val="00790158"/>
    <w:rsid w:val="007E1DAC"/>
    <w:rsid w:val="008A01E0"/>
    <w:rsid w:val="00930F36"/>
    <w:rsid w:val="00933ABC"/>
    <w:rsid w:val="009F7CD1"/>
    <w:rsid w:val="00A32594"/>
    <w:rsid w:val="00A440E0"/>
    <w:rsid w:val="00BE6EE2"/>
    <w:rsid w:val="00BF4B4B"/>
    <w:rsid w:val="00CC05EC"/>
    <w:rsid w:val="00CC4C34"/>
    <w:rsid w:val="00D62632"/>
    <w:rsid w:val="00F53404"/>
    <w:rsid w:val="00F560A4"/>
    <w:rsid w:val="00FA3492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55ED"/>
  <w15:chartTrackingRefBased/>
  <w15:docId w15:val="{C9071A99-DA53-46DD-B000-973CE6A2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325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2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325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25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2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2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2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A4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0EC3F447318B2D265A789EBE92B03F583E74541DE5BC3D561E258D5486C2E6BCAAEC31BF9EBA9CC0779EDA4107085DA00D323AD4DC4885dBLAG" TargetMode="External"/><Relationship Id="rId4" Type="http://schemas.openxmlformats.org/officeDocument/2006/relationships/hyperlink" Target="consultantplus://offline/ref=290EC3F447318B2D265A789EBE92B03F583C7E5515EFBC3D561E258D5486C2E6BCAAEC33BE9ABC979C2D8EDE08500D41A9132D38CADCd4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Елена Васильевна</dc:creator>
  <cp:keywords/>
  <dc:description/>
  <cp:lastModifiedBy>Симонова Елена Васильевна</cp:lastModifiedBy>
  <cp:revision>4</cp:revision>
  <cp:lastPrinted>2022-11-09T11:09:00Z</cp:lastPrinted>
  <dcterms:created xsi:type="dcterms:W3CDTF">2022-11-07T10:30:00Z</dcterms:created>
  <dcterms:modified xsi:type="dcterms:W3CDTF">2022-11-09T11:10:00Z</dcterms:modified>
</cp:coreProperties>
</file>