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CC" w:rsidRDefault="00592AD9" w:rsidP="00C24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8.05pt;margin-top:-25.6pt;width:87.75pt;height:36.3pt;z-index:251660288" strokecolor="white">
            <v:textbox style="mso-next-textbox:#_x0000_s1026">
              <w:txbxContent>
                <w:p w:rsidR="00BD4193" w:rsidRDefault="00BD4193" w:rsidP="00C24BCC"/>
                <w:p w:rsidR="00BD4193" w:rsidRDefault="00BD4193" w:rsidP="00C24BCC"/>
              </w:txbxContent>
            </v:textbox>
          </v:shape>
        </w:pict>
      </w:r>
    </w:p>
    <w:p w:rsidR="00C24BCC" w:rsidRDefault="00C24BCC" w:rsidP="00C24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BCC" w:rsidRDefault="00C24BCC" w:rsidP="00C24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622" w:rsidRPr="00DC5791" w:rsidRDefault="002C7114" w:rsidP="00C2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79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24BCC" w:rsidRPr="00DC5791" w:rsidRDefault="002C7114" w:rsidP="00C2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791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7C422F" w:rsidRPr="00DC5791">
        <w:rPr>
          <w:rFonts w:ascii="Times New Roman" w:hAnsi="Times New Roman" w:cs="Times New Roman"/>
          <w:sz w:val="28"/>
          <w:szCs w:val="28"/>
        </w:rPr>
        <w:t>постановления</w:t>
      </w:r>
      <w:r w:rsidR="003A1510">
        <w:rPr>
          <w:rFonts w:ascii="Times New Roman" w:hAnsi="Times New Roman" w:cs="Times New Roman"/>
          <w:sz w:val="28"/>
          <w:szCs w:val="28"/>
        </w:rPr>
        <w:t xml:space="preserve"> </w:t>
      </w:r>
      <w:r w:rsidR="00AE3C18" w:rsidRPr="00DC5791">
        <w:rPr>
          <w:rFonts w:ascii="Times New Roman" w:hAnsi="Times New Roman" w:cs="Times New Roman"/>
          <w:sz w:val="28"/>
          <w:szCs w:val="28"/>
        </w:rPr>
        <w:t>администрации</w:t>
      </w:r>
      <w:r w:rsidR="00C24BCC" w:rsidRPr="00DC5791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C24BCC" w:rsidRPr="00DC5791" w:rsidRDefault="00C24BCC" w:rsidP="00C2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791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</w:t>
      </w:r>
    </w:p>
    <w:p w:rsidR="00C24BCC" w:rsidRPr="00DC5791" w:rsidRDefault="00C24BCC" w:rsidP="00C2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791">
        <w:rPr>
          <w:rFonts w:ascii="Times New Roman" w:hAnsi="Times New Roman" w:cs="Times New Roman"/>
          <w:sz w:val="28"/>
          <w:szCs w:val="28"/>
        </w:rPr>
        <w:t>городского округа Тольятти от 26.08.2015 №2782-п/1</w:t>
      </w:r>
    </w:p>
    <w:p w:rsidR="00C24BCC" w:rsidRPr="00DC5791" w:rsidRDefault="00C24BCC" w:rsidP="00C2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791">
        <w:rPr>
          <w:rFonts w:ascii="Times New Roman" w:hAnsi="Times New Roman" w:cs="Times New Roman"/>
          <w:sz w:val="28"/>
          <w:szCs w:val="28"/>
        </w:rPr>
        <w:t>«Об утверждении Положения о порядке и размерах возмещения расходов,</w:t>
      </w:r>
    </w:p>
    <w:p w:rsidR="00C24BCC" w:rsidRPr="00DC5791" w:rsidRDefault="00C24BCC" w:rsidP="00C2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5791">
        <w:rPr>
          <w:rFonts w:ascii="Times New Roman" w:hAnsi="Times New Roman" w:cs="Times New Roman"/>
          <w:sz w:val="28"/>
          <w:szCs w:val="28"/>
        </w:rPr>
        <w:t>связанных со служебными командировками, лицам, работающим в органах</w:t>
      </w:r>
      <w:proofErr w:type="gramEnd"/>
    </w:p>
    <w:p w:rsidR="00CB5BF5" w:rsidRPr="00DC5791" w:rsidRDefault="00C24BCC" w:rsidP="00C2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791">
        <w:rPr>
          <w:rFonts w:ascii="Times New Roman" w:hAnsi="Times New Roman" w:cs="Times New Roman"/>
          <w:sz w:val="28"/>
          <w:szCs w:val="28"/>
        </w:rPr>
        <w:t>местного самоуправления городского округа Тольятти, и работникам муниципальных учреждений городского округа Тольятти»</w:t>
      </w:r>
    </w:p>
    <w:p w:rsidR="00C24BCC" w:rsidRDefault="00C24BCC" w:rsidP="00C24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BCC" w:rsidRDefault="00C24BCC" w:rsidP="00C24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BCC" w:rsidRPr="00C24BCC" w:rsidRDefault="00C24BCC" w:rsidP="00C24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C09" w:rsidRDefault="00044BC1" w:rsidP="003C30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BC1">
        <w:rPr>
          <w:rFonts w:ascii="Times New Roman" w:hAnsi="Times New Roman" w:cs="Times New Roman"/>
          <w:sz w:val="28"/>
          <w:szCs w:val="28"/>
        </w:rPr>
        <w:t>В соответствии с</w:t>
      </w:r>
      <w:r w:rsidR="00FB7047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C57EE1">
        <w:rPr>
          <w:rFonts w:ascii="Times New Roman" w:hAnsi="Times New Roman" w:cs="Times New Roman"/>
          <w:sz w:val="28"/>
          <w:szCs w:val="28"/>
        </w:rPr>
        <w:t>П</w:t>
      </w:r>
      <w:r w:rsidR="00FB7047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FB7047" w:rsidRPr="00044BC1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FB7047" w:rsidRPr="00FB7047">
        <w:rPr>
          <w:rFonts w:ascii="Times New Roman" w:hAnsi="Times New Roman" w:cs="Times New Roman"/>
          <w:sz w:val="28"/>
          <w:szCs w:val="28"/>
        </w:rPr>
        <w:t>Федерации от 28.10.2022 № 1915 «Об отдельных вопросах, связанных с командированием на территории Донецкой Народной Республики, Луганской Народной Республики, Запорожской области и  Херсонской области»</w:t>
      </w:r>
      <w:r w:rsidRPr="00FB70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приводится в соответствие нормативно-правовой акт администрации городского округа Тольятти</w:t>
      </w:r>
      <w:r w:rsidR="003A1510">
        <w:rPr>
          <w:rFonts w:ascii="Times New Roman" w:hAnsi="Times New Roman" w:cs="Times New Roman"/>
          <w:sz w:val="28"/>
          <w:szCs w:val="28"/>
        </w:rPr>
        <w:t xml:space="preserve"> </w:t>
      </w:r>
      <w:r w:rsidRPr="00044BC1">
        <w:rPr>
          <w:rFonts w:ascii="Times New Roman" w:hAnsi="Times New Roman" w:cs="Times New Roman"/>
          <w:sz w:val="28"/>
          <w:szCs w:val="28"/>
        </w:rPr>
        <w:t>- Положение о порядке и размерах возмещения расходов, связанных со служебными командировками, лицам, работающим в органах местного самоуправления городского округа Тольятти, и работникам</w:t>
      </w:r>
      <w:proofErr w:type="gramEnd"/>
      <w:r w:rsidRPr="00044BC1">
        <w:rPr>
          <w:rFonts w:ascii="Times New Roman" w:hAnsi="Times New Roman" w:cs="Times New Roman"/>
          <w:sz w:val="28"/>
          <w:szCs w:val="28"/>
        </w:rPr>
        <w:t xml:space="preserve"> муниципальных учреждений городского округа Тольятти, утвержденное постановлением мэрии городского округа Тольятти от 26.08.2015 №2782-п/1</w:t>
      </w:r>
      <w:r w:rsidR="00D171F1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="003C307A">
        <w:rPr>
          <w:rFonts w:ascii="Times New Roman" w:hAnsi="Times New Roman" w:cs="Times New Roman"/>
          <w:sz w:val="28"/>
          <w:szCs w:val="28"/>
        </w:rPr>
        <w:t>, в части распространения действия</w:t>
      </w:r>
      <w:r w:rsidR="003A1510">
        <w:rPr>
          <w:rFonts w:ascii="Times New Roman" w:hAnsi="Times New Roman" w:cs="Times New Roman"/>
          <w:sz w:val="28"/>
          <w:szCs w:val="28"/>
        </w:rPr>
        <w:t xml:space="preserve"> положений</w:t>
      </w:r>
      <w:r w:rsidR="00C57EE1">
        <w:rPr>
          <w:rFonts w:ascii="Times New Roman" w:hAnsi="Times New Roman" w:cs="Times New Roman"/>
          <w:sz w:val="28"/>
          <w:szCs w:val="28"/>
        </w:rPr>
        <w:t xml:space="preserve"> пунктов 4.1</w:t>
      </w:r>
      <w:r w:rsidR="003A1510">
        <w:rPr>
          <w:rFonts w:ascii="Times New Roman" w:hAnsi="Times New Roman" w:cs="Times New Roman"/>
          <w:sz w:val="28"/>
          <w:szCs w:val="28"/>
        </w:rPr>
        <w:t xml:space="preserve"> </w:t>
      </w:r>
      <w:r w:rsidR="00C57EE1">
        <w:rPr>
          <w:rFonts w:ascii="Times New Roman" w:hAnsi="Times New Roman" w:cs="Times New Roman"/>
          <w:sz w:val="28"/>
          <w:szCs w:val="28"/>
        </w:rPr>
        <w:t>-</w:t>
      </w:r>
      <w:r w:rsidR="003A1510">
        <w:rPr>
          <w:rFonts w:ascii="Times New Roman" w:hAnsi="Times New Roman" w:cs="Times New Roman"/>
          <w:sz w:val="28"/>
          <w:szCs w:val="28"/>
        </w:rPr>
        <w:t xml:space="preserve"> </w:t>
      </w:r>
      <w:r w:rsidR="00C57EE1">
        <w:rPr>
          <w:rFonts w:ascii="Times New Roman" w:hAnsi="Times New Roman" w:cs="Times New Roman"/>
          <w:sz w:val="28"/>
          <w:szCs w:val="28"/>
        </w:rPr>
        <w:t>4.5</w:t>
      </w:r>
      <w:r w:rsidR="003A1510">
        <w:rPr>
          <w:rFonts w:ascii="Times New Roman" w:hAnsi="Times New Roman" w:cs="Times New Roman"/>
          <w:sz w:val="28"/>
          <w:szCs w:val="28"/>
        </w:rPr>
        <w:t xml:space="preserve"> </w:t>
      </w:r>
      <w:r w:rsidR="00BD4193" w:rsidRPr="00BD4193">
        <w:rPr>
          <w:rFonts w:ascii="Times New Roman" w:hAnsi="Times New Roman" w:cs="Times New Roman"/>
          <w:sz w:val="28"/>
          <w:szCs w:val="28"/>
        </w:rPr>
        <w:t>Раздел</w:t>
      </w:r>
      <w:r w:rsidR="00BD4193">
        <w:rPr>
          <w:rFonts w:ascii="Times New Roman" w:hAnsi="Times New Roman" w:cs="Times New Roman"/>
          <w:sz w:val="28"/>
          <w:szCs w:val="28"/>
        </w:rPr>
        <w:t>а</w:t>
      </w:r>
      <w:r w:rsidR="003A1510">
        <w:rPr>
          <w:rFonts w:ascii="Times New Roman" w:hAnsi="Times New Roman" w:cs="Times New Roman"/>
          <w:sz w:val="28"/>
          <w:szCs w:val="28"/>
        </w:rPr>
        <w:t xml:space="preserve"> </w:t>
      </w:r>
      <w:r w:rsidR="00BD4193" w:rsidRPr="00BD419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A1510">
        <w:rPr>
          <w:rFonts w:ascii="Times New Roman" w:hAnsi="Times New Roman" w:cs="Times New Roman"/>
          <w:sz w:val="28"/>
          <w:szCs w:val="28"/>
        </w:rPr>
        <w:t xml:space="preserve"> </w:t>
      </w:r>
      <w:r w:rsidR="00D171F1">
        <w:rPr>
          <w:rFonts w:ascii="Times New Roman" w:hAnsi="Times New Roman" w:cs="Times New Roman"/>
          <w:sz w:val="28"/>
          <w:szCs w:val="28"/>
        </w:rPr>
        <w:t>П</w:t>
      </w:r>
      <w:r w:rsidR="003C307A">
        <w:rPr>
          <w:rFonts w:ascii="Times New Roman" w:hAnsi="Times New Roman" w:cs="Times New Roman"/>
          <w:sz w:val="28"/>
          <w:szCs w:val="28"/>
        </w:rPr>
        <w:t>оложени</w:t>
      </w:r>
      <w:r w:rsidR="00C57EE1">
        <w:rPr>
          <w:rFonts w:ascii="Times New Roman" w:hAnsi="Times New Roman" w:cs="Times New Roman"/>
          <w:sz w:val="28"/>
          <w:szCs w:val="28"/>
        </w:rPr>
        <w:t>я</w:t>
      </w:r>
      <w:r w:rsidR="00BD4193">
        <w:rPr>
          <w:rFonts w:ascii="Times New Roman" w:hAnsi="Times New Roman" w:cs="Times New Roman"/>
          <w:sz w:val="28"/>
          <w:szCs w:val="28"/>
        </w:rPr>
        <w:t xml:space="preserve">, </w:t>
      </w:r>
      <w:r w:rsidR="00D171F1">
        <w:rPr>
          <w:rFonts w:ascii="Times New Roman" w:hAnsi="Times New Roman" w:cs="Times New Roman"/>
          <w:sz w:val="28"/>
          <w:szCs w:val="28"/>
        </w:rPr>
        <w:t xml:space="preserve">на </w:t>
      </w:r>
      <w:r w:rsidR="00BD4193">
        <w:rPr>
          <w:rFonts w:ascii="Times New Roman" w:hAnsi="Times New Roman" w:cs="Times New Roman"/>
          <w:sz w:val="28"/>
          <w:szCs w:val="28"/>
        </w:rPr>
        <w:t>правоотношения, возникшие с 30 сентября 2022 г</w:t>
      </w:r>
      <w:r w:rsidR="00C57EE1">
        <w:rPr>
          <w:rFonts w:ascii="Times New Roman" w:hAnsi="Times New Roman" w:cs="Times New Roman"/>
          <w:sz w:val="28"/>
          <w:szCs w:val="28"/>
        </w:rPr>
        <w:t>.</w:t>
      </w:r>
    </w:p>
    <w:p w:rsidR="003C307A" w:rsidRDefault="003C307A" w:rsidP="003C30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1F1" w:rsidRDefault="00D171F1" w:rsidP="002C7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114" w:rsidRPr="00AB275D" w:rsidRDefault="00FB7047" w:rsidP="002C7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Руководитель у</w:t>
      </w:r>
      <w:r w:rsidR="002C7114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7114">
        <w:rPr>
          <w:rFonts w:ascii="Times New Roman" w:hAnsi="Times New Roman" w:cs="Times New Roman"/>
          <w:sz w:val="28"/>
          <w:szCs w:val="28"/>
        </w:rPr>
        <w:tab/>
      </w:r>
      <w:r w:rsidR="00866D53">
        <w:rPr>
          <w:rFonts w:ascii="Times New Roman" w:hAnsi="Times New Roman" w:cs="Times New Roman"/>
          <w:sz w:val="28"/>
          <w:szCs w:val="28"/>
        </w:rPr>
        <w:tab/>
      </w:r>
      <w:r w:rsidR="00D171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М.Н. Любченко</w:t>
      </w:r>
    </w:p>
    <w:p w:rsidR="002C7114" w:rsidRPr="00BD0C0A" w:rsidRDefault="002C7114" w:rsidP="002C711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7625" w:rsidRDefault="00357625" w:rsidP="002C711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7625" w:rsidRPr="00BD0C0A" w:rsidRDefault="00357625" w:rsidP="002C711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D0031" w:rsidRDefault="004D0031" w:rsidP="001977B1">
      <w:pPr>
        <w:pStyle w:val="ConsPlusTitle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625842" w:rsidRPr="00CB5BF5" w:rsidRDefault="00625842" w:rsidP="001977B1">
      <w:pPr>
        <w:pStyle w:val="ConsPlusTitle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sectPr w:rsidR="00625842" w:rsidRPr="00CB5BF5" w:rsidSect="00B0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36D2"/>
    <w:rsid w:val="000106F6"/>
    <w:rsid w:val="00015EA2"/>
    <w:rsid w:val="00017BC7"/>
    <w:rsid w:val="00021384"/>
    <w:rsid w:val="0002228F"/>
    <w:rsid w:val="000302ED"/>
    <w:rsid w:val="00031565"/>
    <w:rsid w:val="00033053"/>
    <w:rsid w:val="00034179"/>
    <w:rsid w:val="00034617"/>
    <w:rsid w:val="000418D9"/>
    <w:rsid w:val="00044BC1"/>
    <w:rsid w:val="00051BC7"/>
    <w:rsid w:val="000733D3"/>
    <w:rsid w:val="00074631"/>
    <w:rsid w:val="00084997"/>
    <w:rsid w:val="00087CA6"/>
    <w:rsid w:val="00090B15"/>
    <w:rsid w:val="00092032"/>
    <w:rsid w:val="000962AF"/>
    <w:rsid w:val="000A15D3"/>
    <w:rsid w:val="000B2171"/>
    <w:rsid w:val="000B5F3A"/>
    <w:rsid w:val="000B6F36"/>
    <w:rsid w:val="000C2D6E"/>
    <w:rsid w:val="000C2E22"/>
    <w:rsid w:val="000E2782"/>
    <w:rsid w:val="000F32F0"/>
    <w:rsid w:val="000F43E5"/>
    <w:rsid w:val="000F4ECA"/>
    <w:rsid w:val="000F51AE"/>
    <w:rsid w:val="00102FD5"/>
    <w:rsid w:val="00120C96"/>
    <w:rsid w:val="001225C9"/>
    <w:rsid w:val="00123F2E"/>
    <w:rsid w:val="00127031"/>
    <w:rsid w:val="00134D55"/>
    <w:rsid w:val="00143945"/>
    <w:rsid w:val="00153594"/>
    <w:rsid w:val="00160E58"/>
    <w:rsid w:val="00182739"/>
    <w:rsid w:val="0019754F"/>
    <w:rsid w:val="001977B1"/>
    <w:rsid w:val="001979E0"/>
    <w:rsid w:val="001A1128"/>
    <w:rsid w:val="001A749F"/>
    <w:rsid w:val="001B00EC"/>
    <w:rsid w:val="001B0532"/>
    <w:rsid w:val="001B2AB5"/>
    <w:rsid w:val="001B5E60"/>
    <w:rsid w:val="001B72DE"/>
    <w:rsid w:val="001C157F"/>
    <w:rsid w:val="001C2A69"/>
    <w:rsid w:val="001D2306"/>
    <w:rsid w:val="001D2CE1"/>
    <w:rsid w:val="001D57EC"/>
    <w:rsid w:val="001D6277"/>
    <w:rsid w:val="001E0771"/>
    <w:rsid w:val="001E2D02"/>
    <w:rsid w:val="001F00CC"/>
    <w:rsid w:val="002016A0"/>
    <w:rsid w:val="0020214B"/>
    <w:rsid w:val="00211136"/>
    <w:rsid w:val="00214D99"/>
    <w:rsid w:val="0022152C"/>
    <w:rsid w:val="002216B2"/>
    <w:rsid w:val="00227431"/>
    <w:rsid w:val="00230D23"/>
    <w:rsid w:val="00235D39"/>
    <w:rsid w:val="00236B0F"/>
    <w:rsid w:val="002467D0"/>
    <w:rsid w:val="00250ABF"/>
    <w:rsid w:val="0025790A"/>
    <w:rsid w:val="00263097"/>
    <w:rsid w:val="002630A8"/>
    <w:rsid w:val="00266640"/>
    <w:rsid w:val="002B0CD9"/>
    <w:rsid w:val="002B1A64"/>
    <w:rsid w:val="002B1F0F"/>
    <w:rsid w:val="002B7958"/>
    <w:rsid w:val="002C624E"/>
    <w:rsid w:val="002C7114"/>
    <w:rsid w:val="002D415F"/>
    <w:rsid w:val="002D441B"/>
    <w:rsid w:val="002E3830"/>
    <w:rsid w:val="002E6BE0"/>
    <w:rsid w:val="002F6E77"/>
    <w:rsid w:val="00301013"/>
    <w:rsid w:val="00301035"/>
    <w:rsid w:val="00301627"/>
    <w:rsid w:val="003036D2"/>
    <w:rsid w:val="0030710A"/>
    <w:rsid w:val="00312B02"/>
    <w:rsid w:val="00314AC0"/>
    <w:rsid w:val="00314F54"/>
    <w:rsid w:val="0032460D"/>
    <w:rsid w:val="00340AF4"/>
    <w:rsid w:val="00346F6E"/>
    <w:rsid w:val="00354450"/>
    <w:rsid w:val="00355431"/>
    <w:rsid w:val="00357625"/>
    <w:rsid w:val="0036410D"/>
    <w:rsid w:val="00364710"/>
    <w:rsid w:val="00366029"/>
    <w:rsid w:val="00372CBA"/>
    <w:rsid w:val="00373EC2"/>
    <w:rsid w:val="00374C37"/>
    <w:rsid w:val="00374FA4"/>
    <w:rsid w:val="003829FA"/>
    <w:rsid w:val="003833F7"/>
    <w:rsid w:val="00383E9B"/>
    <w:rsid w:val="00384A0C"/>
    <w:rsid w:val="00386486"/>
    <w:rsid w:val="00386DB5"/>
    <w:rsid w:val="003A1510"/>
    <w:rsid w:val="003A4A01"/>
    <w:rsid w:val="003A60C9"/>
    <w:rsid w:val="003B050C"/>
    <w:rsid w:val="003B26EE"/>
    <w:rsid w:val="003B310E"/>
    <w:rsid w:val="003C232B"/>
    <w:rsid w:val="003C307A"/>
    <w:rsid w:val="003C797F"/>
    <w:rsid w:val="003D69D8"/>
    <w:rsid w:val="003D7F0C"/>
    <w:rsid w:val="003E0F0E"/>
    <w:rsid w:val="003F3C2E"/>
    <w:rsid w:val="003F649B"/>
    <w:rsid w:val="003F7A9A"/>
    <w:rsid w:val="00402DAC"/>
    <w:rsid w:val="004077B9"/>
    <w:rsid w:val="0040781D"/>
    <w:rsid w:val="00410FAF"/>
    <w:rsid w:val="004250E5"/>
    <w:rsid w:val="00431377"/>
    <w:rsid w:val="00433239"/>
    <w:rsid w:val="00433942"/>
    <w:rsid w:val="00435CD0"/>
    <w:rsid w:val="00436622"/>
    <w:rsid w:val="00444BD2"/>
    <w:rsid w:val="00454757"/>
    <w:rsid w:val="00464A08"/>
    <w:rsid w:val="00466084"/>
    <w:rsid w:val="004670DD"/>
    <w:rsid w:val="00470CC5"/>
    <w:rsid w:val="00481464"/>
    <w:rsid w:val="004825AE"/>
    <w:rsid w:val="00484332"/>
    <w:rsid w:val="004853CF"/>
    <w:rsid w:val="00492F2E"/>
    <w:rsid w:val="004A127D"/>
    <w:rsid w:val="004A3DDB"/>
    <w:rsid w:val="004A78E6"/>
    <w:rsid w:val="004B3D9A"/>
    <w:rsid w:val="004B4094"/>
    <w:rsid w:val="004B4323"/>
    <w:rsid w:val="004B7491"/>
    <w:rsid w:val="004C0D7B"/>
    <w:rsid w:val="004C211F"/>
    <w:rsid w:val="004C2E6B"/>
    <w:rsid w:val="004C30CA"/>
    <w:rsid w:val="004C47D1"/>
    <w:rsid w:val="004C712E"/>
    <w:rsid w:val="004D0031"/>
    <w:rsid w:val="004D2CCB"/>
    <w:rsid w:val="004D599B"/>
    <w:rsid w:val="004E0169"/>
    <w:rsid w:val="004E5FE2"/>
    <w:rsid w:val="005073FF"/>
    <w:rsid w:val="00511FF6"/>
    <w:rsid w:val="005214E4"/>
    <w:rsid w:val="00521F1D"/>
    <w:rsid w:val="005234B0"/>
    <w:rsid w:val="005253BC"/>
    <w:rsid w:val="0052719E"/>
    <w:rsid w:val="00530082"/>
    <w:rsid w:val="00530C37"/>
    <w:rsid w:val="00533D44"/>
    <w:rsid w:val="00540EBB"/>
    <w:rsid w:val="00541AA5"/>
    <w:rsid w:val="00541F1F"/>
    <w:rsid w:val="0054312E"/>
    <w:rsid w:val="00544D39"/>
    <w:rsid w:val="005467F1"/>
    <w:rsid w:val="00547117"/>
    <w:rsid w:val="00547381"/>
    <w:rsid w:val="005528EA"/>
    <w:rsid w:val="005545C3"/>
    <w:rsid w:val="00557A18"/>
    <w:rsid w:val="00567FEC"/>
    <w:rsid w:val="00570763"/>
    <w:rsid w:val="00571092"/>
    <w:rsid w:val="0057168E"/>
    <w:rsid w:val="00587052"/>
    <w:rsid w:val="00592AD9"/>
    <w:rsid w:val="00592E56"/>
    <w:rsid w:val="00593797"/>
    <w:rsid w:val="005A661B"/>
    <w:rsid w:val="005A6994"/>
    <w:rsid w:val="005B585D"/>
    <w:rsid w:val="005D50D5"/>
    <w:rsid w:val="005F4E3C"/>
    <w:rsid w:val="005F519A"/>
    <w:rsid w:val="00602BD2"/>
    <w:rsid w:val="00602F58"/>
    <w:rsid w:val="00603AE9"/>
    <w:rsid w:val="006043C8"/>
    <w:rsid w:val="0060594C"/>
    <w:rsid w:val="00606067"/>
    <w:rsid w:val="00615D72"/>
    <w:rsid w:val="0061739E"/>
    <w:rsid w:val="00621D02"/>
    <w:rsid w:val="00625842"/>
    <w:rsid w:val="00626436"/>
    <w:rsid w:val="00635F39"/>
    <w:rsid w:val="00640C87"/>
    <w:rsid w:val="006441D5"/>
    <w:rsid w:val="0064510F"/>
    <w:rsid w:val="00651F12"/>
    <w:rsid w:val="006530EE"/>
    <w:rsid w:val="00662913"/>
    <w:rsid w:val="0067039A"/>
    <w:rsid w:val="00671D4D"/>
    <w:rsid w:val="0067251A"/>
    <w:rsid w:val="00677ABA"/>
    <w:rsid w:val="006864CD"/>
    <w:rsid w:val="006910DC"/>
    <w:rsid w:val="00692E99"/>
    <w:rsid w:val="0069335B"/>
    <w:rsid w:val="00694D4D"/>
    <w:rsid w:val="006B426A"/>
    <w:rsid w:val="006C3FB0"/>
    <w:rsid w:val="006D36AF"/>
    <w:rsid w:val="006E20E2"/>
    <w:rsid w:val="006E6839"/>
    <w:rsid w:val="006E7A42"/>
    <w:rsid w:val="006E7D76"/>
    <w:rsid w:val="006F16BC"/>
    <w:rsid w:val="00704BC6"/>
    <w:rsid w:val="00710244"/>
    <w:rsid w:val="007227A1"/>
    <w:rsid w:val="00724006"/>
    <w:rsid w:val="00735972"/>
    <w:rsid w:val="007447A0"/>
    <w:rsid w:val="00744F97"/>
    <w:rsid w:val="007551D0"/>
    <w:rsid w:val="007615CB"/>
    <w:rsid w:val="00762861"/>
    <w:rsid w:val="00765B79"/>
    <w:rsid w:val="0076639C"/>
    <w:rsid w:val="00766DD7"/>
    <w:rsid w:val="00784995"/>
    <w:rsid w:val="00792AE0"/>
    <w:rsid w:val="007A34ED"/>
    <w:rsid w:val="007A5B6C"/>
    <w:rsid w:val="007B22C9"/>
    <w:rsid w:val="007B5B4B"/>
    <w:rsid w:val="007B7387"/>
    <w:rsid w:val="007C00F2"/>
    <w:rsid w:val="007C2A46"/>
    <w:rsid w:val="007C33A0"/>
    <w:rsid w:val="007C422F"/>
    <w:rsid w:val="007D08A8"/>
    <w:rsid w:val="007D384A"/>
    <w:rsid w:val="007D4487"/>
    <w:rsid w:val="007E31E9"/>
    <w:rsid w:val="007F2DBF"/>
    <w:rsid w:val="007F4247"/>
    <w:rsid w:val="007F55A9"/>
    <w:rsid w:val="007F6CBD"/>
    <w:rsid w:val="007F75B7"/>
    <w:rsid w:val="0081038D"/>
    <w:rsid w:val="00812A1D"/>
    <w:rsid w:val="00816585"/>
    <w:rsid w:val="00834942"/>
    <w:rsid w:val="00842895"/>
    <w:rsid w:val="00844FAE"/>
    <w:rsid w:val="00847778"/>
    <w:rsid w:val="00855952"/>
    <w:rsid w:val="00855CE7"/>
    <w:rsid w:val="00857173"/>
    <w:rsid w:val="00861370"/>
    <w:rsid w:val="00863F2C"/>
    <w:rsid w:val="00866D53"/>
    <w:rsid w:val="0087125F"/>
    <w:rsid w:val="00876849"/>
    <w:rsid w:val="00880F58"/>
    <w:rsid w:val="00884AB3"/>
    <w:rsid w:val="00885D15"/>
    <w:rsid w:val="00886432"/>
    <w:rsid w:val="00892D8E"/>
    <w:rsid w:val="008A3BAE"/>
    <w:rsid w:val="008A5879"/>
    <w:rsid w:val="008B05DB"/>
    <w:rsid w:val="008B0DF9"/>
    <w:rsid w:val="008C0031"/>
    <w:rsid w:val="008C0669"/>
    <w:rsid w:val="008E4D60"/>
    <w:rsid w:val="008F2015"/>
    <w:rsid w:val="008F4A44"/>
    <w:rsid w:val="009024F0"/>
    <w:rsid w:val="00905C51"/>
    <w:rsid w:val="00914F69"/>
    <w:rsid w:val="00923C3F"/>
    <w:rsid w:val="00930976"/>
    <w:rsid w:val="00931D35"/>
    <w:rsid w:val="00937139"/>
    <w:rsid w:val="00937489"/>
    <w:rsid w:val="00951974"/>
    <w:rsid w:val="009566B1"/>
    <w:rsid w:val="0095783F"/>
    <w:rsid w:val="009604CB"/>
    <w:rsid w:val="00970736"/>
    <w:rsid w:val="00973BE3"/>
    <w:rsid w:val="009741F1"/>
    <w:rsid w:val="00974428"/>
    <w:rsid w:val="00977BF9"/>
    <w:rsid w:val="00994AE2"/>
    <w:rsid w:val="00995288"/>
    <w:rsid w:val="009A3E58"/>
    <w:rsid w:val="009A5939"/>
    <w:rsid w:val="009B596B"/>
    <w:rsid w:val="009B7078"/>
    <w:rsid w:val="009C4A13"/>
    <w:rsid w:val="009C528E"/>
    <w:rsid w:val="009D035E"/>
    <w:rsid w:val="009D0C53"/>
    <w:rsid w:val="009D11F0"/>
    <w:rsid w:val="009D22AB"/>
    <w:rsid w:val="009D4D1B"/>
    <w:rsid w:val="009D5C59"/>
    <w:rsid w:val="009D7944"/>
    <w:rsid w:val="009E0E5D"/>
    <w:rsid w:val="009E3ACC"/>
    <w:rsid w:val="009E6D3E"/>
    <w:rsid w:val="009F03C0"/>
    <w:rsid w:val="009F4600"/>
    <w:rsid w:val="00A06286"/>
    <w:rsid w:val="00A25B13"/>
    <w:rsid w:val="00A30309"/>
    <w:rsid w:val="00A32977"/>
    <w:rsid w:val="00A353A9"/>
    <w:rsid w:val="00A40C3C"/>
    <w:rsid w:val="00A43E55"/>
    <w:rsid w:val="00A46782"/>
    <w:rsid w:val="00A51C89"/>
    <w:rsid w:val="00A54C6E"/>
    <w:rsid w:val="00A639DE"/>
    <w:rsid w:val="00A65D60"/>
    <w:rsid w:val="00A66FB2"/>
    <w:rsid w:val="00A7414E"/>
    <w:rsid w:val="00A75AEB"/>
    <w:rsid w:val="00A769CB"/>
    <w:rsid w:val="00A805A2"/>
    <w:rsid w:val="00A90DBC"/>
    <w:rsid w:val="00A94DD3"/>
    <w:rsid w:val="00AA1A72"/>
    <w:rsid w:val="00AA21DC"/>
    <w:rsid w:val="00AA5701"/>
    <w:rsid w:val="00AB14E1"/>
    <w:rsid w:val="00AB275D"/>
    <w:rsid w:val="00AB3673"/>
    <w:rsid w:val="00AC136F"/>
    <w:rsid w:val="00AC1EB2"/>
    <w:rsid w:val="00AC3827"/>
    <w:rsid w:val="00AE3C18"/>
    <w:rsid w:val="00AE6B2F"/>
    <w:rsid w:val="00AF0D22"/>
    <w:rsid w:val="00AF1941"/>
    <w:rsid w:val="00AF5D5F"/>
    <w:rsid w:val="00AF66A4"/>
    <w:rsid w:val="00B01FF0"/>
    <w:rsid w:val="00B04314"/>
    <w:rsid w:val="00B14DAB"/>
    <w:rsid w:val="00B20899"/>
    <w:rsid w:val="00B223D9"/>
    <w:rsid w:val="00B23A01"/>
    <w:rsid w:val="00B32A8C"/>
    <w:rsid w:val="00B346CF"/>
    <w:rsid w:val="00B351A7"/>
    <w:rsid w:val="00B50486"/>
    <w:rsid w:val="00B50DF8"/>
    <w:rsid w:val="00B50E24"/>
    <w:rsid w:val="00B54924"/>
    <w:rsid w:val="00B55232"/>
    <w:rsid w:val="00B6168D"/>
    <w:rsid w:val="00B62A24"/>
    <w:rsid w:val="00B64005"/>
    <w:rsid w:val="00B71D2B"/>
    <w:rsid w:val="00B736AF"/>
    <w:rsid w:val="00B73C09"/>
    <w:rsid w:val="00B74EA5"/>
    <w:rsid w:val="00B7645B"/>
    <w:rsid w:val="00B778A5"/>
    <w:rsid w:val="00B80B55"/>
    <w:rsid w:val="00B87130"/>
    <w:rsid w:val="00B90174"/>
    <w:rsid w:val="00B952C6"/>
    <w:rsid w:val="00B95A70"/>
    <w:rsid w:val="00BA2E83"/>
    <w:rsid w:val="00BA4B37"/>
    <w:rsid w:val="00BA4C3A"/>
    <w:rsid w:val="00BA6CA2"/>
    <w:rsid w:val="00BA761A"/>
    <w:rsid w:val="00BA7B9F"/>
    <w:rsid w:val="00BB2E9D"/>
    <w:rsid w:val="00BB314A"/>
    <w:rsid w:val="00BB6A53"/>
    <w:rsid w:val="00BC6A47"/>
    <w:rsid w:val="00BD0C0A"/>
    <w:rsid w:val="00BD4193"/>
    <w:rsid w:val="00BD505F"/>
    <w:rsid w:val="00C0335C"/>
    <w:rsid w:val="00C122AF"/>
    <w:rsid w:val="00C12B3E"/>
    <w:rsid w:val="00C1715B"/>
    <w:rsid w:val="00C221D6"/>
    <w:rsid w:val="00C24BCC"/>
    <w:rsid w:val="00C30BC6"/>
    <w:rsid w:val="00C31FE1"/>
    <w:rsid w:val="00C320E9"/>
    <w:rsid w:val="00C32C15"/>
    <w:rsid w:val="00C33F62"/>
    <w:rsid w:val="00C374DA"/>
    <w:rsid w:val="00C4676C"/>
    <w:rsid w:val="00C50471"/>
    <w:rsid w:val="00C57EE1"/>
    <w:rsid w:val="00C60BD7"/>
    <w:rsid w:val="00C6194A"/>
    <w:rsid w:val="00C630CD"/>
    <w:rsid w:val="00C954DB"/>
    <w:rsid w:val="00CA4348"/>
    <w:rsid w:val="00CA6E82"/>
    <w:rsid w:val="00CB21EE"/>
    <w:rsid w:val="00CB30EC"/>
    <w:rsid w:val="00CB4151"/>
    <w:rsid w:val="00CB5BF5"/>
    <w:rsid w:val="00CC1816"/>
    <w:rsid w:val="00CD21F6"/>
    <w:rsid w:val="00CD6376"/>
    <w:rsid w:val="00CE1F01"/>
    <w:rsid w:val="00CF175C"/>
    <w:rsid w:val="00CF2CD4"/>
    <w:rsid w:val="00CF6456"/>
    <w:rsid w:val="00CF7CE9"/>
    <w:rsid w:val="00D0143A"/>
    <w:rsid w:val="00D02171"/>
    <w:rsid w:val="00D07802"/>
    <w:rsid w:val="00D1057F"/>
    <w:rsid w:val="00D11DF4"/>
    <w:rsid w:val="00D12962"/>
    <w:rsid w:val="00D164BF"/>
    <w:rsid w:val="00D171F1"/>
    <w:rsid w:val="00D275CF"/>
    <w:rsid w:val="00D276F8"/>
    <w:rsid w:val="00D27D50"/>
    <w:rsid w:val="00D326F7"/>
    <w:rsid w:val="00D33C9A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18F2"/>
    <w:rsid w:val="00D869D6"/>
    <w:rsid w:val="00DB3AEE"/>
    <w:rsid w:val="00DB6B20"/>
    <w:rsid w:val="00DC5791"/>
    <w:rsid w:val="00DD0782"/>
    <w:rsid w:val="00DD3030"/>
    <w:rsid w:val="00DD3698"/>
    <w:rsid w:val="00DD4B61"/>
    <w:rsid w:val="00DE1B54"/>
    <w:rsid w:val="00DF431A"/>
    <w:rsid w:val="00DF6628"/>
    <w:rsid w:val="00E03FBC"/>
    <w:rsid w:val="00E1081E"/>
    <w:rsid w:val="00E232A0"/>
    <w:rsid w:val="00E24390"/>
    <w:rsid w:val="00E30F8F"/>
    <w:rsid w:val="00E323EB"/>
    <w:rsid w:val="00E32CF2"/>
    <w:rsid w:val="00E35349"/>
    <w:rsid w:val="00E357BE"/>
    <w:rsid w:val="00E36D77"/>
    <w:rsid w:val="00E40D69"/>
    <w:rsid w:val="00E41905"/>
    <w:rsid w:val="00E463CC"/>
    <w:rsid w:val="00E506D0"/>
    <w:rsid w:val="00E51B8A"/>
    <w:rsid w:val="00E6430E"/>
    <w:rsid w:val="00E736FD"/>
    <w:rsid w:val="00E75527"/>
    <w:rsid w:val="00E77983"/>
    <w:rsid w:val="00E80479"/>
    <w:rsid w:val="00E80B9E"/>
    <w:rsid w:val="00E9702D"/>
    <w:rsid w:val="00EA208D"/>
    <w:rsid w:val="00EA2799"/>
    <w:rsid w:val="00EA776E"/>
    <w:rsid w:val="00EB1E95"/>
    <w:rsid w:val="00EB2C55"/>
    <w:rsid w:val="00EC7AE0"/>
    <w:rsid w:val="00ED16B6"/>
    <w:rsid w:val="00ED6C09"/>
    <w:rsid w:val="00EE0EE4"/>
    <w:rsid w:val="00EE4405"/>
    <w:rsid w:val="00EF46FB"/>
    <w:rsid w:val="00EF4FD7"/>
    <w:rsid w:val="00EF59F3"/>
    <w:rsid w:val="00F13734"/>
    <w:rsid w:val="00F14C55"/>
    <w:rsid w:val="00F21F5B"/>
    <w:rsid w:val="00F2482B"/>
    <w:rsid w:val="00F33336"/>
    <w:rsid w:val="00F36085"/>
    <w:rsid w:val="00F45412"/>
    <w:rsid w:val="00F45CB3"/>
    <w:rsid w:val="00F5467E"/>
    <w:rsid w:val="00F62E03"/>
    <w:rsid w:val="00F645F1"/>
    <w:rsid w:val="00F76C1A"/>
    <w:rsid w:val="00FB051E"/>
    <w:rsid w:val="00FB7047"/>
    <w:rsid w:val="00FC251E"/>
    <w:rsid w:val="00FD165B"/>
    <w:rsid w:val="00FD1EC4"/>
    <w:rsid w:val="00FE2ABD"/>
    <w:rsid w:val="00FE690C"/>
    <w:rsid w:val="00FE701C"/>
    <w:rsid w:val="00FE7BBF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F0"/>
  </w:style>
  <w:style w:type="paragraph" w:styleId="1">
    <w:name w:val="heading 1"/>
    <w:basedOn w:val="a"/>
    <w:next w:val="a"/>
    <w:link w:val="10"/>
    <w:qFormat/>
    <w:rsid w:val="00E232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9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1B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Title"/>
    <w:basedOn w:val="a"/>
    <w:link w:val="a4"/>
    <w:uiPriority w:val="99"/>
    <w:qFormat/>
    <w:rsid w:val="00492F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492F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92F2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92F2E"/>
    <w:rPr>
      <w:color w:val="0000FF"/>
      <w:u w:val="single"/>
    </w:rPr>
  </w:style>
  <w:style w:type="paragraph" w:customStyle="1" w:styleId="ConsPlusCell">
    <w:name w:val="ConsPlusCell"/>
    <w:uiPriority w:val="99"/>
    <w:rsid w:val="004A7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F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94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733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232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296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loskutnikova.ev</cp:lastModifiedBy>
  <cp:revision>32</cp:revision>
  <cp:lastPrinted>2022-12-01T09:14:00Z</cp:lastPrinted>
  <dcterms:created xsi:type="dcterms:W3CDTF">2016-12-01T05:57:00Z</dcterms:created>
  <dcterms:modified xsi:type="dcterms:W3CDTF">2022-12-01T09:16:00Z</dcterms:modified>
</cp:coreProperties>
</file>