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91" w:rsidRPr="00852246" w:rsidRDefault="006B0E04" w:rsidP="006B0E04">
      <w:pPr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85224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B5991" w:rsidRPr="00852246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6B0E04" w:rsidRPr="00843A6D" w:rsidRDefault="00843A6D" w:rsidP="005C250C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43A6D">
        <w:rPr>
          <w:rFonts w:ascii="Times New Roman" w:hAnsi="Times New Roman" w:cs="Times New Roman"/>
          <w:sz w:val="28"/>
          <w:szCs w:val="28"/>
        </w:rPr>
        <w:t>проект</w:t>
      </w:r>
    </w:p>
    <w:p w:rsidR="009A06E5" w:rsidRDefault="009A06E5" w:rsidP="005C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04" w:rsidRPr="00852246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4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0E04" w:rsidRPr="00852246" w:rsidRDefault="004B324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0E04" w:rsidRPr="00852246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6B0E04" w:rsidRPr="00852246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46">
        <w:rPr>
          <w:rFonts w:ascii="Times New Roman" w:hAnsi="Times New Roman" w:cs="Times New Roman"/>
          <w:sz w:val="28"/>
          <w:szCs w:val="28"/>
        </w:rPr>
        <w:t>____________№____________</w:t>
      </w:r>
    </w:p>
    <w:p w:rsidR="006B0E04" w:rsidRPr="00852246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A6D" w:rsidRDefault="002B202F" w:rsidP="005C250C">
      <w:pPr>
        <w:pStyle w:val="ConsPlusNormal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«О</w:t>
      </w:r>
      <w:r w:rsidRPr="00887B7C">
        <w:rPr>
          <w:rFonts w:eastAsia="Times New Roman"/>
          <w:lang w:eastAsia="ru-RU"/>
        </w:rPr>
        <w:t xml:space="preserve"> внесении</w:t>
      </w:r>
      <w:r w:rsidR="000473D0" w:rsidRPr="00887B7C">
        <w:rPr>
          <w:rFonts w:eastAsia="Times New Roman"/>
          <w:lang w:eastAsia="ru-RU"/>
        </w:rPr>
        <w:t xml:space="preserve"> изменений в постановление администрации городского</w:t>
      </w:r>
      <w:r w:rsidR="00887B7C" w:rsidRPr="00887B7C">
        <w:rPr>
          <w:rFonts w:eastAsia="Times New Roman"/>
          <w:lang w:eastAsia="ru-RU"/>
        </w:rPr>
        <w:t xml:space="preserve"> округа Тольятти</w:t>
      </w:r>
      <w:r w:rsidR="00887B7C" w:rsidRPr="00887B7C">
        <w:t xml:space="preserve"> </w:t>
      </w:r>
      <w:hyperlink r:id="rId6">
        <w:r>
          <w:rPr>
            <w:rFonts w:eastAsia="Times New Roman"/>
            <w:lang w:eastAsia="ru-RU"/>
          </w:rPr>
          <w:t>от 25.08.2023 №</w:t>
        </w:r>
        <w:r w:rsidRPr="002B202F">
          <w:rPr>
            <w:rFonts w:eastAsia="Times New Roman"/>
            <w:lang w:eastAsia="ru-RU"/>
          </w:rPr>
          <w:t xml:space="preserve"> 2609-п/1 </w:t>
        </w:r>
        <w:r>
          <w:rPr>
            <w:rFonts w:eastAsia="Times New Roman"/>
            <w:lang w:eastAsia="ru-RU"/>
          </w:rPr>
          <w:t>«</w:t>
        </w:r>
        <w:r w:rsidRPr="002B202F">
          <w:rPr>
            <w:rFonts w:eastAsia="Times New Roman"/>
            <w:lang w:eastAsia="ru-RU"/>
          </w:rPr>
          <w:t>О создании межведомственной комиссии по обследованию мест массового пребывания людей, расположенных на территории городского округа Тольятти</w:t>
        </w:r>
        <w:r>
          <w:rPr>
            <w:rFonts w:eastAsia="Times New Roman"/>
            <w:lang w:eastAsia="ru-RU"/>
          </w:rPr>
          <w:t>»</w:t>
        </w:r>
        <w:r w:rsidRPr="002B202F">
          <w:rPr>
            <w:rFonts w:eastAsia="Times New Roman"/>
            <w:lang w:eastAsia="ru-RU"/>
          </w:rPr>
          <w:t xml:space="preserve"> </w:t>
        </w:r>
      </w:hyperlink>
    </w:p>
    <w:p w:rsidR="002B202F" w:rsidRPr="002B202F" w:rsidRDefault="002B202F" w:rsidP="005C250C">
      <w:pPr>
        <w:pStyle w:val="ConsPlusNormal"/>
        <w:jc w:val="center"/>
        <w:rPr>
          <w:rFonts w:eastAsia="Times New Roman"/>
          <w:lang w:eastAsia="ru-RU"/>
        </w:rPr>
      </w:pPr>
    </w:p>
    <w:p w:rsidR="00271545" w:rsidRPr="0095648B" w:rsidRDefault="00271545" w:rsidP="005C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48B">
        <w:rPr>
          <w:rFonts w:ascii="Times New Roman" w:hAnsi="Times New Roman" w:cs="Times New Roman"/>
          <w:sz w:val="28"/>
          <w:szCs w:val="28"/>
        </w:rPr>
        <w:t>В</w:t>
      </w:r>
      <w:r w:rsidR="005C250C">
        <w:rPr>
          <w:rFonts w:ascii="Times New Roman" w:hAnsi="Times New Roman" w:cs="Times New Roman"/>
          <w:sz w:val="28"/>
          <w:szCs w:val="28"/>
        </w:rPr>
        <w:t xml:space="preserve"> связи со структурными изменениями </w:t>
      </w:r>
      <w:r w:rsidR="00A64547">
        <w:rPr>
          <w:rFonts w:ascii="Times New Roman" w:hAnsi="Times New Roman" w:cs="Times New Roman"/>
          <w:sz w:val="28"/>
          <w:szCs w:val="28"/>
        </w:rPr>
        <w:t xml:space="preserve">в </w:t>
      </w:r>
      <w:r w:rsidR="005C250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в</w:t>
      </w:r>
      <w:r w:rsidRPr="0095648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76758D">
        <w:rPr>
          <w:rFonts w:ascii="Times New Roman" w:hAnsi="Times New Roman" w:cs="Times New Roman"/>
          <w:sz w:val="28"/>
          <w:szCs w:val="28"/>
        </w:rPr>
        <w:t>организации</w:t>
      </w:r>
      <w:r w:rsidRPr="0095648B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на выполне</w:t>
      </w:r>
      <w:r w:rsidR="00F2714A" w:rsidRPr="0095648B">
        <w:rPr>
          <w:rFonts w:ascii="Times New Roman" w:hAnsi="Times New Roman" w:cs="Times New Roman"/>
          <w:sz w:val="28"/>
          <w:szCs w:val="28"/>
        </w:rPr>
        <w:t xml:space="preserve">ние мероприятий по </w:t>
      </w:r>
      <w:r w:rsidR="0076758D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5C250C">
        <w:rPr>
          <w:rFonts w:ascii="Times New Roman" w:hAnsi="Times New Roman" w:cs="Times New Roman"/>
          <w:sz w:val="28"/>
          <w:szCs w:val="28"/>
        </w:rPr>
        <w:t xml:space="preserve"> защищенности мест с массовым п</w:t>
      </w:r>
      <w:r w:rsidR="0076758D">
        <w:rPr>
          <w:rFonts w:ascii="Times New Roman" w:hAnsi="Times New Roman" w:cs="Times New Roman"/>
          <w:sz w:val="28"/>
          <w:szCs w:val="28"/>
        </w:rPr>
        <w:t>реб</w:t>
      </w:r>
      <w:r w:rsidR="005C250C">
        <w:rPr>
          <w:rFonts w:ascii="Times New Roman" w:hAnsi="Times New Roman" w:cs="Times New Roman"/>
          <w:sz w:val="28"/>
          <w:szCs w:val="28"/>
        </w:rPr>
        <w:t>ы</w:t>
      </w:r>
      <w:r w:rsidR="0076758D">
        <w:rPr>
          <w:rFonts w:ascii="Times New Roman" w:hAnsi="Times New Roman" w:cs="Times New Roman"/>
          <w:sz w:val="28"/>
          <w:szCs w:val="28"/>
        </w:rPr>
        <w:t>ванием людей</w:t>
      </w:r>
      <w:r w:rsidRPr="0095648B">
        <w:rPr>
          <w:rFonts w:ascii="Times New Roman" w:hAnsi="Times New Roman" w:cs="Times New Roman"/>
          <w:sz w:val="28"/>
          <w:szCs w:val="28"/>
        </w:rPr>
        <w:t xml:space="preserve">, </w:t>
      </w:r>
      <w:r w:rsidR="0076758D" w:rsidRPr="0095648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</w:t>
      </w:r>
      <w:r w:rsidR="0076758D">
        <w:rPr>
          <w:rFonts w:ascii="Times New Roman" w:hAnsi="Times New Roman" w:cs="Times New Roman"/>
          <w:sz w:val="28"/>
          <w:szCs w:val="28"/>
        </w:rPr>
        <w:t xml:space="preserve"> </w:t>
      </w:r>
      <w:r w:rsidR="0076758D" w:rsidRPr="0095648B">
        <w:rPr>
          <w:rFonts w:ascii="Times New Roman" w:hAnsi="Times New Roman" w:cs="Times New Roman"/>
          <w:sz w:val="28"/>
          <w:szCs w:val="28"/>
        </w:rPr>
        <w:t>131-ФЗ</w:t>
      </w:r>
      <w:r w:rsidR="0076758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="0076758D">
        <w:rPr>
          <w:rFonts w:ascii="Times New Roman" w:hAnsi="Times New Roman" w:cs="Times New Roman"/>
          <w:sz w:val="28"/>
          <w:szCs w:val="28"/>
        </w:rPr>
        <w:br/>
        <w:t>от 06.03.2006 № 35-ФЗ «О противодействии терроризму»</w:t>
      </w:r>
      <w:r w:rsidR="0095648B">
        <w:rPr>
          <w:rFonts w:ascii="Times New Roman" w:hAnsi="Times New Roman" w:cs="Times New Roman"/>
          <w:sz w:val="28"/>
          <w:szCs w:val="28"/>
        </w:rPr>
        <w:t xml:space="preserve">, </w:t>
      </w:r>
      <w:r w:rsidR="0076758D" w:rsidRPr="0076758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Российский Федерации от 25.03.2015 № 272 </w:t>
      </w:r>
      <w:r w:rsidR="0076758D">
        <w:rPr>
          <w:rFonts w:ascii="Times New Roman" w:hAnsi="Times New Roman" w:cs="Times New Roman"/>
          <w:sz w:val="28"/>
          <w:szCs w:val="28"/>
        </w:rPr>
        <w:br/>
      </w:r>
      <w:r w:rsidR="0076758D" w:rsidRPr="0076758D">
        <w:rPr>
          <w:rFonts w:ascii="Times New Roman" w:hAnsi="Times New Roman" w:cs="Times New Roman"/>
          <w:sz w:val="28"/>
          <w:szCs w:val="28"/>
        </w:rPr>
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</w:t>
      </w:r>
      <w:r w:rsidR="0076758D">
        <w:rPr>
          <w:rFonts w:ascii="Times New Roman" w:hAnsi="Times New Roman" w:cs="Times New Roman"/>
          <w:sz w:val="28"/>
          <w:szCs w:val="28"/>
        </w:rPr>
        <w:t xml:space="preserve">х мест и объектов (территорий)», </w:t>
      </w:r>
      <w:r w:rsidR="00887B7C" w:rsidRPr="00887B7C">
        <w:rPr>
          <w:rFonts w:ascii="Times New Roman" w:hAnsi="Times New Roman" w:cs="Times New Roman"/>
          <w:sz w:val="28"/>
          <w:szCs w:val="28"/>
        </w:rPr>
        <w:t xml:space="preserve"> </w:t>
      </w:r>
      <w:r w:rsidR="0095648B">
        <w:rPr>
          <w:rFonts w:ascii="Times New Roman" w:hAnsi="Times New Roman" w:cs="Times New Roman"/>
          <w:sz w:val="28"/>
          <w:szCs w:val="28"/>
        </w:rPr>
        <w:t>Уставом городского округа Тольятти</w:t>
      </w:r>
      <w:r w:rsidRPr="0095648B">
        <w:rPr>
          <w:rFonts w:ascii="Times New Roman" w:hAnsi="Times New Roman" w:cs="Times New Roman"/>
          <w:sz w:val="28"/>
          <w:szCs w:val="28"/>
        </w:rPr>
        <w:t xml:space="preserve">, </w:t>
      </w:r>
      <w:r w:rsidR="004B735E" w:rsidRPr="0095648B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ПОСТАНОВЛЯЕТ:</w:t>
      </w:r>
    </w:p>
    <w:p w:rsidR="00C238C4" w:rsidRPr="00C238C4" w:rsidRDefault="003A5D3E" w:rsidP="005C250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D3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Тольятти </w:t>
      </w:r>
      <w:r w:rsidR="002B202F">
        <w:rPr>
          <w:rFonts w:ascii="Times New Roman" w:hAnsi="Times New Roman" w:cs="Times New Roman"/>
          <w:sz w:val="28"/>
          <w:szCs w:val="28"/>
        </w:rPr>
        <w:br/>
      </w:r>
      <w:hyperlink r:id="rId7">
        <w:r w:rsidR="002B202F" w:rsidRPr="002B202F">
          <w:rPr>
            <w:rFonts w:ascii="Times New Roman" w:hAnsi="Times New Roman" w:cs="Times New Roman"/>
            <w:sz w:val="28"/>
            <w:szCs w:val="28"/>
          </w:rPr>
          <w:t xml:space="preserve">от 25.08.2023 № 2609-п/1 «О создании межведомственной комиссии </w:t>
        </w:r>
        <w:r w:rsidR="002B202F">
          <w:rPr>
            <w:rFonts w:ascii="Times New Roman" w:hAnsi="Times New Roman" w:cs="Times New Roman"/>
            <w:sz w:val="28"/>
            <w:szCs w:val="28"/>
          </w:rPr>
          <w:br/>
        </w:r>
        <w:r w:rsidR="002B202F" w:rsidRPr="002B202F">
          <w:rPr>
            <w:rFonts w:ascii="Times New Roman" w:hAnsi="Times New Roman" w:cs="Times New Roman"/>
            <w:sz w:val="28"/>
            <w:szCs w:val="28"/>
          </w:rPr>
          <w:t xml:space="preserve">по обследованию мест массового пребывания людей, расположенных </w:t>
        </w:r>
        <w:r w:rsidR="002B202F">
          <w:rPr>
            <w:rFonts w:ascii="Times New Roman" w:hAnsi="Times New Roman" w:cs="Times New Roman"/>
            <w:sz w:val="28"/>
            <w:szCs w:val="28"/>
          </w:rPr>
          <w:br/>
        </w:r>
        <w:r w:rsidR="002B202F" w:rsidRPr="002B202F">
          <w:rPr>
            <w:rFonts w:ascii="Times New Roman" w:hAnsi="Times New Roman" w:cs="Times New Roman"/>
            <w:sz w:val="28"/>
            <w:szCs w:val="28"/>
          </w:rPr>
          <w:t xml:space="preserve">на территории городского округа Тольятти» </w:t>
        </w:r>
      </w:hyperlink>
      <w:r w:rsidR="00887B7C">
        <w:rPr>
          <w:rFonts w:ascii="Times New Roman" w:hAnsi="Times New Roman" w:cs="Times New Roman"/>
          <w:sz w:val="28"/>
          <w:szCs w:val="28"/>
        </w:rPr>
        <w:t xml:space="preserve"> </w:t>
      </w:r>
      <w:r w:rsidR="0076758D" w:rsidRPr="007675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6758D">
        <w:rPr>
          <w:rFonts w:ascii="Times New Roman" w:hAnsi="Times New Roman" w:cs="Times New Roman"/>
          <w:sz w:val="28"/>
          <w:szCs w:val="28"/>
        </w:rPr>
        <w:t>–</w:t>
      </w:r>
      <w:r w:rsidR="0076758D" w:rsidRPr="0076758D">
        <w:rPr>
          <w:rFonts w:ascii="Times New Roman" w:hAnsi="Times New Roman" w:cs="Times New Roman"/>
          <w:sz w:val="28"/>
          <w:szCs w:val="28"/>
        </w:rPr>
        <w:t xml:space="preserve"> </w:t>
      </w:r>
      <w:r w:rsidR="005C250C">
        <w:rPr>
          <w:rFonts w:ascii="Times New Roman" w:hAnsi="Times New Roman" w:cs="Times New Roman"/>
          <w:sz w:val="28"/>
          <w:szCs w:val="28"/>
        </w:rPr>
        <w:t>постановление</w:t>
      </w:r>
      <w:r w:rsidR="0076758D">
        <w:rPr>
          <w:rFonts w:ascii="Times New Roman" w:hAnsi="Times New Roman" w:cs="Times New Roman"/>
          <w:sz w:val="28"/>
          <w:szCs w:val="28"/>
        </w:rPr>
        <w:t>)</w:t>
      </w:r>
      <w:r w:rsidR="005C250C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C238C4">
        <w:rPr>
          <w:rFonts w:ascii="Times New Roman" w:hAnsi="Times New Roman" w:cs="Times New Roman"/>
          <w:sz w:val="28"/>
          <w:szCs w:val="28"/>
        </w:rPr>
        <w:t>:</w:t>
      </w:r>
      <w:r w:rsidR="00767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50C" w:rsidRPr="00E85A1A" w:rsidRDefault="005C250C" w:rsidP="005C250C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изложить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1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C238C4" w:rsidRPr="005C250C" w:rsidRDefault="005C250C" w:rsidP="005C250C">
      <w:pPr>
        <w:pStyle w:val="a3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5.3</w:t>
      </w:r>
      <w:r w:rsidR="00C238C4" w:rsidRPr="005C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к постановлению </w:t>
      </w:r>
      <w:r w:rsidR="00C238C4" w:rsidRPr="005C25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C238C4" w:rsidRPr="005C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8C4" w:rsidRDefault="00C238C4" w:rsidP="005C250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C4">
        <w:rPr>
          <w:rFonts w:ascii="Times New Roman" w:hAnsi="Times New Roman" w:cs="Times New Roman"/>
          <w:sz w:val="28"/>
          <w:szCs w:val="28"/>
        </w:rPr>
        <w:t>«</w:t>
      </w:r>
      <w:r w:rsidR="005C250C">
        <w:rPr>
          <w:rFonts w:ascii="Times New Roman" w:hAnsi="Times New Roman" w:cs="Times New Roman"/>
          <w:sz w:val="28"/>
          <w:szCs w:val="28"/>
        </w:rPr>
        <w:t xml:space="preserve">5.3. </w:t>
      </w:r>
      <w:r w:rsidRPr="00C238C4">
        <w:rPr>
          <w:rFonts w:ascii="Times New Roman" w:hAnsi="Times New Roman" w:cs="Times New Roman"/>
          <w:sz w:val="28"/>
          <w:szCs w:val="28"/>
        </w:rPr>
        <w:t>Заседани</w:t>
      </w:r>
      <w:r w:rsidR="005C250C">
        <w:rPr>
          <w:rFonts w:ascii="Times New Roman" w:hAnsi="Times New Roman" w:cs="Times New Roman"/>
          <w:sz w:val="28"/>
          <w:szCs w:val="28"/>
        </w:rPr>
        <w:t>я</w:t>
      </w:r>
      <w:r w:rsidRPr="00C238C4">
        <w:rPr>
          <w:rFonts w:ascii="Times New Roman" w:hAnsi="Times New Roman" w:cs="Times New Roman"/>
          <w:sz w:val="28"/>
          <w:szCs w:val="28"/>
        </w:rPr>
        <w:t xml:space="preserve"> Комиссии проводятся председателем Комиссии, в его отсутстви</w:t>
      </w:r>
      <w:r w:rsidR="00E402F3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C238C4">
        <w:rPr>
          <w:rFonts w:ascii="Times New Roman" w:hAnsi="Times New Roman" w:cs="Times New Roman"/>
          <w:sz w:val="28"/>
          <w:szCs w:val="28"/>
        </w:rPr>
        <w:t xml:space="preserve"> лицом, исполняющим его обязанности, либо заместителем председателя Комиссии (лицом, исполняющим его обязанности), либо иным членом Комиссии по решению председателя</w:t>
      </w:r>
      <w:r w:rsidR="005C250C">
        <w:rPr>
          <w:rFonts w:ascii="Times New Roman" w:hAnsi="Times New Roman" w:cs="Times New Roman"/>
          <w:sz w:val="28"/>
          <w:szCs w:val="28"/>
        </w:rPr>
        <w:t xml:space="preserve"> Комиссии.</w:t>
      </w:r>
      <w:r w:rsidRPr="00C238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48B" w:rsidRPr="00843A6D" w:rsidRDefault="00CE6EC9" w:rsidP="005C250C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843A6D" w:rsidRDefault="00843A6D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5C250C" w:rsidRDefault="005C250C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5C250C" w:rsidRPr="00C238C4" w:rsidRDefault="005C250C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6B0E04" w:rsidRPr="00852246" w:rsidRDefault="006B0E04" w:rsidP="005C2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6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</w:t>
      </w:r>
      <w:r w:rsidR="00333E59">
        <w:rPr>
          <w:rFonts w:ascii="Times New Roman" w:hAnsi="Times New Roman" w:cs="Times New Roman"/>
          <w:sz w:val="28"/>
          <w:szCs w:val="28"/>
        </w:rPr>
        <w:t xml:space="preserve">      </w:t>
      </w:r>
      <w:r w:rsidRPr="00852246">
        <w:rPr>
          <w:rFonts w:ascii="Times New Roman" w:hAnsi="Times New Roman" w:cs="Times New Roman"/>
          <w:sz w:val="28"/>
          <w:szCs w:val="28"/>
        </w:rPr>
        <w:t xml:space="preserve">  </w:t>
      </w:r>
      <w:r w:rsidR="00333E59">
        <w:rPr>
          <w:rFonts w:ascii="Times New Roman" w:hAnsi="Times New Roman" w:cs="Times New Roman"/>
          <w:sz w:val="28"/>
          <w:szCs w:val="28"/>
        </w:rPr>
        <w:t>И.Г. Сухих</w:t>
      </w:r>
    </w:p>
    <w:p w:rsidR="00913FA0" w:rsidRDefault="00913FA0" w:rsidP="005C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250C" w:rsidRDefault="0076758D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</w:t>
      </w:r>
    </w:p>
    <w:p w:rsidR="005C250C" w:rsidRDefault="005C250C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5C250C" w:rsidRDefault="005C250C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43A6D" w:rsidRPr="002342AE" w:rsidRDefault="005C250C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</w:t>
      </w:r>
      <w:r w:rsidR="0076758D">
        <w:rPr>
          <w:rFonts w:ascii="Times New Roman" w:hAnsi="Times New Roman" w:cs="Times New Roman"/>
          <w:sz w:val="25"/>
          <w:szCs w:val="25"/>
        </w:rPr>
        <w:t xml:space="preserve">   </w:t>
      </w:r>
      <w:r w:rsidR="00843A6D" w:rsidRPr="002342AE">
        <w:rPr>
          <w:rFonts w:ascii="Times New Roman" w:hAnsi="Times New Roman" w:cs="Times New Roman"/>
          <w:sz w:val="25"/>
          <w:szCs w:val="25"/>
        </w:rPr>
        <w:t xml:space="preserve"> </w:t>
      </w:r>
      <w:r w:rsidR="00700C32" w:rsidRPr="002342AE">
        <w:rPr>
          <w:rFonts w:ascii="Times New Roman" w:hAnsi="Times New Roman" w:cs="Times New Roman"/>
          <w:sz w:val="25"/>
          <w:szCs w:val="25"/>
        </w:rPr>
        <w:t>Приложение</w:t>
      </w:r>
      <w:r w:rsidR="00843A6D" w:rsidRPr="002342AE">
        <w:rPr>
          <w:rFonts w:ascii="Times New Roman" w:hAnsi="Times New Roman" w:cs="Times New Roman"/>
          <w:sz w:val="25"/>
          <w:szCs w:val="25"/>
        </w:rPr>
        <w:t xml:space="preserve"> </w:t>
      </w:r>
      <w:r w:rsidR="006B0E04" w:rsidRPr="002342AE">
        <w:rPr>
          <w:rFonts w:ascii="Times New Roman" w:hAnsi="Times New Roman" w:cs="Times New Roman"/>
          <w:sz w:val="25"/>
          <w:szCs w:val="25"/>
        </w:rPr>
        <w:t xml:space="preserve">к постановлению </w:t>
      </w:r>
      <w:r w:rsidR="00843A6D" w:rsidRPr="002342A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3A6D" w:rsidRPr="002342AE" w:rsidRDefault="00843A6D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2342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  <w:r w:rsidR="00913FA0" w:rsidRPr="002342AE">
        <w:rPr>
          <w:rFonts w:ascii="Times New Roman" w:hAnsi="Times New Roman" w:cs="Times New Roman"/>
          <w:sz w:val="25"/>
          <w:szCs w:val="25"/>
        </w:rPr>
        <w:t>администрации</w:t>
      </w:r>
      <w:r w:rsidRPr="002342AE">
        <w:rPr>
          <w:rFonts w:ascii="Times New Roman" w:hAnsi="Times New Roman" w:cs="Times New Roman"/>
          <w:sz w:val="25"/>
          <w:szCs w:val="25"/>
        </w:rPr>
        <w:t xml:space="preserve"> </w:t>
      </w:r>
      <w:r w:rsidR="00913FA0" w:rsidRPr="002342AE">
        <w:rPr>
          <w:rFonts w:ascii="Times New Roman" w:hAnsi="Times New Roman" w:cs="Times New Roman"/>
          <w:sz w:val="25"/>
          <w:szCs w:val="25"/>
        </w:rPr>
        <w:t>городского округа Тольятти</w:t>
      </w:r>
      <w:r w:rsidRPr="002342AE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B0E04" w:rsidRPr="002342AE" w:rsidRDefault="00843A6D" w:rsidP="008E0E6C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2342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</w:t>
      </w:r>
      <w:r w:rsidR="00913FA0" w:rsidRPr="002342AE">
        <w:rPr>
          <w:rFonts w:ascii="Times New Roman" w:hAnsi="Times New Roman" w:cs="Times New Roman"/>
          <w:sz w:val="25"/>
          <w:szCs w:val="25"/>
        </w:rPr>
        <w:t>от_________№__________</w:t>
      </w:r>
    </w:p>
    <w:p w:rsidR="00887B7C" w:rsidRPr="00887B7C" w:rsidRDefault="00887B7C" w:rsidP="00843A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3A6D" w:rsidRPr="00887B7C" w:rsidRDefault="00887B7C" w:rsidP="0084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7B7C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672120" w:rsidRPr="00672120" w:rsidRDefault="00672120" w:rsidP="00672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обследованию мест массового</w:t>
      </w:r>
    </w:p>
    <w:p w:rsidR="00672120" w:rsidRPr="00672120" w:rsidRDefault="00672120" w:rsidP="00672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пребывания людей, расположенных на территории</w:t>
      </w:r>
    </w:p>
    <w:p w:rsidR="00672120" w:rsidRPr="00C238C4" w:rsidRDefault="00672120" w:rsidP="00C23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городского округа Тольятти</w:t>
      </w:r>
    </w:p>
    <w:p w:rsidR="002342AE" w:rsidRDefault="002342AE" w:rsidP="00887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106"/>
        <w:gridCol w:w="5641"/>
      </w:tblGrid>
      <w:tr w:rsidR="002342AE" w:rsidTr="002342AE">
        <w:trPr>
          <w:trHeight w:val="4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bCs/>
              </w:rPr>
            </w:pPr>
            <w:r>
              <w:rPr>
                <w:rFonts w:eastAsia="Times New Roman"/>
                <w:lang w:eastAsia="ru-RU"/>
              </w:rPr>
              <w:t>Председатель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 Тольятти</w:t>
            </w:r>
          </w:p>
        </w:tc>
      </w:tr>
      <w:tr w:rsidR="0076758D" w:rsidTr="00C238C4">
        <w:trPr>
          <w:trHeight w:val="13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8D" w:rsidRDefault="0076758D" w:rsidP="002B202F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Заместители председателя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8D" w:rsidRDefault="0076758D" w:rsidP="00C2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– руководитель департамента общественной безопасности и противодействия коррупции</w:t>
            </w:r>
            <w:r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секретарь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672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обеспечения общественной безопасности 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Члены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0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отдела обеспечения общественной безопасности департамента общественной безопасности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организации (должностное лицо), осуществляющее непосредственное руководство деятельностью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на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территориях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B202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МКУ городского округа Тольятти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Центр профилактики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342AE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департамента городского хозяйства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департамента информационных технологий и связи администрации городског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B202F">
            <w:pPr>
              <w:ind w:left="34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МОВО по г. Тольятти - ФФГКУ УВО ВНГ России по Сама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672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Управления 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по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 Тольятти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ОНД и ПР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о. Тольятти УНД и ПР ГУ МЧС России по Сама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Службы в г. Тольятти УФСБ России по Самарской области 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903E4" w:rsidRPr="00843A6D" w:rsidRDefault="002342AE" w:rsidP="00C238C4">
      <w:pPr>
        <w:pStyle w:val="ConsPlusNormal"/>
        <w:spacing w:line="276" w:lineRule="auto"/>
        <w:jc w:val="center"/>
      </w:pPr>
      <w:r>
        <w:rPr>
          <w:bCs/>
        </w:rPr>
        <w:lastRenderedPageBreak/>
        <w:t>______________________________________________________________</w:t>
      </w:r>
    </w:p>
    <w:sectPr w:rsidR="007903E4" w:rsidRPr="00843A6D" w:rsidSect="002342A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C86"/>
    <w:multiLevelType w:val="multilevel"/>
    <w:tmpl w:val="9FCCECC4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" w15:restartNumberingAfterBreak="0">
    <w:nsid w:val="15C3105F"/>
    <w:multiLevelType w:val="multilevel"/>
    <w:tmpl w:val="278C7A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7525952"/>
    <w:multiLevelType w:val="multilevel"/>
    <w:tmpl w:val="908CF4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B8336A8"/>
    <w:multiLevelType w:val="multilevel"/>
    <w:tmpl w:val="278C7A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C547914"/>
    <w:multiLevelType w:val="hybridMultilevel"/>
    <w:tmpl w:val="10E69CBA"/>
    <w:lvl w:ilvl="0" w:tplc="0D8286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9275BD"/>
    <w:multiLevelType w:val="hybridMultilevel"/>
    <w:tmpl w:val="1C0EAE5E"/>
    <w:lvl w:ilvl="0" w:tplc="D0D8A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2C634C"/>
    <w:multiLevelType w:val="multilevel"/>
    <w:tmpl w:val="E7A43D60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49E1202"/>
    <w:multiLevelType w:val="multilevel"/>
    <w:tmpl w:val="62E8CBAC"/>
    <w:lvl w:ilvl="0">
      <w:start w:val="1"/>
      <w:numFmt w:val="decimal"/>
      <w:lvlText w:val="%1."/>
      <w:lvlJc w:val="left"/>
      <w:pPr>
        <w:ind w:left="1391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CD"/>
    <w:rsid w:val="000005B4"/>
    <w:rsid w:val="000473D0"/>
    <w:rsid w:val="000675D5"/>
    <w:rsid w:val="00083823"/>
    <w:rsid w:val="00086369"/>
    <w:rsid w:val="000A6B3F"/>
    <w:rsid w:val="000D02C2"/>
    <w:rsid w:val="00135E78"/>
    <w:rsid w:val="00146706"/>
    <w:rsid w:val="001B2D51"/>
    <w:rsid w:val="001E5CA6"/>
    <w:rsid w:val="002104C0"/>
    <w:rsid w:val="002342AE"/>
    <w:rsid w:val="00257596"/>
    <w:rsid w:val="00271545"/>
    <w:rsid w:val="002B202F"/>
    <w:rsid w:val="002E2531"/>
    <w:rsid w:val="002E75AD"/>
    <w:rsid w:val="00317CF9"/>
    <w:rsid w:val="003270B5"/>
    <w:rsid w:val="00333E59"/>
    <w:rsid w:val="00357A15"/>
    <w:rsid w:val="00365808"/>
    <w:rsid w:val="00396FCF"/>
    <w:rsid w:val="003A5D3E"/>
    <w:rsid w:val="003B7A4F"/>
    <w:rsid w:val="003C55CC"/>
    <w:rsid w:val="00412B09"/>
    <w:rsid w:val="004A072C"/>
    <w:rsid w:val="004B3244"/>
    <w:rsid w:val="004B735E"/>
    <w:rsid w:val="005209D5"/>
    <w:rsid w:val="00525D88"/>
    <w:rsid w:val="005671FF"/>
    <w:rsid w:val="005708CC"/>
    <w:rsid w:val="0057458A"/>
    <w:rsid w:val="005C250C"/>
    <w:rsid w:val="005C3C49"/>
    <w:rsid w:val="005D25A7"/>
    <w:rsid w:val="005D36D9"/>
    <w:rsid w:val="005D7CA8"/>
    <w:rsid w:val="00601671"/>
    <w:rsid w:val="00606155"/>
    <w:rsid w:val="0061535B"/>
    <w:rsid w:val="006539A3"/>
    <w:rsid w:val="0066372A"/>
    <w:rsid w:val="00672120"/>
    <w:rsid w:val="00676047"/>
    <w:rsid w:val="006B0E04"/>
    <w:rsid w:val="006B14D0"/>
    <w:rsid w:val="006B7EB8"/>
    <w:rsid w:val="006E559C"/>
    <w:rsid w:val="00700C32"/>
    <w:rsid w:val="00726B14"/>
    <w:rsid w:val="00727C97"/>
    <w:rsid w:val="00741E54"/>
    <w:rsid w:val="00753698"/>
    <w:rsid w:val="0076216F"/>
    <w:rsid w:val="0076758D"/>
    <w:rsid w:val="007903E4"/>
    <w:rsid w:val="00816126"/>
    <w:rsid w:val="00822B51"/>
    <w:rsid w:val="00843A6D"/>
    <w:rsid w:val="00852246"/>
    <w:rsid w:val="00861767"/>
    <w:rsid w:val="00862320"/>
    <w:rsid w:val="0086402C"/>
    <w:rsid w:val="00881D0D"/>
    <w:rsid w:val="00887B7C"/>
    <w:rsid w:val="008D3515"/>
    <w:rsid w:val="008E0E6C"/>
    <w:rsid w:val="008E4D72"/>
    <w:rsid w:val="008E740F"/>
    <w:rsid w:val="008F6A7B"/>
    <w:rsid w:val="009059CC"/>
    <w:rsid w:val="00913FA0"/>
    <w:rsid w:val="00924515"/>
    <w:rsid w:val="009415C9"/>
    <w:rsid w:val="0095648B"/>
    <w:rsid w:val="00961717"/>
    <w:rsid w:val="00966481"/>
    <w:rsid w:val="009A06E5"/>
    <w:rsid w:val="00A165E4"/>
    <w:rsid w:val="00A22AA2"/>
    <w:rsid w:val="00A3238D"/>
    <w:rsid w:val="00A64547"/>
    <w:rsid w:val="00A9379B"/>
    <w:rsid w:val="00AC110C"/>
    <w:rsid w:val="00AF28B1"/>
    <w:rsid w:val="00B23BB5"/>
    <w:rsid w:val="00B31CE9"/>
    <w:rsid w:val="00B36395"/>
    <w:rsid w:val="00B51B7C"/>
    <w:rsid w:val="00B904A7"/>
    <w:rsid w:val="00BA0D99"/>
    <w:rsid w:val="00BA75DC"/>
    <w:rsid w:val="00BB02F3"/>
    <w:rsid w:val="00BC728F"/>
    <w:rsid w:val="00BE639E"/>
    <w:rsid w:val="00BF04E6"/>
    <w:rsid w:val="00BF131B"/>
    <w:rsid w:val="00C238C4"/>
    <w:rsid w:val="00C74F9E"/>
    <w:rsid w:val="00C77A77"/>
    <w:rsid w:val="00C948D2"/>
    <w:rsid w:val="00C968E3"/>
    <w:rsid w:val="00CD2C6A"/>
    <w:rsid w:val="00CE6EC9"/>
    <w:rsid w:val="00CF1730"/>
    <w:rsid w:val="00D05F6C"/>
    <w:rsid w:val="00D62E96"/>
    <w:rsid w:val="00D71191"/>
    <w:rsid w:val="00DA33C0"/>
    <w:rsid w:val="00E1029A"/>
    <w:rsid w:val="00E402F3"/>
    <w:rsid w:val="00E63C98"/>
    <w:rsid w:val="00E73A17"/>
    <w:rsid w:val="00E77EF2"/>
    <w:rsid w:val="00E8213A"/>
    <w:rsid w:val="00E87CD6"/>
    <w:rsid w:val="00EB5D8F"/>
    <w:rsid w:val="00EB7DB6"/>
    <w:rsid w:val="00ED13E7"/>
    <w:rsid w:val="00ED2CF9"/>
    <w:rsid w:val="00ED75FC"/>
    <w:rsid w:val="00EE2547"/>
    <w:rsid w:val="00F25D08"/>
    <w:rsid w:val="00F2714A"/>
    <w:rsid w:val="00F44317"/>
    <w:rsid w:val="00F5068A"/>
    <w:rsid w:val="00F54DCD"/>
    <w:rsid w:val="00F55E7B"/>
    <w:rsid w:val="00F669A0"/>
    <w:rsid w:val="00F8136F"/>
    <w:rsid w:val="00F97D9C"/>
    <w:rsid w:val="00FA5151"/>
    <w:rsid w:val="00FB0BE3"/>
    <w:rsid w:val="00FB5991"/>
    <w:rsid w:val="00FC70E5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47A4"/>
  <w15:docId w15:val="{C5D83545-79D3-4D7C-88D8-77D43BB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6F"/>
    <w:pPr>
      <w:ind w:left="720"/>
      <w:contextualSpacing/>
    </w:pPr>
  </w:style>
  <w:style w:type="paragraph" w:customStyle="1" w:styleId="ConsPlusNormal">
    <w:name w:val="ConsPlusNormal"/>
    <w:rsid w:val="00C94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35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4B73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A6B3F"/>
    <w:rPr>
      <w:b/>
      <w:bCs/>
    </w:rPr>
  </w:style>
  <w:style w:type="table" w:styleId="a8">
    <w:name w:val="Table Grid"/>
    <w:basedOn w:val="a1"/>
    <w:uiPriority w:val="59"/>
    <w:rsid w:val="0079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2776&amp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72776&amp;dst=1000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1762-379B-407B-A39B-11E41329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Кутляев Денис Валериевич</cp:lastModifiedBy>
  <cp:revision>11</cp:revision>
  <cp:lastPrinted>2025-05-16T08:01:00Z</cp:lastPrinted>
  <dcterms:created xsi:type="dcterms:W3CDTF">2025-04-30T06:32:00Z</dcterms:created>
  <dcterms:modified xsi:type="dcterms:W3CDTF">2025-05-16T08:01:00Z</dcterms:modified>
</cp:coreProperties>
</file>