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E0" w:rsidRDefault="00CE09E1" w:rsidP="00314BB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F22B86">
        <w:rPr>
          <w:rFonts w:ascii="Times New Roman" w:hAnsi="Times New Roman" w:cs="Times New Roman"/>
          <w:bCs/>
          <w:sz w:val="24"/>
          <w:szCs w:val="24"/>
        </w:rPr>
        <w:t xml:space="preserve"> №1</w:t>
      </w:r>
    </w:p>
    <w:p w:rsidR="00F22B86" w:rsidRDefault="00F22B86" w:rsidP="00314BB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</w:t>
      </w:r>
    </w:p>
    <w:p w:rsidR="00F22B86" w:rsidRDefault="00F22B86" w:rsidP="00314BB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городского округа Тольятти</w:t>
      </w:r>
    </w:p>
    <w:p w:rsidR="00F22B86" w:rsidRPr="00314BB0" w:rsidRDefault="00F22B86" w:rsidP="00314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от___________2022 №__________</w:t>
      </w:r>
    </w:p>
    <w:p w:rsidR="00206FE0" w:rsidRPr="00314BB0" w:rsidRDefault="00206FE0" w:rsidP="00416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63D0" w:rsidRPr="00314BB0" w:rsidRDefault="004163D0" w:rsidP="00416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4BB0">
        <w:rPr>
          <w:rFonts w:ascii="Times New Roman" w:hAnsi="Times New Roman" w:cs="Times New Roman"/>
          <w:sz w:val="28"/>
          <w:szCs w:val="28"/>
        </w:rPr>
        <w:t xml:space="preserve">Порядок  </w:t>
      </w:r>
    </w:p>
    <w:p w:rsidR="004163D0" w:rsidRDefault="004163D0" w:rsidP="00416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4BB0">
        <w:rPr>
          <w:rFonts w:ascii="Times New Roman" w:hAnsi="Times New Roman" w:cs="Times New Roman"/>
          <w:sz w:val="28"/>
          <w:szCs w:val="28"/>
        </w:rPr>
        <w:t>сноса (демонтажа) незаконно размещенных некапитальных объектов и самовольных построек на территории городского округа Тольятти.</w:t>
      </w:r>
    </w:p>
    <w:p w:rsidR="00314BB0" w:rsidRPr="00314BB0" w:rsidRDefault="00314BB0" w:rsidP="00416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026F" w:rsidRDefault="0079026F" w:rsidP="00F22B8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314BB0">
        <w:rPr>
          <w:bCs w:val="0"/>
          <w:spacing w:val="1"/>
          <w:sz w:val="28"/>
          <w:szCs w:val="28"/>
        </w:rPr>
        <w:t>1. Общие положения</w:t>
      </w:r>
    </w:p>
    <w:p w:rsidR="00314BB0" w:rsidRPr="00314BB0" w:rsidRDefault="00314BB0" w:rsidP="00314BB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314BB0" w:rsidRPr="00314BB0" w:rsidRDefault="00314BB0" w:rsidP="00314BB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>1.1. Настоящий Порядок определяет последовательность действий и взаимодействия отраслевых (функциональных) органов Администрации городского округа Тольятти в рамках предоставленных им полномочий при выявлении и сносе (демонтаже) незаконно размещенных объектов некапитального характера, расположенных, в том числе частично, на земельных участках, находящихся в муниципальной собственности, и (или) на земельных участках, государственная собственность на которые на территории городского округа Тольятти не разграничена свободных от прав третьих лиц.</w:t>
      </w:r>
    </w:p>
    <w:p w:rsidR="00314BB0" w:rsidRPr="00314BB0" w:rsidRDefault="00314BB0" w:rsidP="00314BB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4BB0" w:rsidRPr="00314BB0" w:rsidRDefault="00314BB0" w:rsidP="00314BB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Настоящий Порядок разработан в целях реализации прав граждан на свободный доступ к местам общего пользования, на проживание в благоприятных условиях, создания условий для обеспечения пожарной безопасности, безопасности при чрезвычайных ситуациях природного и техногенного характера, исполнения полномочий органов местного самоуправления по профилактике терроризма и экстремизма, а также в целях совершенствования системы профилактических мер, направленных на противодействие терроризму и обеспечение антитеррористической устойчивости, обеспечения осуществления требований, установленных федеральными законами, законами Самарской области, муниципальными правовыми актами городского округа Тольятти в сфере использования земель на территории городского округа Тольятти.</w:t>
      </w:r>
    </w:p>
    <w:p w:rsidR="00314BB0" w:rsidRPr="00314BB0" w:rsidRDefault="00314BB0" w:rsidP="00314BB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4BB0" w:rsidRPr="00314BB0" w:rsidRDefault="00314BB0" w:rsidP="00314BB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>1.3. Целью настоящего Порядка является недопущение незаконного размещения объектов некапитального характера на территории городского округа Тольятти.</w:t>
      </w:r>
    </w:p>
    <w:p w:rsidR="00314BB0" w:rsidRPr="00314BB0" w:rsidRDefault="00314BB0" w:rsidP="00314BB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4BB0" w:rsidRPr="00314BB0" w:rsidRDefault="00314BB0" w:rsidP="00314BB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Для целей настоящего Порядка используются следующие основные термины и понятия:</w:t>
      </w:r>
    </w:p>
    <w:p w:rsidR="00314BB0" w:rsidRPr="00314BB0" w:rsidRDefault="00314BB0" w:rsidP="00314BB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 w:rsidRPr="00314B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некапитальные объекты </w:t>
      </w: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строения, сооружения, которые выполнены из легких конструкций и не имеют заглубленного фундамента и подземных сооружений,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(далее - некапитальный объект), в том числе:</w:t>
      </w:r>
    </w:p>
    <w:p w:rsidR="00314BB0" w:rsidRPr="00314BB0" w:rsidRDefault="00314BB0" w:rsidP="00314BB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временные сооружения для хранения автомобилей (боксы, гаражи);</w:t>
      </w:r>
    </w:p>
    <w:p w:rsidR="00314BB0" w:rsidRPr="00314BB0" w:rsidRDefault="00314BB0" w:rsidP="00314BB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объекты освещения;</w:t>
      </w:r>
    </w:p>
    <w:p w:rsidR="00314BB0" w:rsidRPr="00314BB0" w:rsidRDefault="00314BB0" w:rsidP="00314BB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остановочные павильоны (пункты), а также объекты, установленные на автомобильных дорогах общего пользования, не относящиеся к элементам обустройства автомобильных дорог;</w:t>
      </w:r>
    </w:p>
    <w:p w:rsidR="00314BB0" w:rsidRPr="00314BB0" w:rsidRDefault="00314BB0" w:rsidP="00314BB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наземные туалетные кабины, уличное оборудование (уличная мебель, в том числе скамьи, театральные тумбы, доски объявлений);</w:t>
      </w:r>
    </w:p>
    <w:p w:rsidR="00314BB0" w:rsidRPr="00314BB0" w:rsidRDefault="00314BB0" w:rsidP="00314BB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малые архитектурные формы, ограждения, элементы благоустройства (беседки, навесы</w:t>
      </w:r>
      <w:r w:rsidR="00664E1D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контейнерные площадки</w:t>
      </w: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314BB0" w:rsidRPr="00314BB0" w:rsidRDefault="00314BB0" w:rsidP="00314BB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иные объекты, выполненные из легких конструкций и (или) не предусматривающие устройство заглубленных фундаментов и не обладающие признаками объекта капитального строительства, отнесенные в соответствии с законодательством к объектам некапитального характера (кроме объектов потребительского рынка в соответствии с Постановлением </w:t>
      </w:r>
      <w:r w:rsidR="00F25688"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F25688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F25688"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 </w:t>
      </w:r>
      <w:proofErr w:type="spellStart"/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>г.о</w:t>
      </w:r>
      <w:proofErr w:type="spellEnd"/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64E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Тольятти от 07.11.2012</w:t>
      </w:r>
      <w:r w:rsidR="00F22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F22B8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3106-п/1);</w:t>
      </w:r>
    </w:p>
    <w:p w:rsidR="00314BB0" w:rsidRPr="00314BB0" w:rsidRDefault="00314BB0" w:rsidP="00314BB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r w:rsidRPr="00314B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снос</w:t>
      </w: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демонтаж некапитального объекта или его составных элементов, независимо от типа, назначения и степени завершенности и (или) перемещение на специальный пункт временного хранения, а также вывоз отходов (в том числе составных элементов сносимого объекта, утратившего в ходе сноса свои физические и функциональные характеристики, имущества, находящегося в сносимом объекте, утратившего свои потребительские свойства) и мусора, оставшегося после сноса такого объекта;</w:t>
      </w:r>
    </w:p>
    <w:p w:rsidR="00314BB0" w:rsidRPr="00314BB0" w:rsidRDefault="00314BB0" w:rsidP="00314BB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снос путем разборки - разбор некапитального объекта и (или) его составных элементов на отдельные составляющие и (или) полное обрушение монолитного каркаса некапитального объекта;</w:t>
      </w:r>
    </w:p>
    <w:p w:rsidR="00314BB0" w:rsidRPr="00314BB0" w:rsidRDefault="00314BB0" w:rsidP="00314BB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снос путем демонтажа - снятие с места установки и перемещение некапитального объекта и его составных элементов, независимо от типа, назначения и степени завершенности на специализированный пункт временного хранения;</w:t>
      </w:r>
    </w:p>
    <w:p w:rsidR="00314BB0" w:rsidRPr="00314BB0" w:rsidRDefault="00314BB0" w:rsidP="00314BB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r w:rsidRPr="00314B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уполномоченный орган</w:t>
      </w: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департамент городского хозяйства, уполномоченный в соответствии с Распоряжением администрации городского округа Тольятти от 18.12.2019</w:t>
      </w:r>
      <w:r w:rsidR="00F22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F22B8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№10863-р/1 «Об определении ответственных органов администрации городского округа Тольятти за принятие решения о сносе самовольной постройки т осуществлении сноса самовольной постройки, а так же за выявление и дальнейшую утилизацию или реализацию брошенных (бесхозяйственных) транспортных средств» на организацию работы по принятию решения о сносе (демонтаже) некапитальных объектов, незаконно размещённых на территории городского округа Тольятти;</w:t>
      </w:r>
    </w:p>
    <w:p w:rsidR="00314BB0" w:rsidRPr="00314BB0" w:rsidRDefault="00314BB0" w:rsidP="00314BB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</w:t>
      </w:r>
      <w:r w:rsidRPr="00314B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уполномоченная организация</w:t>
      </w: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организация, осуществляющая мероприятия по обеспечению доступа в сносимый объект, сносу объекта, перемещению его на специализированный пункт временного хранения;</w:t>
      </w:r>
    </w:p>
    <w:p w:rsidR="00314BB0" w:rsidRPr="00314BB0" w:rsidRDefault="00314BB0" w:rsidP="00314BB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д) </w:t>
      </w:r>
      <w:r w:rsidRPr="00314B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специализированный пункт временного хранения</w:t>
      </w: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территория, в границах которой осуществляется хранение снесенного объекта, составных его элементов и находящегося в нем имущества, определяемая уполномоченной организацией в соответствии с требованиями действующего законодательства;</w:t>
      </w:r>
    </w:p>
    <w:p w:rsidR="00314BB0" w:rsidRPr="00314BB0" w:rsidRDefault="00314BB0" w:rsidP="00314BB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е) </w:t>
      </w:r>
      <w:r w:rsidRPr="00314B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территориальный орган</w:t>
      </w: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администрация Автозаводского района, администрация Центрального района, администрация Комсомольского района, </w:t>
      </w: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уполномоченные в соответствии с муниципальными правовыми актами городского округа Тольятти на осуществление координации работы структурных подразделений администрации городского округа Тольятти по проведению мероприятий в рамках решения вопросов местного значения на территории Автозаводского района, Центрального района, Комсомольского района;</w:t>
      </w:r>
    </w:p>
    <w:p w:rsidR="00314BB0" w:rsidRPr="00314BB0" w:rsidRDefault="00314BB0" w:rsidP="00314BB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ж) </w:t>
      </w:r>
      <w:r w:rsidRPr="00314B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функциональный орган</w:t>
      </w: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структурные подразделения администрации городского округа Тольятти по направлениям деятельности.</w:t>
      </w:r>
    </w:p>
    <w:p w:rsidR="00314BB0" w:rsidRPr="00314BB0" w:rsidRDefault="00314BB0" w:rsidP="00314BB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4BB0" w:rsidRPr="00314BB0" w:rsidRDefault="00314BB0" w:rsidP="00314BB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Некапитальные объекты считаются незаконно размещенными при отсутствии одного из документов, определенных действующим федеральным, региональным законодательством и (или) соответствующими муниципальными правовыми актами городского округа Тольятти, подтверждающих соблюдение установленного порядка при установке (создании, размещении) объекта либо его эксплуатации. К таким документам относятся:</w:t>
      </w:r>
    </w:p>
    <w:p w:rsidR="00314BB0" w:rsidRPr="00314BB0" w:rsidRDefault="00314BB0" w:rsidP="00314BB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правоустанавливающие и (или) </w:t>
      </w:r>
      <w:proofErr w:type="spellStart"/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правоудостоверяющие</w:t>
      </w:r>
      <w:proofErr w:type="spellEnd"/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документы на земельный участок;</w:t>
      </w:r>
    </w:p>
    <w:p w:rsidR="00314BB0" w:rsidRPr="00314BB0" w:rsidRDefault="00314BB0" w:rsidP="00314BB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>б) разрешения на использование земель или земельного участка, находящихся в государственной или муниципальной собственности;</w:t>
      </w:r>
    </w:p>
    <w:p w:rsidR="00314BB0" w:rsidRDefault="00314BB0" w:rsidP="00314BB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r w:rsidR="00436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иные </w:t>
      </w:r>
      <w:r w:rsidRPr="00314BB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наличие которых для размещения объекта предусмотрено действующим законодательством.</w:t>
      </w:r>
    </w:p>
    <w:p w:rsidR="00314BB0" w:rsidRPr="00314BB0" w:rsidRDefault="00314BB0" w:rsidP="00314BB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026F" w:rsidRDefault="0079026F" w:rsidP="00314BB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spacing w:val="1"/>
          <w:sz w:val="28"/>
          <w:szCs w:val="28"/>
        </w:rPr>
      </w:pPr>
      <w:r w:rsidRPr="00314BB0">
        <w:rPr>
          <w:bCs w:val="0"/>
          <w:spacing w:val="1"/>
          <w:sz w:val="28"/>
          <w:szCs w:val="28"/>
        </w:rPr>
        <w:t>2. Порядок выявления и принятия решения о сносе незаконно размещенных некапитальных объектов</w:t>
      </w:r>
    </w:p>
    <w:p w:rsidR="00314BB0" w:rsidRPr="00314BB0" w:rsidRDefault="00314BB0" w:rsidP="00314BB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314BB0" w:rsidRDefault="0079026F" w:rsidP="00314BB0">
      <w:pPr>
        <w:pStyle w:val="ConsPlusNormal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14BB0">
        <w:rPr>
          <w:rFonts w:ascii="Times New Roman" w:hAnsi="Times New Roman" w:cs="Times New Roman"/>
          <w:spacing w:val="1"/>
          <w:sz w:val="28"/>
          <w:szCs w:val="28"/>
        </w:rPr>
        <w:t>2.1. Выявление незаконно размещенных некапитальных объектов, лиц, осуществивших их размещение (создание, возведение, установк</w:t>
      </w:r>
      <w:r w:rsidR="008621D6" w:rsidRPr="00314BB0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314BB0">
        <w:rPr>
          <w:rFonts w:ascii="Times New Roman" w:hAnsi="Times New Roman" w:cs="Times New Roman"/>
          <w:spacing w:val="1"/>
          <w:sz w:val="28"/>
          <w:szCs w:val="28"/>
        </w:rPr>
        <w:t xml:space="preserve">), осуществляется </w:t>
      </w:r>
      <w:r w:rsidR="008621D6" w:rsidRPr="00314BB0">
        <w:rPr>
          <w:rFonts w:ascii="Times New Roman" w:hAnsi="Times New Roman" w:cs="Times New Roman"/>
          <w:spacing w:val="1"/>
          <w:sz w:val="28"/>
          <w:szCs w:val="28"/>
        </w:rPr>
        <w:t>Территориальным органом</w:t>
      </w:r>
      <w:r w:rsidR="00A428F0" w:rsidRPr="00314B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BB0">
        <w:rPr>
          <w:rFonts w:ascii="Times New Roman" w:hAnsi="Times New Roman" w:cs="Times New Roman"/>
          <w:spacing w:val="1"/>
          <w:sz w:val="28"/>
          <w:szCs w:val="28"/>
        </w:rPr>
        <w:t xml:space="preserve">самостоятельно либо на основании информации, поступившей от органов государственной власти, органов местного самоуправления, в том числе </w:t>
      </w:r>
      <w:r w:rsidR="008621D6" w:rsidRPr="00314BB0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314BB0">
        <w:rPr>
          <w:rFonts w:ascii="Times New Roman" w:hAnsi="Times New Roman" w:cs="Times New Roman"/>
          <w:spacing w:val="1"/>
          <w:sz w:val="28"/>
          <w:szCs w:val="28"/>
        </w:rPr>
        <w:t>ункциональн</w:t>
      </w:r>
      <w:r w:rsidR="004A29EC" w:rsidRPr="00314BB0">
        <w:rPr>
          <w:rFonts w:ascii="Times New Roman" w:hAnsi="Times New Roman" w:cs="Times New Roman"/>
          <w:spacing w:val="1"/>
          <w:sz w:val="28"/>
          <w:szCs w:val="28"/>
        </w:rPr>
        <w:t>ых органов Администрации городского округа Тольятти</w:t>
      </w:r>
      <w:r w:rsidRPr="00314BB0">
        <w:rPr>
          <w:rFonts w:ascii="Times New Roman" w:hAnsi="Times New Roman" w:cs="Times New Roman"/>
          <w:spacing w:val="1"/>
          <w:sz w:val="28"/>
          <w:szCs w:val="28"/>
        </w:rPr>
        <w:t>, от органов прокуратуры, правоохранительных органов, граждан, индивидуальных предпринимателей и юридических лиц.</w:t>
      </w:r>
    </w:p>
    <w:p w:rsidR="005D5FD4" w:rsidRPr="00314BB0" w:rsidRDefault="005D5FD4" w:rsidP="00314BB0">
      <w:pPr>
        <w:pStyle w:val="ConsPlusNormal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823BB" w:rsidRPr="00314BB0" w:rsidRDefault="0079026F" w:rsidP="00314BB0">
      <w:pPr>
        <w:pStyle w:val="ConsPlusNormal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14BB0">
        <w:rPr>
          <w:rFonts w:ascii="Times New Roman" w:hAnsi="Times New Roman" w:cs="Times New Roman"/>
          <w:spacing w:val="1"/>
          <w:sz w:val="28"/>
          <w:szCs w:val="28"/>
        </w:rPr>
        <w:t xml:space="preserve">2.2. </w:t>
      </w:r>
      <w:r w:rsidR="001823BB" w:rsidRPr="00314BB0">
        <w:rPr>
          <w:rFonts w:ascii="Times New Roman" w:hAnsi="Times New Roman" w:cs="Times New Roman"/>
          <w:spacing w:val="1"/>
          <w:sz w:val="28"/>
          <w:szCs w:val="28"/>
        </w:rPr>
        <w:t>Территориальный орган запрашивает указанные в пункте 1.5 настоящего Порядка сведения путем направления запросов в соответствующие Функциональные органы.</w:t>
      </w:r>
    </w:p>
    <w:p w:rsidR="001823BB" w:rsidRPr="00314BB0" w:rsidRDefault="001823BB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При поступлении запроса о сведениях, указанных в настоящем пункте, Функциональные органы обеспечивают предоставление запрашиваемой информации в течение 5 рабочих дней со дня поступления запроса путем направления территориальному органу сведений и надлежащим образом заверенных копий документов с сопроводительным письмом.</w:t>
      </w:r>
    </w:p>
    <w:p w:rsidR="001823BB" w:rsidRPr="00314BB0" w:rsidRDefault="001823BB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 xml:space="preserve">В сопроводительном письме Функциональный орган Администрации </w:t>
      </w:r>
      <w:r w:rsidRPr="00314BB0">
        <w:rPr>
          <w:sz w:val="28"/>
          <w:szCs w:val="28"/>
        </w:rPr>
        <w:t xml:space="preserve">городского округа Тольятти </w:t>
      </w:r>
      <w:r w:rsidRPr="00314BB0">
        <w:rPr>
          <w:spacing w:val="1"/>
          <w:sz w:val="28"/>
          <w:szCs w:val="28"/>
        </w:rPr>
        <w:t>указывает на наличие (отсутствие) оснований размещения некапитального объекта.</w:t>
      </w:r>
    </w:p>
    <w:p w:rsidR="00DB0811" w:rsidRPr="00314BB0" w:rsidRDefault="00E4707B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Территориальный</w:t>
      </w:r>
      <w:r w:rsidR="0079026F" w:rsidRPr="00314BB0">
        <w:rPr>
          <w:spacing w:val="1"/>
          <w:sz w:val="28"/>
          <w:szCs w:val="28"/>
        </w:rPr>
        <w:t xml:space="preserve"> орган в случае</w:t>
      </w:r>
      <w:r w:rsidR="002A274A" w:rsidRPr="00314BB0">
        <w:rPr>
          <w:spacing w:val="1"/>
          <w:sz w:val="28"/>
          <w:szCs w:val="28"/>
        </w:rPr>
        <w:t>, если выявленный некапитальный объект является незаконным,</w:t>
      </w:r>
      <w:r w:rsidR="0079026F" w:rsidRPr="00314BB0">
        <w:rPr>
          <w:spacing w:val="1"/>
          <w:sz w:val="28"/>
          <w:szCs w:val="28"/>
        </w:rPr>
        <w:t xml:space="preserve"> </w:t>
      </w:r>
      <w:r w:rsidR="00D34420" w:rsidRPr="00314BB0">
        <w:rPr>
          <w:sz w:val="28"/>
          <w:szCs w:val="28"/>
        </w:rPr>
        <w:t xml:space="preserve">готовит уведомление об устранении нарушений (далее – </w:t>
      </w:r>
      <w:r w:rsidR="00D34420" w:rsidRPr="00314BB0">
        <w:rPr>
          <w:sz w:val="28"/>
          <w:szCs w:val="28"/>
        </w:rPr>
        <w:lastRenderedPageBreak/>
        <w:t xml:space="preserve">Уведомление), которое размещается на видимой части некапитального объекта, независимо от того, известен собственник некапитального объекта или нет. </w:t>
      </w:r>
      <w:r w:rsidR="000E5ECB" w:rsidRPr="00314BB0">
        <w:rPr>
          <w:sz w:val="28"/>
          <w:szCs w:val="28"/>
        </w:rPr>
        <w:t>Д</w:t>
      </w:r>
      <w:r w:rsidR="002A274A" w:rsidRPr="00314BB0">
        <w:rPr>
          <w:sz w:val="28"/>
          <w:szCs w:val="28"/>
        </w:rPr>
        <w:t>анным документом собственник у</w:t>
      </w:r>
      <w:r w:rsidR="00DB0811" w:rsidRPr="00314BB0">
        <w:rPr>
          <w:sz w:val="28"/>
          <w:szCs w:val="28"/>
        </w:rPr>
        <w:t>ведомл</w:t>
      </w:r>
      <w:r w:rsidR="002A274A" w:rsidRPr="00314BB0">
        <w:rPr>
          <w:sz w:val="28"/>
          <w:szCs w:val="28"/>
        </w:rPr>
        <w:t>яется</w:t>
      </w:r>
      <w:r w:rsidR="000D79FC" w:rsidRPr="00314BB0">
        <w:rPr>
          <w:sz w:val="28"/>
          <w:szCs w:val="28"/>
        </w:rPr>
        <w:t xml:space="preserve"> </w:t>
      </w:r>
      <w:r w:rsidR="00DB0811" w:rsidRPr="00314BB0">
        <w:rPr>
          <w:spacing w:val="1"/>
          <w:sz w:val="28"/>
          <w:szCs w:val="28"/>
        </w:rPr>
        <w:t xml:space="preserve">о необходимости сноса </w:t>
      </w:r>
      <w:r w:rsidR="002A274A" w:rsidRPr="00314BB0">
        <w:rPr>
          <w:spacing w:val="1"/>
          <w:sz w:val="28"/>
          <w:szCs w:val="28"/>
        </w:rPr>
        <w:t xml:space="preserve">незаконного </w:t>
      </w:r>
      <w:r w:rsidR="00DB0811" w:rsidRPr="00314BB0">
        <w:rPr>
          <w:spacing w:val="1"/>
          <w:sz w:val="28"/>
          <w:szCs w:val="28"/>
        </w:rPr>
        <w:t>некапитального объекта</w:t>
      </w:r>
      <w:r w:rsidR="002A274A" w:rsidRPr="00314BB0">
        <w:rPr>
          <w:spacing w:val="1"/>
          <w:sz w:val="28"/>
          <w:szCs w:val="28"/>
        </w:rPr>
        <w:t xml:space="preserve"> и о необходимости в пятидневный срок со дня размещения Уведомления принятия решения о способах и сроках сноса незаконного некапитального объекта</w:t>
      </w:r>
      <w:r w:rsidR="00DB0811" w:rsidRPr="00314BB0">
        <w:rPr>
          <w:spacing w:val="1"/>
          <w:sz w:val="28"/>
          <w:szCs w:val="28"/>
        </w:rPr>
        <w:t xml:space="preserve"> </w:t>
      </w:r>
      <w:r w:rsidR="002A274A" w:rsidRPr="00314BB0">
        <w:rPr>
          <w:spacing w:val="1"/>
          <w:sz w:val="28"/>
          <w:szCs w:val="28"/>
        </w:rPr>
        <w:t>собственными силами.</w:t>
      </w:r>
      <w:r w:rsidR="00DB0811" w:rsidRPr="00314BB0">
        <w:rPr>
          <w:spacing w:val="1"/>
          <w:sz w:val="28"/>
          <w:szCs w:val="28"/>
        </w:rPr>
        <w:t xml:space="preserve"> </w:t>
      </w:r>
    </w:p>
    <w:p w:rsidR="00314BB0" w:rsidRDefault="00D34420" w:rsidP="00314BB0">
      <w:pPr>
        <w:pStyle w:val="11"/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BB0">
        <w:rPr>
          <w:rFonts w:ascii="Times New Roman" w:hAnsi="Times New Roman"/>
          <w:sz w:val="28"/>
          <w:szCs w:val="28"/>
        </w:rPr>
        <w:t>Кроме того, информация о факте обнаружения самовольно размещенного некапитального объекта размещается на сайте администрации городского округа Тольятти в информационно-телекоммуникационной сети Интернет (</w:t>
      </w:r>
      <w:r w:rsidRPr="00314BB0">
        <w:rPr>
          <w:rFonts w:ascii="Times New Roman" w:hAnsi="Times New Roman"/>
          <w:sz w:val="28"/>
          <w:szCs w:val="28"/>
          <w:lang w:val="en-US"/>
        </w:rPr>
        <w:t>portal</w:t>
      </w:r>
      <w:r w:rsidRPr="00314BB0">
        <w:rPr>
          <w:rFonts w:ascii="Times New Roman" w:hAnsi="Times New Roman"/>
          <w:sz w:val="28"/>
          <w:szCs w:val="28"/>
        </w:rPr>
        <w:t>.</w:t>
      </w:r>
      <w:proofErr w:type="spellStart"/>
      <w:r w:rsidRPr="00314BB0">
        <w:rPr>
          <w:rFonts w:ascii="Times New Roman" w:hAnsi="Times New Roman"/>
          <w:sz w:val="28"/>
          <w:szCs w:val="28"/>
          <w:lang w:val="en-US"/>
        </w:rPr>
        <w:t>tgl</w:t>
      </w:r>
      <w:proofErr w:type="spellEnd"/>
      <w:r w:rsidRPr="00314BB0">
        <w:rPr>
          <w:rFonts w:ascii="Times New Roman" w:hAnsi="Times New Roman"/>
          <w:sz w:val="28"/>
          <w:szCs w:val="28"/>
        </w:rPr>
        <w:t>.</w:t>
      </w:r>
      <w:proofErr w:type="spellStart"/>
      <w:r w:rsidRPr="00314BB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14BB0">
        <w:rPr>
          <w:rFonts w:ascii="Times New Roman" w:hAnsi="Times New Roman"/>
          <w:sz w:val="28"/>
          <w:szCs w:val="28"/>
        </w:rPr>
        <w:t xml:space="preserve"> в разделе «Администрация Автозаводского района», «Администрация Центрального района», «Администрация Комсомольского района»). Факт размещения уведомления на объекте фиксируется фотосъемкой. В случае, если собственник такого </w:t>
      </w:r>
      <w:r w:rsidR="00CF413E" w:rsidRPr="00314BB0">
        <w:rPr>
          <w:rFonts w:ascii="Times New Roman" w:hAnsi="Times New Roman"/>
          <w:sz w:val="28"/>
          <w:szCs w:val="28"/>
        </w:rPr>
        <w:t>некапитального объекта</w:t>
      </w:r>
      <w:r w:rsidRPr="00314BB0">
        <w:rPr>
          <w:rFonts w:ascii="Times New Roman" w:hAnsi="Times New Roman"/>
          <w:sz w:val="28"/>
          <w:szCs w:val="28"/>
        </w:rPr>
        <w:t xml:space="preserve"> на момент составления </w:t>
      </w:r>
      <w:r w:rsidR="00CF413E" w:rsidRPr="00314BB0">
        <w:rPr>
          <w:rFonts w:ascii="Times New Roman" w:hAnsi="Times New Roman"/>
          <w:sz w:val="28"/>
          <w:szCs w:val="28"/>
        </w:rPr>
        <w:t xml:space="preserve">уведомления </w:t>
      </w:r>
      <w:r w:rsidRPr="00314BB0">
        <w:rPr>
          <w:rFonts w:ascii="Times New Roman" w:hAnsi="Times New Roman"/>
          <w:sz w:val="28"/>
          <w:szCs w:val="28"/>
        </w:rPr>
        <w:t xml:space="preserve">известен (ФИО и адрес проживания – для физического лица и индивидуального предпринимателя; название и юридический адрес - для юридического лица), в его адрес направляется копия </w:t>
      </w:r>
      <w:r w:rsidR="00CF413E" w:rsidRPr="00314BB0">
        <w:rPr>
          <w:rFonts w:ascii="Times New Roman" w:hAnsi="Times New Roman"/>
          <w:sz w:val="28"/>
          <w:szCs w:val="28"/>
        </w:rPr>
        <w:t>уведомления</w:t>
      </w:r>
      <w:r w:rsidRPr="00314BB0">
        <w:rPr>
          <w:rFonts w:ascii="Times New Roman" w:hAnsi="Times New Roman"/>
          <w:sz w:val="28"/>
          <w:szCs w:val="28"/>
        </w:rPr>
        <w:t xml:space="preserve"> заказным письмом с уведомлением о вручении, либо </w:t>
      </w:r>
      <w:r w:rsidR="00CF413E" w:rsidRPr="00314BB0">
        <w:rPr>
          <w:rFonts w:ascii="Times New Roman" w:hAnsi="Times New Roman"/>
          <w:sz w:val="28"/>
          <w:szCs w:val="28"/>
        </w:rPr>
        <w:t>уведомление</w:t>
      </w:r>
      <w:r w:rsidRPr="00314BB0">
        <w:rPr>
          <w:rFonts w:ascii="Times New Roman" w:hAnsi="Times New Roman"/>
          <w:sz w:val="28"/>
          <w:szCs w:val="28"/>
        </w:rPr>
        <w:t xml:space="preserve"> вручается лично. </w:t>
      </w:r>
    </w:p>
    <w:p w:rsidR="00E47D8D" w:rsidRPr="00E47D8D" w:rsidRDefault="0079026F" w:rsidP="002B4800">
      <w:pPr>
        <w:pStyle w:val="formattext"/>
        <w:shd w:val="clear" w:color="auto" w:fill="FFFFFF"/>
        <w:ind w:firstLine="426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2.</w:t>
      </w:r>
      <w:r w:rsidR="002B4800">
        <w:rPr>
          <w:spacing w:val="1"/>
          <w:sz w:val="28"/>
          <w:szCs w:val="28"/>
        </w:rPr>
        <w:t>3</w:t>
      </w:r>
      <w:r w:rsidRPr="00314BB0">
        <w:rPr>
          <w:spacing w:val="1"/>
          <w:sz w:val="28"/>
          <w:szCs w:val="28"/>
        </w:rPr>
        <w:t>.</w:t>
      </w:r>
      <w:r w:rsidR="00E47D8D">
        <w:rPr>
          <w:spacing w:val="1"/>
          <w:sz w:val="28"/>
          <w:szCs w:val="28"/>
        </w:rPr>
        <w:t xml:space="preserve"> </w:t>
      </w:r>
      <w:r w:rsidR="00E47D8D" w:rsidRPr="00E47D8D">
        <w:rPr>
          <w:spacing w:val="1"/>
          <w:sz w:val="28"/>
          <w:szCs w:val="28"/>
        </w:rPr>
        <w:t>В случае неисполнения собственником незаконно размещенного некапитального объекта сроков, указанных в уведомлении:</w:t>
      </w:r>
    </w:p>
    <w:p w:rsidR="00E47D8D" w:rsidRPr="00E47D8D" w:rsidRDefault="00E47D8D" w:rsidP="00E47D8D">
      <w:pPr>
        <w:pStyle w:val="formattext"/>
        <w:shd w:val="clear" w:color="auto" w:fill="FFFFFF"/>
        <w:ind w:firstLine="426"/>
        <w:jc w:val="both"/>
        <w:textAlignment w:val="baseline"/>
        <w:rPr>
          <w:spacing w:val="1"/>
          <w:sz w:val="28"/>
          <w:szCs w:val="28"/>
        </w:rPr>
      </w:pPr>
      <w:r w:rsidRPr="00E47D8D">
        <w:rPr>
          <w:spacing w:val="1"/>
          <w:sz w:val="28"/>
          <w:szCs w:val="28"/>
        </w:rPr>
        <w:t>2.</w:t>
      </w:r>
      <w:r w:rsidR="002B4800">
        <w:rPr>
          <w:spacing w:val="1"/>
          <w:sz w:val="28"/>
          <w:szCs w:val="28"/>
        </w:rPr>
        <w:t>3</w:t>
      </w:r>
      <w:r w:rsidRPr="00E47D8D">
        <w:rPr>
          <w:spacing w:val="1"/>
          <w:sz w:val="28"/>
          <w:szCs w:val="28"/>
        </w:rPr>
        <w:t>.1</w:t>
      </w:r>
      <w:r>
        <w:rPr>
          <w:spacing w:val="1"/>
          <w:sz w:val="28"/>
          <w:szCs w:val="28"/>
        </w:rPr>
        <w:t>.</w:t>
      </w:r>
      <w:r w:rsidRPr="00E47D8D">
        <w:rPr>
          <w:spacing w:val="1"/>
          <w:sz w:val="28"/>
          <w:szCs w:val="28"/>
        </w:rPr>
        <w:t xml:space="preserve"> Территориальный орган уведомляет о данном факте Уполномоченный орган с приложением необходимых материалов;</w:t>
      </w:r>
    </w:p>
    <w:p w:rsidR="005D5FD4" w:rsidRPr="00314BB0" w:rsidRDefault="00E47D8D" w:rsidP="00E47D8D">
      <w:pPr>
        <w:pStyle w:val="formattext"/>
        <w:shd w:val="clear" w:color="auto" w:fill="FFFFFF"/>
        <w:ind w:firstLine="426"/>
        <w:jc w:val="both"/>
        <w:textAlignment w:val="baseline"/>
        <w:rPr>
          <w:spacing w:val="1"/>
          <w:sz w:val="28"/>
          <w:szCs w:val="28"/>
        </w:rPr>
      </w:pPr>
      <w:r w:rsidRPr="00E47D8D">
        <w:rPr>
          <w:spacing w:val="1"/>
          <w:sz w:val="28"/>
          <w:szCs w:val="28"/>
        </w:rPr>
        <w:t>2.</w:t>
      </w:r>
      <w:r w:rsidR="002B4800">
        <w:rPr>
          <w:spacing w:val="1"/>
          <w:sz w:val="28"/>
          <w:szCs w:val="28"/>
        </w:rPr>
        <w:t>3</w:t>
      </w:r>
      <w:r w:rsidRPr="00E47D8D">
        <w:rPr>
          <w:spacing w:val="1"/>
          <w:sz w:val="28"/>
          <w:szCs w:val="28"/>
        </w:rPr>
        <w:t>.2</w:t>
      </w:r>
      <w:r>
        <w:rPr>
          <w:spacing w:val="1"/>
          <w:sz w:val="28"/>
          <w:szCs w:val="28"/>
        </w:rPr>
        <w:t>.</w:t>
      </w:r>
      <w:r w:rsidRPr="00E47D8D">
        <w:rPr>
          <w:spacing w:val="1"/>
          <w:sz w:val="28"/>
          <w:szCs w:val="28"/>
        </w:rPr>
        <w:t xml:space="preserve"> Уполномоченный орган привлекает представителей Функциональных органов, осуществляющих от имени городского округа Тольятти реализацию прав владения, пользования и распоряжения земельными участками, находящимися в муниципальной собственности городского округа Тольятти, а также распоряжение земельными участками, расположенными на территории городского округа Тольятти, государственная собственность на которые не разграничена, осуществлении государственной и муниципальной политики в сферах дорожного</w:t>
      </w:r>
      <w:r>
        <w:rPr>
          <w:spacing w:val="1"/>
          <w:sz w:val="28"/>
          <w:szCs w:val="28"/>
        </w:rPr>
        <w:t xml:space="preserve"> </w:t>
      </w:r>
      <w:r w:rsidRPr="00E47D8D">
        <w:rPr>
          <w:spacing w:val="1"/>
          <w:sz w:val="28"/>
          <w:szCs w:val="28"/>
        </w:rPr>
        <w:t>хозяйства и транспорта, городского хозяйства, для проведения осмотра незаконно размещенного некапитального объекта.</w:t>
      </w:r>
      <w:r>
        <w:rPr>
          <w:spacing w:val="1"/>
          <w:sz w:val="28"/>
          <w:szCs w:val="28"/>
        </w:rPr>
        <w:t xml:space="preserve"> </w:t>
      </w:r>
      <w:r w:rsidR="009C1F45" w:rsidRPr="00314BB0">
        <w:rPr>
          <w:spacing w:val="1"/>
          <w:sz w:val="28"/>
          <w:szCs w:val="28"/>
        </w:rPr>
        <w:t xml:space="preserve">Акт осмотра (в том числе копии документов (при их наличии), на которые ссылается данный акт, а также фото- и (или) видеоматериалы осмотренного объекта) с принятым решением о сносе некапитального объекта </w:t>
      </w:r>
      <w:r w:rsidR="007074A3">
        <w:rPr>
          <w:spacing w:val="1"/>
          <w:sz w:val="28"/>
          <w:szCs w:val="28"/>
        </w:rPr>
        <w:t>используется</w:t>
      </w:r>
      <w:r w:rsidR="009C1F45" w:rsidRPr="00314BB0">
        <w:rPr>
          <w:spacing w:val="1"/>
          <w:sz w:val="28"/>
          <w:szCs w:val="28"/>
        </w:rPr>
        <w:t xml:space="preserve"> Уполномоченны</w:t>
      </w:r>
      <w:r w:rsidR="007074A3">
        <w:rPr>
          <w:spacing w:val="1"/>
          <w:sz w:val="28"/>
          <w:szCs w:val="28"/>
        </w:rPr>
        <w:t>м</w:t>
      </w:r>
      <w:r w:rsidR="009C1F45" w:rsidRPr="00314BB0">
        <w:rPr>
          <w:spacing w:val="1"/>
          <w:sz w:val="28"/>
          <w:szCs w:val="28"/>
        </w:rPr>
        <w:t xml:space="preserve"> орган</w:t>
      </w:r>
      <w:r w:rsidR="007074A3">
        <w:rPr>
          <w:spacing w:val="1"/>
          <w:sz w:val="28"/>
          <w:szCs w:val="28"/>
        </w:rPr>
        <w:t>ом</w:t>
      </w:r>
      <w:r w:rsidR="009C1F45" w:rsidRPr="00314BB0">
        <w:rPr>
          <w:spacing w:val="1"/>
          <w:sz w:val="28"/>
          <w:szCs w:val="28"/>
        </w:rPr>
        <w:t xml:space="preserve"> </w:t>
      </w:r>
      <w:r w:rsidR="004D5059" w:rsidRPr="00314BB0">
        <w:rPr>
          <w:spacing w:val="1"/>
          <w:sz w:val="28"/>
          <w:szCs w:val="28"/>
        </w:rPr>
        <w:t xml:space="preserve">для </w:t>
      </w:r>
      <w:r w:rsidR="002A2B18" w:rsidRPr="00314BB0">
        <w:rPr>
          <w:spacing w:val="1"/>
          <w:sz w:val="28"/>
          <w:szCs w:val="28"/>
        </w:rPr>
        <w:t>подготовки проекта</w:t>
      </w:r>
      <w:r w:rsidR="004D5059" w:rsidRPr="00314BB0">
        <w:rPr>
          <w:spacing w:val="1"/>
          <w:sz w:val="28"/>
          <w:szCs w:val="28"/>
        </w:rPr>
        <w:t xml:space="preserve"> постановления Администрации городского округа Тольятти о сносе </w:t>
      </w:r>
      <w:r w:rsidR="007074A3" w:rsidRPr="007074A3">
        <w:rPr>
          <w:spacing w:val="1"/>
          <w:sz w:val="28"/>
          <w:szCs w:val="28"/>
        </w:rPr>
        <w:t>незаконно размещенн</w:t>
      </w:r>
      <w:r w:rsidR="00781C98">
        <w:rPr>
          <w:spacing w:val="1"/>
          <w:sz w:val="28"/>
          <w:szCs w:val="28"/>
        </w:rPr>
        <w:t>ого</w:t>
      </w:r>
      <w:r w:rsidR="007074A3" w:rsidRPr="007074A3">
        <w:rPr>
          <w:spacing w:val="1"/>
          <w:sz w:val="28"/>
          <w:szCs w:val="28"/>
        </w:rPr>
        <w:t xml:space="preserve"> некапитальн</w:t>
      </w:r>
      <w:r w:rsidR="00781C98">
        <w:rPr>
          <w:spacing w:val="1"/>
          <w:sz w:val="28"/>
          <w:szCs w:val="28"/>
        </w:rPr>
        <w:t>ого</w:t>
      </w:r>
      <w:r w:rsidR="007074A3" w:rsidRPr="007074A3">
        <w:rPr>
          <w:spacing w:val="1"/>
          <w:sz w:val="28"/>
          <w:szCs w:val="28"/>
        </w:rPr>
        <w:t xml:space="preserve"> объект</w:t>
      </w:r>
      <w:r w:rsidR="00781C98">
        <w:rPr>
          <w:spacing w:val="1"/>
          <w:sz w:val="28"/>
          <w:szCs w:val="28"/>
        </w:rPr>
        <w:t>а</w:t>
      </w:r>
      <w:r w:rsidR="007074A3" w:rsidRPr="007074A3">
        <w:rPr>
          <w:spacing w:val="1"/>
          <w:sz w:val="28"/>
          <w:szCs w:val="28"/>
        </w:rPr>
        <w:t xml:space="preserve"> и самовольн</w:t>
      </w:r>
      <w:r w:rsidR="00781C98">
        <w:rPr>
          <w:spacing w:val="1"/>
          <w:sz w:val="28"/>
          <w:szCs w:val="28"/>
        </w:rPr>
        <w:t>ой</w:t>
      </w:r>
      <w:r w:rsidR="007074A3" w:rsidRPr="007074A3">
        <w:rPr>
          <w:spacing w:val="1"/>
          <w:sz w:val="28"/>
          <w:szCs w:val="28"/>
        </w:rPr>
        <w:t xml:space="preserve"> постро</w:t>
      </w:r>
      <w:r w:rsidR="00781C98">
        <w:rPr>
          <w:spacing w:val="1"/>
          <w:sz w:val="28"/>
          <w:szCs w:val="28"/>
        </w:rPr>
        <w:t>йки</w:t>
      </w:r>
      <w:r w:rsidR="004D5059" w:rsidRPr="00314BB0">
        <w:rPr>
          <w:spacing w:val="1"/>
          <w:sz w:val="28"/>
          <w:szCs w:val="28"/>
        </w:rPr>
        <w:t xml:space="preserve"> и </w:t>
      </w:r>
      <w:r w:rsidR="009C1F45" w:rsidRPr="00314BB0">
        <w:rPr>
          <w:spacing w:val="1"/>
          <w:sz w:val="28"/>
          <w:szCs w:val="28"/>
        </w:rPr>
        <w:t xml:space="preserve">для осуществления сноса (демонтажа) </w:t>
      </w:r>
      <w:r w:rsidR="007074A3" w:rsidRPr="007074A3">
        <w:rPr>
          <w:spacing w:val="1"/>
          <w:sz w:val="28"/>
          <w:szCs w:val="28"/>
        </w:rPr>
        <w:t xml:space="preserve">незаконно </w:t>
      </w:r>
      <w:r w:rsidR="00781C98" w:rsidRPr="007074A3">
        <w:rPr>
          <w:spacing w:val="1"/>
          <w:sz w:val="28"/>
          <w:szCs w:val="28"/>
        </w:rPr>
        <w:t>размещенн</w:t>
      </w:r>
      <w:r w:rsidR="00781C98">
        <w:rPr>
          <w:spacing w:val="1"/>
          <w:sz w:val="28"/>
          <w:szCs w:val="28"/>
        </w:rPr>
        <w:t>ого</w:t>
      </w:r>
      <w:r w:rsidR="00781C98" w:rsidRPr="007074A3">
        <w:rPr>
          <w:spacing w:val="1"/>
          <w:sz w:val="28"/>
          <w:szCs w:val="28"/>
        </w:rPr>
        <w:t xml:space="preserve"> некапитальн</w:t>
      </w:r>
      <w:r w:rsidR="00781C98">
        <w:rPr>
          <w:spacing w:val="1"/>
          <w:sz w:val="28"/>
          <w:szCs w:val="28"/>
        </w:rPr>
        <w:t>ого</w:t>
      </w:r>
      <w:r w:rsidR="00781C98" w:rsidRPr="007074A3">
        <w:rPr>
          <w:spacing w:val="1"/>
          <w:sz w:val="28"/>
          <w:szCs w:val="28"/>
        </w:rPr>
        <w:t xml:space="preserve"> объект</w:t>
      </w:r>
      <w:r w:rsidR="00781C98">
        <w:rPr>
          <w:spacing w:val="1"/>
          <w:sz w:val="28"/>
          <w:szCs w:val="28"/>
        </w:rPr>
        <w:t>а</w:t>
      </w:r>
      <w:r w:rsidR="00781C98" w:rsidRPr="007074A3">
        <w:rPr>
          <w:spacing w:val="1"/>
          <w:sz w:val="28"/>
          <w:szCs w:val="28"/>
        </w:rPr>
        <w:t xml:space="preserve"> и самовольн</w:t>
      </w:r>
      <w:r w:rsidR="00781C98">
        <w:rPr>
          <w:spacing w:val="1"/>
          <w:sz w:val="28"/>
          <w:szCs w:val="28"/>
        </w:rPr>
        <w:t>ой</w:t>
      </w:r>
      <w:r w:rsidR="00781C98" w:rsidRPr="007074A3">
        <w:rPr>
          <w:spacing w:val="1"/>
          <w:sz w:val="28"/>
          <w:szCs w:val="28"/>
        </w:rPr>
        <w:t xml:space="preserve"> постро</w:t>
      </w:r>
      <w:r w:rsidR="00781C98">
        <w:rPr>
          <w:spacing w:val="1"/>
          <w:sz w:val="28"/>
          <w:szCs w:val="28"/>
        </w:rPr>
        <w:t>йки</w:t>
      </w:r>
      <w:r w:rsidR="009C1F45" w:rsidRPr="00314BB0">
        <w:rPr>
          <w:spacing w:val="1"/>
          <w:sz w:val="28"/>
          <w:szCs w:val="28"/>
        </w:rPr>
        <w:t>.</w:t>
      </w:r>
      <w:r w:rsidR="004D5059" w:rsidRPr="00314BB0">
        <w:rPr>
          <w:spacing w:val="1"/>
          <w:sz w:val="28"/>
          <w:szCs w:val="28"/>
        </w:rPr>
        <w:t xml:space="preserve"> </w:t>
      </w:r>
    </w:p>
    <w:p w:rsidR="0072487E" w:rsidRPr="00314BB0" w:rsidRDefault="0072487E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2.</w:t>
      </w:r>
      <w:r w:rsidR="002B4800">
        <w:rPr>
          <w:spacing w:val="1"/>
          <w:sz w:val="28"/>
          <w:szCs w:val="28"/>
        </w:rPr>
        <w:t>4</w:t>
      </w:r>
      <w:r w:rsidR="0079026F" w:rsidRPr="00314BB0">
        <w:rPr>
          <w:spacing w:val="1"/>
          <w:sz w:val="28"/>
          <w:szCs w:val="28"/>
        </w:rPr>
        <w:t>.</w:t>
      </w:r>
      <w:r w:rsidR="00E47D8D">
        <w:rPr>
          <w:spacing w:val="1"/>
          <w:sz w:val="28"/>
          <w:szCs w:val="28"/>
        </w:rPr>
        <w:t xml:space="preserve"> </w:t>
      </w:r>
      <w:r w:rsidR="00E47D8D" w:rsidRPr="00E47D8D">
        <w:rPr>
          <w:spacing w:val="1"/>
          <w:sz w:val="28"/>
          <w:szCs w:val="28"/>
        </w:rPr>
        <w:t xml:space="preserve">Уполномоченный орган готовит проект постановления Администрации городского округа Тольятти о сносе (демонтаже) </w:t>
      </w:r>
      <w:r w:rsidR="007074A3" w:rsidRPr="007074A3">
        <w:rPr>
          <w:spacing w:val="1"/>
          <w:sz w:val="28"/>
          <w:szCs w:val="28"/>
        </w:rPr>
        <w:t>незаконно размещенных некапитальных объектов и самовольных построек</w:t>
      </w:r>
      <w:r w:rsidR="00E47D8D">
        <w:rPr>
          <w:spacing w:val="1"/>
          <w:sz w:val="28"/>
          <w:szCs w:val="28"/>
        </w:rPr>
        <w:t>.</w:t>
      </w:r>
      <w:r w:rsidR="0079026F" w:rsidRPr="00314BB0">
        <w:rPr>
          <w:spacing w:val="1"/>
          <w:sz w:val="28"/>
          <w:szCs w:val="28"/>
        </w:rPr>
        <w:t xml:space="preserve"> </w:t>
      </w:r>
      <w:r w:rsidRPr="00314BB0">
        <w:rPr>
          <w:spacing w:val="1"/>
          <w:sz w:val="28"/>
          <w:szCs w:val="28"/>
        </w:rPr>
        <w:t>Снос некапитального объекта может быть осуществлен не ранее чем через 10</w:t>
      </w:r>
      <w:r w:rsidR="002A2B18" w:rsidRPr="00314BB0">
        <w:rPr>
          <w:spacing w:val="1"/>
          <w:sz w:val="28"/>
          <w:szCs w:val="28"/>
        </w:rPr>
        <w:t xml:space="preserve"> (десяти)</w:t>
      </w:r>
      <w:r w:rsidRPr="00314BB0">
        <w:rPr>
          <w:spacing w:val="1"/>
          <w:sz w:val="28"/>
          <w:szCs w:val="28"/>
        </w:rPr>
        <w:t xml:space="preserve"> рабочих дней </w:t>
      </w:r>
      <w:r w:rsidRPr="00314BB0">
        <w:rPr>
          <w:spacing w:val="1"/>
          <w:sz w:val="28"/>
          <w:szCs w:val="28"/>
        </w:rPr>
        <w:lastRenderedPageBreak/>
        <w:t>со дня официального опубликования постановления Администрации городского округа Тольятти.</w:t>
      </w:r>
    </w:p>
    <w:p w:rsidR="009A73D4" w:rsidRPr="00314BB0" w:rsidRDefault="009A73D4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3401B7" w:rsidRPr="00314BB0" w:rsidRDefault="0079026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2.</w:t>
      </w:r>
      <w:r w:rsidR="002B4800">
        <w:rPr>
          <w:spacing w:val="1"/>
          <w:sz w:val="28"/>
          <w:szCs w:val="28"/>
        </w:rPr>
        <w:t>5</w:t>
      </w:r>
      <w:r w:rsidRPr="00314BB0">
        <w:rPr>
          <w:spacing w:val="1"/>
          <w:sz w:val="28"/>
          <w:szCs w:val="28"/>
        </w:rPr>
        <w:t xml:space="preserve">. </w:t>
      </w:r>
      <w:r w:rsidR="003401B7" w:rsidRPr="00314BB0">
        <w:rPr>
          <w:spacing w:val="1"/>
          <w:sz w:val="28"/>
          <w:szCs w:val="28"/>
        </w:rPr>
        <w:t>Уполномоченный орган направляет в адрес правообладателя незаконно размещенного некапитального объекта, подлежащего сносу, информацию о дате и времени сноса, а также не позднее чем за 3 рабочих дня до сноса размещает информацию о дате и времени сноса на незаконно размещенном некапитальном объекте.</w:t>
      </w:r>
    </w:p>
    <w:p w:rsidR="0079026F" w:rsidRPr="00314BB0" w:rsidRDefault="0079026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6B27E2" w:rsidRPr="00314BB0" w:rsidRDefault="0079026F" w:rsidP="00314BB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spacing w:val="1"/>
          <w:sz w:val="28"/>
          <w:szCs w:val="28"/>
        </w:rPr>
      </w:pPr>
      <w:r w:rsidRPr="00314BB0">
        <w:rPr>
          <w:bCs w:val="0"/>
          <w:spacing w:val="1"/>
          <w:sz w:val="28"/>
          <w:szCs w:val="28"/>
        </w:rPr>
        <w:t xml:space="preserve">3. Организация сноса незаконно размещенного </w:t>
      </w:r>
    </w:p>
    <w:p w:rsidR="0079026F" w:rsidRDefault="0079026F" w:rsidP="00314BB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spacing w:val="1"/>
          <w:sz w:val="28"/>
          <w:szCs w:val="28"/>
        </w:rPr>
      </w:pPr>
      <w:r w:rsidRPr="00314BB0">
        <w:rPr>
          <w:bCs w:val="0"/>
          <w:spacing w:val="1"/>
          <w:sz w:val="28"/>
          <w:szCs w:val="28"/>
        </w:rPr>
        <w:t>объекта некапитального характера</w:t>
      </w:r>
    </w:p>
    <w:p w:rsidR="005D5FD4" w:rsidRPr="00314BB0" w:rsidRDefault="005D5FD4" w:rsidP="00314BB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79026F" w:rsidRPr="00314BB0" w:rsidRDefault="0079026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 xml:space="preserve">3.1. Снос незаконно размещенного некапитального </w:t>
      </w:r>
      <w:r w:rsidR="003E1DD8" w:rsidRPr="00314BB0">
        <w:rPr>
          <w:spacing w:val="1"/>
          <w:sz w:val="28"/>
          <w:szCs w:val="28"/>
        </w:rPr>
        <w:t>объекта</w:t>
      </w:r>
      <w:r w:rsidRPr="00314BB0">
        <w:rPr>
          <w:spacing w:val="1"/>
          <w:sz w:val="28"/>
          <w:szCs w:val="28"/>
        </w:rPr>
        <w:t xml:space="preserve"> осуществляет </w:t>
      </w:r>
      <w:r w:rsidR="009941CF" w:rsidRPr="00314BB0">
        <w:rPr>
          <w:spacing w:val="1"/>
          <w:sz w:val="28"/>
          <w:szCs w:val="28"/>
        </w:rPr>
        <w:t>У</w:t>
      </w:r>
      <w:r w:rsidRPr="00314BB0">
        <w:rPr>
          <w:spacing w:val="1"/>
          <w:sz w:val="28"/>
          <w:szCs w:val="28"/>
        </w:rPr>
        <w:t>полномоченная организация своими силами либо путем привлечения третьих лиц с соблюдением требований законодательства Российской Федерации.</w:t>
      </w:r>
    </w:p>
    <w:p w:rsidR="005D5FD4" w:rsidRDefault="005D5FD4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79026F" w:rsidRPr="00314BB0" w:rsidRDefault="0079026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 xml:space="preserve">3.2. Снос незаконно размещенного </w:t>
      </w:r>
      <w:r w:rsidR="003E1DD8" w:rsidRPr="00314BB0">
        <w:rPr>
          <w:spacing w:val="1"/>
          <w:sz w:val="28"/>
          <w:szCs w:val="28"/>
        </w:rPr>
        <w:t xml:space="preserve">некапитального объекта </w:t>
      </w:r>
      <w:r w:rsidRPr="00314BB0">
        <w:rPr>
          <w:spacing w:val="1"/>
          <w:sz w:val="28"/>
          <w:szCs w:val="28"/>
        </w:rPr>
        <w:t xml:space="preserve">осуществляется на основании </w:t>
      </w:r>
      <w:r w:rsidR="00251E29" w:rsidRPr="00314BB0">
        <w:rPr>
          <w:spacing w:val="1"/>
          <w:sz w:val="28"/>
          <w:szCs w:val="28"/>
        </w:rPr>
        <w:t>постановления Администрации городского округа Тольятти</w:t>
      </w:r>
      <w:r w:rsidRPr="00314BB0">
        <w:rPr>
          <w:spacing w:val="1"/>
          <w:sz w:val="28"/>
          <w:szCs w:val="28"/>
        </w:rPr>
        <w:t>.</w:t>
      </w:r>
    </w:p>
    <w:p w:rsidR="005D5FD4" w:rsidRDefault="005D5FD4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2A17CF" w:rsidRPr="00314BB0" w:rsidRDefault="0079026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 xml:space="preserve">3.3. </w:t>
      </w:r>
      <w:r w:rsidR="002A17CF" w:rsidRPr="00314BB0">
        <w:rPr>
          <w:spacing w:val="1"/>
          <w:sz w:val="28"/>
          <w:szCs w:val="28"/>
        </w:rPr>
        <w:t xml:space="preserve">В случае, если в ходе сноса </w:t>
      </w:r>
      <w:r w:rsidR="003E1DD8" w:rsidRPr="00314BB0">
        <w:rPr>
          <w:spacing w:val="1"/>
          <w:sz w:val="28"/>
          <w:szCs w:val="28"/>
        </w:rPr>
        <w:t xml:space="preserve">некапитального объекта </w:t>
      </w:r>
      <w:r w:rsidR="002A2B18" w:rsidRPr="00314BB0">
        <w:rPr>
          <w:spacing w:val="1"/>
          <w:sz w:val="28"/>
          <w:szCs w:val="28"/>
        </w:rPr>
        <w:t xml:space="preserve">он </w:t>
      </w:r>
      <w:r w:rsidR="002A17CF" w:rsidRPr="00314BB0">
        <w:rPr>
          <w:spacing w:val="1"/>
          <w:sz w:val="28"/>
          <w:szCs w:val="28"/>
        </w:rPr>
        <w:t>утрачивает свои физические</w:t>
      </w:r>
      <w:r w:rsidR="002A2B18" w:rsidRPr="00314BB0">
        <w:rPr>
          <w:spacing w:val="1"/>
          <w:sz w:val="28"/>
          <w:szCs w:val="28"/>
        </w:rPr>
        <w:t xml:space="preserve"> свойства</w:t>
      </w:r>
      <w:r w:rsidR="002A17CF" w:rsidRPr="00314BB0">
        <w:rPr>
          <w:spacing w:val="1"/>
          <w:sz w:val="28"/>
          <w:szCs w:val="28"/>
        </w:rPr>
        <w:t xml:space="preserve"> и функциональные характеристики, то его составные элементы вывозятся Уполномоченной организацией как отходы.</w:t>
      </w:r>
    </w:p>
    <w:p w:rsidR="002A17CF" w:rsidRPr="00314BB0" w:rsidRDefault="002A17C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2A17CF" w:rsidRDefault="0079026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 xml:space="preserve">3.4. </w:t>
      </w:r>
      <w:r w:rsidR="002A17CF" w:rsidRPr="00314BB0">
        <w:rPr>
          <w:spacing w:val="1"/>
          <w:sz w:val="28"/>
          <w:szCs w:val="28"/>
        </w:rPr>
        <w:t xml:space="preserve">При осуществлении сноса путем </w:t>
      </w:r>
      <w:r w:rsidR="002A17CF" w:rsidRPr="00314BB0">
        <w:rPr>
          <w:b/>
          <w:spacing w:val="1"/>
          <w:sz w:val="28"/>
          <w:szCs w:val="28"/>
        </w:rPr>
        <w:t>вывоза и (или) переноса</w:t>
      </w:r>
      <w:r w:rsidR="002A17CF" w:rsidRPr="00314BB0">
        <w:rPr>
          <w:spacing w:val="1"/>
          <w:sz w:val="28"/>
          <w:szCs w:val="28"/>
        </w:rPr>
        <w:t xml:space="preserve"> незаконно размещенного </w:t>
      </w:r>
      <w:r w:rsidR="003E1DD8" w:rsidRPr="00314BB0">
        <w:rPr>
          <w:spacing w:val="1"/>
          <w:sz w:val="28"/>
          <w:szCs w:val="28"/>
        </w:rPr>
        <w:t xml:space="preserve">некапитального объекта </w:t>
      </w:r>
      <w:r w:rsidR="002A17CF" w:rsidRPr="00314BB0">
        <w:rPr>
          <w:spacing w:val="1"/>
          <w:sz w:val="28"/>
          <w:szCs w:val="28"/>
        </w:rPr>
        <w:t>Уполномоченная организация опечатывает такой объект с присвоением уникального номера и обеспечивает перемещение объекта на специальный пункт временного хранения и передачу по акту лицу, осуществляющему хранение. Акт передачи на хранение снесенного объекта составляется по форме согласно Приложению №</w:t>
      </w:r>
      <w:r w:rsidR="00F617B3" w:rsidRPr="00314BB0">
        <w:rPr>
          <w:spacing w:val="1"/>
          <w:sz w:val="28"/>
          <w:szCs w:val="28"/>
        </w:rPr>
        <w:t>3</w:t>
      </w:r>
      <w:r w:rsidR="002A17CF" w:rsidRPr="00314BB0">
        <w:rPr>
          <w:spacing w:val="1"/>
          <w:sz w:val="28"/>
          <w:szCs w:val="28"/>
        </w:rPr>
        <w:t xml:space="preserve"> к настоящему Порядку.</w:t>
      </w:r>
    </w:p>
    <w:p w:rsidR="005D5FD4" w:rsidRPr="00314BB0" w:rsidRDefault="005D5FD4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3E1DD8" w:rsidRPr="00314BB0" w:rsidRDefault="0079026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 xml:space="preserve">3.5. </w:t>
      </w:r>
      <w:r w:rsidR="003E1DD8" w:rsidRPr="00314BB0">
        <w:rPr>
          <w:spacing w:val="1"/>
          <w:sz w:val="28"/>
          <w:szCs w:val="28"/>
        </w:rPr>
        <w:t>О сносе незаконно размещенного некапитального объекта составляется акт по форме согласно Приложению №3 к настоящему Порядку (далее - Акт о сносе).</w:t>
      </w:r>
    </w:p>
    <w:p w:rsidR="005D5FD4" w:rsidRDefault="005D5FD4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3E1DD8" w:rsidRPr="00314BB0" w:rsidRDefault="0079026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 xml:space="preserve">3.6. </w:t>
      </w:r>
      <w:r w:rsidR="003E1DD8" w:rsidRPr="00314BB0">
        <w:rPr>
          <w:spacing w:val="1"/>
          <w:sz w:val="28"/>
          <w:szCs w:val="28"/>
        </w:rPr>
        <w:t>Акт о сносе составляется представителем Уполномоченного органа с участием представителей уполномоченной организации.</w:t>
      </w:r>
    </w:p>
    <w:p w:rsidR="005D5FD4" w:rsidRDefault="005D5FD4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5D5FD4" w:rsidRDefault="0079026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 xml:space="preserve">3.7. </w:t>
      </w:r>
      <w:r w:rsidR="003E1DD8" w:rsidRPr="00314BB0">
        <w:rPr>
          <w:spacing w:val="1"/>
          <w:sz w:val="28"/>
          <w:szCs w:val="28"/>
        </w:rPr>
        <w:t>К Акту о сносе прикладываются копии документов (при их наличии), на которые ссылается данный акт, а также фото-, видеоматериалы сносимого объекта.</w:t>
      </w:r>
    </w:p>
    <w:p w:rsidR="0079026F" w:rsidRPr="00314BB0" w:rsidRDefault="005D5FD4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 xml:space="preserve"> </w:t>
      </w:r>
      <w:r w:rsidR="0079026F" w:rsidRPr="00314BB0">
        <w:rPr>
          <w:spacing w:val="1"/>
          <w:sz w:val="28"/>
          <w:szCs w:val="28"/>
        </w:rPr>
        <w:t xml:space="preserve">В случае отказа лица, незаконно разместившего </w:t>
      </w:r>
      <w:r w:rsidR="003E1DD8" w:rsidRPr="00314BB0">
        <w:rPr>
          <w:spacing w:val="1"/>
          <w:sz w:val="28"/>
          <w:szCs w:val="28"/>
        </w:rPr>
        <w:t>некапитальный объект</w:t>
      </w:r>
      <w:r w:rsidR="0079026F" w:rsidRPr="00314BB0">
        <w:rPr>
          <w:spacing w:val="1"/>
          <w:sz w:val="28"/>
          <w:szCs w:val="28"/>
        </w:rPr>
        <w:t>, от подписания акта о сносе, либо его отсутствия при сносе, либо невыявлении такого лица в акте о сносе делается соответствующая отметка.</w:t>
      </w:r>
    </w:p>
    <w:p w:rsidR="0079026F" w:rsidRPr="00314BB0" w:rsidRDefault="0079026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 xml:space="preserve">Отсутствие лица, незаконно разместившего </w:t>
      </w:r>
      <w:r w:rsidR="003E1DD8" w:rsidRPr="00314BB0">
        <w:rPr>
          <w:spacing w:val="1"/>
          <w:sz w:val="28"/>
          <w:szCs w:val="28"/>
        </w:rPr>
        <w:t>некапитальный объект</w:t>
      </w:r>
      <w:r w:rsidRPr="00314BB0">
        <w:rPr>
          <w:spacing w:val="1"/>
          <w:sz w:val="28"/>
          <w:szCs w:val="28"/>
        </w:rPr>
        <w:t>, а равно отказ от подписания акта о сносе не являются препятствиями для осуществления действий по сносу.</w:t>
      </w:r>
    </w:p>
    <w:p w:rsidR="0079026F" w:rsidRPr="00314BB0" w:rsidRDefault="0079026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lastRenderedPageBreak/>
        <w:t xml:space="preserve">Один из экземпляров акта о сносе уполномоченным органом вручается под роспись (либо отправляется заказным письмом с уведомлением о вручении) лицу, незаконно разместившему </w:t>
      </w:r>
      <w:r w:rsidR="003E1DD8" w:rsidRPr="00314BB0">
        <w:rPr>
          <w:spacing w:val="1"/>
          <w:sz w:val="28"/>
          <w:szCs w:val="28"/>
        </w:rPr>
        <w:t>некапитальный объект</w:t>
      </w:r>
      <w:r w:rsidRPr="00314BB0">
        <w:rPr>
          <w:spacing w:val="1"/>
          <w:sz w:val="28"/>
          <w:szCs w:val="28"/>
        </w:rPr>
        <w:t>.</w:t>
      </w:r>
    </w:p>
    <w:p w:rsidR="0079026F" w:rsidRPr="00314BB0" w:rsidRDefault="0079026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 xml:space="preserve">В случае если лицо, незаконно разместившее </w:t>
      </w:r>
      <w:r w:rsidR="003E1DD8" w:rsidRPr="00314BB0">
        <w:rPr>
          <w:spacing w:val="1"/>
          <w:sz w:val="28"/>
          <w:szCs w:val="28"/>
        </w:rPr>
        <w:t>некапитальный объект</w:t>
      </w:r>
      <w:r w:rsidRPr="00314BB0">
        <w:rPr>
          <w:spacing w:val="1"/>
          <w:sz w:val="28"/>
          <w:szCs w:val="28"/>
        </w:rPr>
        <w:t>, не установлено, экз</w:t>
      </w:r>
      <w:r w:rsidR="00D83356" w:rsidRPr="00314BB0">
        <w:rPr>
          <w:spacing w:val="1"/>
          <w:sz w:val="28"/>
          <w:szCs w:val="28"/>
        </w:rPr>
        <w:t>емпляр акта о сносе хранится в У</w:t>
      </w:r>
      <w:r w:rsidRPr="00314BB0">
        <w:rPr>
          <w:spacing w:val="1"/>
          <w:sz w:val="28"/>
          <w:szCs w:val="28"/>
        </w:rPr>
        <w:t>полномоченном органе.</w:t>
      </w:r>
    </w:p>
    <w:p w:rsidR="005D5FD4" w:rsidRDefault="005D5FD4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79026F" w:rsidRPr="00314BB0" w:rsidRDefault="0079026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 xml:space="preserve">3.8. </w:t>
      </w:r>
      <w:r w:rsidR="003E1DD8" w:rsidRPr="00314BB0">
        <w:rPr>
          <w:spacing w:val="1"/>
          <w:sz w:val="28"/>
          <w:szCs w:val="28"/>
        </w:rPr>
        <w:t>Вскрытие некапитального объекта с целью о</w:t>
      </w:r>
      <w:r w:rsidRPr="00314BB0">
        <w:rPr>
          <w:spacing w:val="1"/>
          <w:sz w:val="28"/>
          <w:szCs w:val="28"/>
        </w:rPr>
        <w:t>свобождени</w:t>
      </w:r>
      <w:r w:rsidR="003E1DD8" w:rsidRPr="00314BB0">
        <w:rPr>
          <w:spacing w:val="1"/>
          <w:sz w:val="28"/>
          <w:szCs w:val="28"/>
        </w:rPr>
        <w:t>я</w:t>
      </w:r>
      <w:r w:rsidRPr="00314BB0">
        <w:rPr>
          <w:spacing w:val="1"/>
          <w:sz w:val="28"/>
          <w:szCs w:val="28"/>
        </w:rPr>
        <w:t xml:space="preserve"> подлежащего сносу объекта от имущества, ра</w:t>
      </w:r>
      <w:r w:rsidR="0095287C" w:rsidRPr="00314BB0">
        <w:rPr>
          <w:spacing w:val="1"/>
          <w:sz w:val="28"/>
          <w:szCs w:val="28"/>
        </w:rPr>
        <w:t>змещенного</w:t>
      </w:r>
      <w:r w:rsidRPr="00314BB0">
        <w:rPr>
          <w:spacing w:val="1"/>
          <w:sz w:val="28"/>
          <w:szCs w:val="28"/>
        </w:rPr>
        <w:t xml:space="preserve"> в нем, </w:t>
      </w:r>
      <w:r w:rsidR="003E1DD8" w:rsidRPr="00314BB0">
        <w:rPr>
          <w:spacing w:val="1"/>
          <w:sz w:val="28"/>
          <w:szCs w:val="28"/>
        </w:rPr>
        <w:t>осуществляется по решению судебного органа</w:t>
      </w:r>
      <w:r w:rsidR="00416C99">
        <w:rPr>
          <w:spacing w:val="1"/>
          <w:sz w:val="28"/>
          <w:szCs w:val="28"/>
        </w:rPr>
        <w:t xml:space="preserve"> в присутствии представителя Уполномоченного органа и участкового уполномоченного полиции (по согласованию)</w:t>
      </w:r>
      <w:r w:rsidRPr="00314BB0">
        <w:rPr>
          <w:spacing w:val="1"/>
          <w:sz w:val="28"/>
          <w:szCs w:val="28"/>
        </w:rPr>
        <w:t>.</w:t>
      </w:r>
    </w:p>
    <w:p w:rsidR="005D5FD4" w:rsidRDefault="005D5FD4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79026F" w:rsidRPr="00314BB0" w:rsidRDefault="0079026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 xml:space="preserve">3.9. Уполномоченная организация обеспечивает вывоз мусора, оставшегося после сноса незаконно размещенного </w:t>
      </w:r>
      <w:r w:rsidR="00067FD5" w:rsidRPr="00314BB0">
        <w:rPr>
          <w:spacing w:val="1"/>
          <w:sz w:val="28"/>
          <w:szCs w:val="28"/>
        </w:rPr>
        <w:t>некапитального объекта</w:t>
      </w:r>
      <w:r w:rsidRPr="00314BB0">
        <w:rPr>
          <w:spacing w:val="1"/>
          <w:sz w:val="28"/>
          <w:szCs w:val="28"/>
        </w:rPr>
        <w:t>.</w:t>
      </w:r>
    </w:p>
    <w:p w:rsidR="00E90B72" w:rsidRPr="00314BB0" w:rsidRDefault="00E90B72" w:rsidP="00314BB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 w:val="0"/>
          <w:bCs w:val="0"/>
          <w:spacing w:val="1"/>
          <w:sz w:val="28"/>
          <w:szCs w:val="28"/>
        </w:rPr>
      </w:pPr>
    </w:p>
    <w:p w:rsidR="00E90B72" w:rsidRPr="00314BB0" w:rsidRDefault="0079026F" w:rsidP="00314BB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spacing w:val="1"/>
          <w:sz w:val="28"/>
          <w:szCs w:val="28"/>
        </w:rPr>
      </w:pPr>
      <w:r w:rsidRPr="00314BB0">
        <w:rPr>
          <w:bCs w:val="0"/>
          <w:spacing w:val="1"/>
          <w:sz w:val="28"/>
          <w:szCs w:val="28"/>
        </w:rPr>
        <w:t>4. Условия хранения объекта и имущества,</w:t>
      </w:r>
    </w:p>
    <w:p w:rsidR="0079026F" w:rsidRDefault="0079026F" w:rsidP="00314BB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spacing w:val="1"/>
          <w:sz w:val="28"/>
          <w:szCs w:val="28"/>
        </w:rPr>
      </w:pPr>
      <w:r w:rsidRPr="00314BB0">
        <w:rPr>
          <w:bCs w:val="0"/>
          <w:spacing w:val="1"/>
          <w:sz w:val="28"/>
          <w:szCs w:val="28"/>
        </w:rPr>
        <w:t>высвободившегося в результате сноса</w:t>
      </w:r>
    </w:p>
    <w:p w:rsidR="005D5FD4" w:rsidRPr="00314BB0" w:rsidRDefault="005D5FD4" w:rsidP="00314BB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79026F" w:rsidRPr="00314BB0" w:rsidRDefault="0079026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4.1. Хранение снесенного объекта</w:t>
      </w:r>
      <w:r w:rsidR="00553F09" w:rsidRPr="00314BB0">
        <w:rPr>
          <w:spacing w:val="1"/>
          <w:sz w:val="28"/>
          <w:szCs w:val="28"/>
        </w:rPr>
        <w:t xml:space="preserve"> (с учетом пункта 3.8 настоящего Порядка)</w:t>
      </w:r>
      <w:r w:rsidRPr="00314BB0">
        <w:rPr>
          <w:spacing w:val="1"/>
          <w:sz w:val="28"/>
          <w:szCs w:val="28"/>
        </w:rPr>
        <w:t xml:space="preserve">, </w:t>
      </w:r>
      <w:r w:rsidR="00553F09" w:rsidRPr="00314BB0">
        <w:rPr>
          <w:spacing w:val="1"/>
          <w:sz w:val="28"/>
          <w:szCs w:val="28"/>
        </w:rPr>
        <w:t>вместе с находящимся в нем имуществом</w:t>
      </w:r>
      <w:r w:rsidRPr="00314BB0">
        <w:rPr>
          <w:spacing w:val="1"/>
          <w:sz w:val="28"/>
          <w:szCs w:val="28"/>
        </w:rPr>
        <w:t xml:space="preserve">, осуществляется на специализированном пункте временного хранения, определенном </w:t>
      </w:r>
      <w:r w:rsidR="00CD5482" w:rsidRPr="00314BB0">
        <w:rPr>
          <w:spacing w:val="1"/>
          <w:sz w:val="28"/>
          <w:szCs w:val="28"/>
        </w:rPr>
        <w:t>У</w:t>
      </w:r>
      <w:r w:rsidRPr="00314BB0">
        <w:rPr>
          <w:spacing w:val="1"/>
          <w:sz w:val="28"/>
          <w:szCs w:val="28"/>
        </w:rPr>
        <w:t>полномоченной организацией в соответствии с требованиями действующего законодательства.</w:t>
      </w:r>
    </w:p>
    <w:p w:rsidR="0079026F" w:rsidRPr="00314BB0" w:rsidRDefault="0079026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Организация, осуществляющая хранение, несет ответственность за сохранность снесенного объекта, составных его элементов</w:t>
      </w:r>
      <w:r w:rsidR="00553F09" w:rsidRPr="00314BB0">
        <w:rPr>
          <w:spacing w:val="1"/>
          <w:sz w:val="28"/>
          <w:szCs w:val="28"/>
        </w:rPr>
        <w:t>, ответственность за товары, пришедшие в негодность в течении срока хранения, либо пришедшие в негодность до произведенного вывоза и (или) переноса некапитального объекта не несет</w:t>
      </w:r>
      <w:r w:rsidRPr="00314BB0">
        <w:rPr>
          <w:spacing w:val="1"/>
          <w:sz w:val="28"/>
          <w:szCs w:val="28"/>
        </w:rPr>
        <w:t>.</w:t>
      </w:r>
    </w:p>
    <w:p w:rsidR="005D5FD4" w:rsidRDefault="005D5FD4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79026F" w:rsidRPr="00314BB0" w:rsidRDefault="0079026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 xml:space="preserve">4.2. В течение одного месяца со дня сноса объекта лицо, незаконно разместившее объект, вправе обратиться в </w:t>
      </w:r>
      <w:r w:rsidR="009941CF" w:rsidRPr="00314BB0">
        <w:rPr>
          <w:spacing w:val="1"/>
          <w:sz w:val="28"/>
          <w:szCs w:val="28"/>
        </w:rPr>
        <w:t>У</w:t>
      </w:r>
      <w:r w:rsidRPr="00314BB0">
        <w:rPr>
          <w:spacing w:val="1"/>
          <w:sz w:val="28"/>
          <w:szCs w:val="28"/>
        </w:rPr>
        <w:t xml:space="preserve">полномоченный орган с заявлением о возврате объекта по форме согласно </w:t>
      </w:r>
      <w:r w:rsidR="004B3BB8" w:rsidRPr="00314BB0">
        <w:rPr>
          <w:spacing w:val="1"/>
          <w:sz w:val="28"/>
          <w:szCs w:val="28"/>
        </w:rPr>
        <w:t>П</w:t>
      </w:r>
      <w:r w:rsidRPr="00314BB0">
        <w:rPr>
          <w:spacing w:val="1"/>
          <w:sz w:val="28"/>
          <w:szCs w:val="28"/>
        </w:rPr>
        <w:t xml:space="preserve">риложению </w:t>
      </w:r>
      <w:r w:rsidR="004B3BB8" w:rsidRPr="00314BB0">
        <w:rPr>
          <w:spacing w:val="1"/>
          <w:sz w:val="28"/>
          <w:szCs w:val="28"/>
        </w:rPr>
        <w:t>№</w:t>
      </w:r>
      <w:r w:rsidR="00760497" w:rsidRPr="00314BB0">
        <w:rPr>
          <w:spacing w:val="1"/>
          <w:sz w:val="28"/>
          <w:szCs w:val="28"/>
        </w:rPr>
        <w:t>4</w:t>
      </w:r>
      <w:r w:rsidRPr="00314BB0">
        <w:rPr>
          <w:spacing w:val="1"/>
          <w:sz w:val="28"/>
          <w:szCs w:val="28"/>
        </w:rPr>
        <w:t xml:space="preserve"> к настоящему Порядку. К заявлению прилагаются:</w:t>
      </w:r>
    </w:p>
    <w:p w:rsidR="0079026F" w:rsidRPr="00314BB0" w:rsidRDefault="0079026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а) документы, подтверждающие принадлежность объекта (имущества);</w:t>
      </w:r>
    </w:p>
    <w:p w:rsidR="0079026F" w:rsidRPr="00314BB0" w:rsidRDefault="0079026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б) документы, подтверждающие возмещение расходов, связанных с осуществлением мероприятий по сносу и хранению объекта.</w:t>
      </w:r>
    </w:p>
    <w:p w:rsidR="005D5FD4" w:rsidRDefault="005D5FD4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79026F" w:rsidRPr="00314BB0" w:rsidRDefault="0079026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4.3. Уполномоченный орган в течение 5 рабочих дней с даты получения</w:t>
      </w:r>
      <w:r w:rsidR="00477B52" w:rsidRPr="00314BB0">
        <w:rPr>
          <w:spacing w:val="1"/>
          <w:sz w:val="28"/>
          <w:szCs w:val="28"/>
        </w:rPr>
        <w:t xml:space="preserve"> </w:t>
      </w:r>
      <w:r w:rsidRPr="00314BB0">
        <w:rPr>
          <w:spacing w:val="1"/>
          <w:sz w:val="28"/>
          <w:szCs w:val="28"/>
        </w:rPr>
        <w:t>заявления принимает решение о его возврате либо об отказе в возврате снесенного объекта (имущества) в случае непредставления заявителем документов, указанных в пункте 4.2 настоящего Порядка.</w:t>
      </w:r>
    </w:p>
    <w:p w:rsidR="005D5FD4" w:rsidRDefault="005D5FD4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5D5FD4" w:rsidRDefault="0079026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4.</w:t>
      </w:r>
      <w:r w:rsidR="00F440CD" w:rsidRPr="00314BB0">
        <w:rPr>
          <w:spacing w:val="1"/>
          <w:sz w:val="28"/>
          <w:szCs w:val="28"/>
        </w:rPr>
        <w:t>4</w:t>
      </w:r>
      <w:r w:rsidRPr="00314BB0">
        <w:rPr>
          <w:spacing w:val="1"/>
          <w:sz w:val="28"/>
          <w:szCs w:val="28"/>
        </w:rPr>
        <w:t xml:space="preserve">. </w:t>
      </w:r>
      <w:r w:rsidR="00DD4E7E" w:rsidRPr="00314BB0">
        <w:rPr>
          <w:spacing w:val="1"/>
          <w:sz w:val="28"/>
          <w:szCs w:val="28"/>
        </w:rPr>
        <w:t>В случае если снесенный объект</w:t>
      </w:r>
      <w:r w:rsidR="00283D54" w:rsidRPr="00314BB0">
        <w:rPr>
          <w:spacing w:val="1"/>
          <w:sz w:val="28"/>
          <w:szCs w:val="28"/>
        </w:rPr>
        <w:t xml:space="preserve">, а </w:t>
      </w:r>
      <w:r w:rsidR="00716F50" w:rsidRPr="00314BB0">
        <w:rPr>
          <w:spacing w:val="1"/>
          <w:sz w:val="28"/>
          <w:szCs w:val="28"/>
        </w:rPr>
        <w:t>также</w:t>
      </w:r>
      <w:r w:rsidR="00283D54" w:rsidRPr="00314BB0">
        <w:rPr>
          <w:spacing w:val="1"/>
          <w:sz w:val="28"/>
          <w:szCs w:val="28"/>
        </w:rPr>
        <w:t xml:space="preserve"> имущество </w:t>
      </w:r>
      <w:r w:rsidRPr="00314BB0">
        <w:rPr>
          <w:spacing w:val="1"/>
          <w:sz w:val="28"/>
          <w:szCs w:val="28"/>
        </w:rPr>
        <w:t>не был</w:t>
      </w:r>
      <w:r w:rsidR="00283D54" w:rsidRPr="00314BB0">
        <w:rPr>
          <w:spacing w:val="1"/>
          <w:sz w:val="28"/>
          <w:szCs w:val="28"/>
        </w:rPr>
        <w:t>о</w:t>
      </w:r>
      <w:r w:rsidRPr="00314BB0">
        <w:rPr>
          <w:spacing w:val="1"/>
          <w:sz w:val="28"/>
          <w:szCs w:val="28"/>
        </w:rPr>
        <w:t xml:space="preserve"> востребован</w:t>
      </w:r>
      <w:r w:rsidR="00283D54" w:rsidRPr="00314BB0">
        <w:rPr>
          <w:spacing w:val="1"/>
          <w:sz w:val="28"/>
          <w:szCs w:val="28"/>
        </w:rPr>
        <w:t>о</w:t>
      </w:r>
      <w:r w:rsidRPr="00314BB0">
        <w:rPr>
          <w:spacing w:val="1"/>
          <w:sz w:val="28"/>
          <w:szCs w:val="28"/>
        </w:rPr>
        <w:t xml:space="preserve"> собственником в установленный пункто</w:t>
      </w:r>
      <w:r w:rsidR="00CD5482" w:rsidRPr="00314BB0">
        <w:rPr>
          <w:spacing w:val="1"/>
          <w:sz w:val="28"/>
          <w:szCs w:val="28"/>
        </w:rPr>
        <w:t>м 4.2 настоящего Порядка срок, У</w:t>
      </w:r>
      <w:r w:rsidRPr="00314BB0">
        <w:rPr>
          <w:spacing w:val="1"/>
          <w:sz w:val="28"/>
          <w:szCs w:val="28"/>
        </w:rPr>
        <w:t xml:space="preserve">полномоченная организация, осуществившая снос объекта, не позднее 3 рабочих дней по истечении указанного срока направляет в </w:t>
      </w:r>
      <w:r w:rsidR="00F25688">
        <w:rPr>
          <w:spacing w:val="1"/>
          <w:sz w:val="28"/>
          <w:szCs w:val="28"/>
        </w:rPr>
        <w:t>Правовой департамент</w:t>
      </w:r>
      <w:r w:rsidR="00DD4E7E" w:rsidRPr="00314BB0">
        <w:rPr>
          <w:spacing w:val="1"/>
          <w:sz w:val="28"/>
          <w:szCs w:val="28"/>
        </w:rPr>
        <w:t xml:space="preserve"> </w:t>
      </w:r>
      <w:r w:rsidR="00FD4948" w:rsidRPr="00314BB0">
        <w:rPr>
          <w:spacing w:val="1"/>
          <w:sz w:val="28"/>
          <w:szCs w:val="28"/>
        </w:rPr>
        <w:t>администрации городского округа Тольятти</w:t>
      </w:r>
      <w:r w:rsidRPr="00314BB0">
        <w:rPr>
          <w:spacing w:val="1"/>
          <w:sz w:val="28"/>
          <w:szCs w:val="28"/>
        </w:rPr>
        <w:t xml:space="preserve">, </w:t>
      </w:r>
      <w:r w:rsidR="00283D54" w:rsidRPr="00314BB0">
        <w:rPr>
          <w:spacing w:val="1"/>
          <w:sz w:val="28"/>
          <w:szCs w:val="28"/>
        </w:rPr>
        <w:t xml:space="preserve">следующие </w:t>
      </w:r>
      <w:r w:rsidR="00283D54" w:rsidRPr="00314BB0">
        <w:rPr>
          <w:spacing w:val="1"/>
          <w:sz w:val="28"/>
          <w:szCs w:val="28"/>
        </w:rPr>
        <w:lastRenderedPageBreak/>
        <w:t>документы</w:t>
      </w:r>
      <w:r w:rsidR="00F25688" w:rsidRPr="00F25688">
        <w:rPr>
          <w:sz w:val="28"/>
          <w:szCs w:val="28"/>
        </w:rPr>
        <w:t xml:space="preserve"> </w:t>
      </w:r>
      <w:r w:rsidR="00F25688">
        <w:rPr>
          <w:sz w:val="28"/>
          <w:szCs w:val="28"/>
        </w:rPr>
        <w:t>для обращения в суд с заявлением о признании вещи бесхозяйной и признании права муниципальной собственности на бесхозяйную вещь.</w:t>
      </w:r>
      <w:r w:rsidR="00283D54" w:rsidRPr="00314BB0">
        <w:rPr>
          <w:spacing w:val="1"/>
          <w:sz w:val="28"/>
          <w:szCs w:val="28"/>
        </w:rPr>
        <w:t xml:space="preserve">: </w:t>
      </w:r>
    </w:p>
    <w:p w:rsidR="00283D54" w:rsidRPr="00314BB0" w:rsidRDefault="00283D54" w:rsidP="005D5FD4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а</w:t>
      </w:r>
      <w:r w:rsidR="0079026F" w:rsidRPr="00314BB0">
        <w:rPr>
          <w:spacing w:val="1"/>
          <w:sz w:val="28"/>
          <w:szCs w:val="28"/>
        </w:rPr>
        <w:t>кт осмотра</w:t>
      </w:r>
      <w:r w:rsidR="00DD4E7E" w:rsidRPr="00314BB0">
        <w:rPr>
          <w:spacing w:val="1"/>
          <w:sz w:val="28"/>
          <w:szCs w:val="28"/>
        </w:rPr>
        <w:t xml:space="preserve"> </w:t>
      </w:r>
      <w:r w:rsidR="00426DCD" w:rsidRPr="00314BB0">
        <w:rPr>
          <w:spacing w:val="1"/>
          <w:sz w:val="28"/>
          <w:szCs w:val="28"/>
        </w:rPr>
        <w:t>выявленного</w:t>
      </w:r>
      <w:r w:rsidR="00DD4E7E" w:rsidRPr="00314BB0">
        <w:rPr>
          <w:spacing w:val="1"/>
          <w:sz w:val="28"/>
          <w:szCs w:val="28"/>
        </w:rPr>
        <w:t xml:space="preserve"> </w:t>
      </w:r>
      <w:r w:rsidR="00426DCD" w:rsidRPr="00314BB0">
        <w:rPr>
          <w:spacing w:val="1"/>
          <w:sz w:val="28"/>
          <w:szCs w:val="28"/>
        </w:rPr>
        <w:t>объекта (Прил</w:t>
      </w:r>
      <w:r w:rsidRPr="00314BB0">
        <w:rPr>
          <w:spacing w:val="1"/>
          <w:sz w:val="28"/>
          <w:szCs w:val="28"/>
        </w:rPr>
        <w:t>ожение №1 к настоящему Порядку);</w:t>
      </w:r>
    </w:p>
    <w:p w:rsidR="00283D54" w:rsidRPr="00314BB0" w:rsidRDefault="00283D54" w:rsidP="005D5FD4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а</w:t>
      </w:r>
      <w:r w:rsidR="00426DCD" w:rsidRPr="00314BB0">
        <w:rPr>
          <w:spacing w:val="1"/>
          <w:sz w:val="28"/>
          <w:szCs w:val="28"/>
        </w:rPr>
        <w:t>кт о сносе объекта (Приложение №</w:t>
      </w:r>
      <w:r w:rsidR="003C7737" w:rsidRPr="00314BB0">
        <w:rPr>
          <w:spacing w:val="1"/>
          <w:sz w:val="28"/>
          <w:szCs w:val="28"/>
        </w:rPr>
        <w:t>2</w:t>
      </w:r>
      <w:r w:rsidRPr="00314BB0">
        <w:rPr>
          <w:spacing w:val="1"/>
          <w:sz w:val="28"/>
          <w:szCs w:val="28"/>
        </w:rPr>
        <w:t xml:space="preserve"> к настоящему Порядку);</w:t>
      </w:r>
    </w:p>
    <w:p w:rsidR="00036B3F" w:rsidRPr="00314BB0" w:rsidRDefault="00283D54" w:rsidP="005D5FD4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а</w:t>
      </w:r>
      <w:r w:rsidR="00426DCD" w:rsidRPr="00314BB0">
        <w:rPr>
          <w:spacing w:val="1"/>
          <w:sz w:val="28"/>
          <w:szCs w:val="28"/>
        </w:rPr>
        <w:t>кт передачи на хранение снесенного объекта (Приложение №</w:t>
      </w:r>
      <w:r w:rsidR="003C7737" w:rsidRPr="00314BB0">
        <w:rPr>
          <w:spacing w:val="1"/>
          <w:sz w:val="28"/>
          <w:szCs w:val="28"/>
        </w:rPr>
        <w:t>3</w:t>
      </w:r>
      <w:r w:rsidR="00036B3F" w:rsidRPr="00314BB0">
        <w:rPr>
          <w:spacing w:val="1"/>
          <w:sz w:val="28"/>
          <w:szCs w:val="28"/>
        </w:rPr>
        <w:t xml:space="preserve"> к настоящему </w:t>
      </w:r>
      <w:r w:rsidR="00426DCD" w:rsidRPr="00314BB0">
        <w:rPr>
          <w:spacing w:val="1"/>
          <w:sz w:val="28"/>
          <w:szCs w:val="28"/>
        </w:rPr>
        <w:t>Порядку)</w:t>
      </w:r>
      <w:r w:rsidR="00036B3F" w:rsidRPr="00314BB0">
        <w:rPr>
          <w:spacing w:val="1"/>
          <w:sz w:val="28"/>
          <w:szCs w:val="28"/>
        </w:rPr>
        <w:t>;</w:t>
      </w:r>
    </w:p>
    <w:p w:rsidR="00012709" w:rsidRPr="00314BB0" w:rsidRDefault="00036B3F" w:rsidP="005D5FD4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документы,</w:t>
      </w:r>
      <w:r w:rsidR="00012709" w:rsidRPr="00314BB0">
        <w:rPr>
          <w:spacing w:val="1"/>
          <w:sz w:val="28"/>
          <w:szCs w:val="28"/>
        </w:rPr>
        <w:t xml:space="preserve"> подтверждающие выполнение мероприятий по установлению собственника (владельца) объекта и связанные с этим финансовые расходы;</w:t>
      </w:r>
    </w:p>
    <w:p w:rsidR="00012709" w:rsidRPr="00314BB0" w:rsidRDefault="00012709" w:rsidP="005D5FD4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документы, подтверждающие</w:t>
      </w:r>
      <w:r w:rsidR="00036B3F" w:rsidRPr="00314BB0">
        <w:rPr>
          <w:spacing w:val="1"/>
          <w:sz w:val="28"/>
          <w:szCs w:val="28"/>
        </w:rPr>
        <w:t xml:space="preserve"> </w:t>
      </w:r>
      <w:r w:rsidRPr="00314BB0">
        <w:rPr>
          <w:spacing w:val="1"/>
          <w:sz w:val="28"/>
          <w:szCs w:val="28"/>
        </w:rPr>
        <w:t>финансовые затраты на снос (демонтаж), транспортировку и обеспечение сохранности объекта.</w:t>
      </w:r>
    </w:p>
    <w:p w:rsidR="0079026F" w:rsidRPr="00314BB0" w:rsidRDefault="0079026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 xml:space="preserve">Акт осмотра и описания объекта </w:t>
      </w:r>
      <w:r w:rsidR="00CB5BE2" w:rsidRPr="00314BB0">
        <w:rPr>
          <w:spacing w:val="1"/>
          <w:sz w:val="28"/>
          <w:szCs w:val="28"/>
        </w:rPr>
        <w:t>(Приложение №</w:t>
      </w:r>
      <w:r w:rsidR="00836994" w:rsidRPr="00314BB0">
        <w:rPr>
          <w:spacing w:val="1"/>
          <w:sz w:val="28"/>
          <w:szCs w:val="28"/>
        </w:rPr>
        <w:t>5</w:t>
      </w:r>
      <w:r w:rsidR="00CB5BE2" w:rsidRPr="00314BB0">
        <w:rPr>
          <w:spacing w:val="1"/>
          <w:sz w:val="28"/>
          <w:szCs w:val="28"/>
        </w:rPr>
        <w:t xml:space="preserve"> к настоящему Порядку) </w:t>
      </w:r>
      <w:r w:rsidRPr="00314BB0">
        <w:rPr>
          <w:spacing w:val="1"/>
          <w:sz w:val="28"/>
          <w:szCs w:val="28"/>
        </w:rPr>
        <w:t>составляется отдельно на снесенный объект,</w:t>
      </w:r>
      <w:r w:rsidR="00012709" w:rsidRPr="00314BB0">
        <w:rPr>
          <w:spacing w:val="1"/>
          <w:sz w:val="28"/>
          <w:szCs w:val="28"/>
        </w:rPr>
        <w:t xml:space="preserve"> а также на имущество</w:t>
      </w:r>
      <w:r w:rsidR="0095287C" w:rsidRPr="00314BB0">
        <w:rPr>
          <w:spacing w:val="1"/>
          <w:sz w:val="28"/>
          <w:szCs w:val="28"/>
        </w:rPr>
        <w:t>,</w:t>
      </w:r>
      <w:r w:rsidRPr="00314BB0">
        <w:rPr>
          <w:spacing w:val="1"/>
          <w:sz w:val="28"/>
          <w:szCs w:val="28"/>
        </w:rPr>
        <w:t xml:space="preserve"> находящегося на хранении.</w:t>
      </w:r>
    </w:p>
    <w:p w:rsidR="005D5FD4" w:rsidRDefault="005D5FD4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EB0DA2" w:rsidRPr="00314BB0" w:rsidRDefault="00F440CD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4.5</w:t>
      </w:r>
      <w:r w:rsidR="0079026F" w:rsidRPr="00314BB0">
        <w:rPr>
          <w:spacing w:val="1"/>
          <w:sz w:val="28"/>
          <w:szCs w:val="28"/>
        </w:rPr>
        <w:t xml:space="preserve">. </w:t>
      </w:r>
      <w:r w:rsidR="00F25688">
        <w:rPr>
          <w:sz w:val="28"/>
          <w:szCs w:val="28"/>
        </w:rPr>
        <w:t>Департамент по управлению муниципальным имуществом администрации городского округа Тольятти, осуществляющий от имени городского округа Тольятти реализацию прав владения, пользования и распоряжения имуществом, находящимся в муниципальной собственности городского округа Тольятти, на основании решения суда, вступившего в законную силу, включает муниципальное имущество в состав казны и/или реестр муниципальной собственности городского округа Тольятти.</w:t>
      </w:r>
    </w:p>
    <w:p w:rsidR="00716F50" w:rsidRDefault="00716F50" w:rsidP="00314BB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716F50" w:rsidRDefault="00716F50" w:rsidP="00314BB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716F50" w:rsidRDefault="00716F50" w:rsidP="00314BB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716F50" w:rsidRDefault="00716F50" w:rsidP="00314BB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F440CD" w:rsidRPr="00314BB0" w:rsidRDefault="00F440CD" w:rsidP="00314BB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spacing w:val="1"/>
          <w:sz w:val="28"/>
          <w:szCs w:val="28"/>
        </w:rPr>
      </w:pPr>
      <w:r w:rsidRPr="00314BB0">
        <w:rPr>
          <w:bCs w:val="0"/>
          <w:spacing w:val="1"/>
          <w:sz w:val="28"/>
          <w:szCs w:val="28"/>
        </w:rPr>
        <w:t>5. Порядок определения расходов по сносу и хранению объектов некапитального характера.</w:t>
      </w:r>
    </w:p>
    <w:p w:rsidR="00F440CD" w:rsidRPr="00314BB0" w:rsidRDefault="00F440CD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F440CD" w:rsidRPr="00314BB0" w:rsidRDefault="00F440CD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5.1. В состав расходов, связанных с мероприятиями по сносу, хранению объектов некапитального характера, включаются расходы, связанные с:</w:t>
      </w:r>
    </w:p>
    <w:p w:rsidR="00F440CD" w:rsidRPr="00314BB0" w:rsidRDefault="00F440CD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а) уведомлением лица, незаконно разместившим объект некапитального характера;</w:t>
      </w:r>
    </w:p>
    <w:p w:rsidR="00F440CD" w:rsidRPr="00314BB0" w:rsidRDefault="00F440CD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б) выполнением работ по сносу объекта;</w:t>
      </w:r>
    </w:p>
    <w:p w:rsidR="00F440CD" w:rsidRPr="00314BB0" w:rsidRDefault="00F440CD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в) перемещением снесенного объекта (имущества) в места хранения;</w:t>
      </w:r>
    </w:p>
    <w:p w:rsidR="00F440CD" w:rsidRPr="00314BB0" w:rsidRDefault="00F440CD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г) хранением объекта (имущества);</w:t>
      </w:r>
    </w:p>
    <w:p w:rsidR="00F440CD" w:rsidRDefault="00F440CD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д) вывозом отходов (в том числе составных элементов незаконно размещенного объекта, утратившего в ходе сноса свои физические и функциональные характеристики) и мусора, оставшегося после сноса такого объекта.</w:t>
      </w:r>
    </w:p>
    <w:p w:rsidR="005D5FD4" w:rsidRPr="00314BB0" w:rsidRDefault="005D5FD4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F440CD" w:rsidRPr="00314BB0" w:rsidRDefault="00F440CD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5.2. Определение расходов, связанных с мероприятиями по сносу объектов, осуществляется Уполномоченным органом.</w:t>
      </w:r>
    </w:p>
    <w:p w:rsidR="00F440CD" w:rsidRPr="00314BB0" w:rsidRDefault="00F440CD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 xml:space="preserve">Расходы, указанные в пункте </w:t>
      </w:r>
      <w:r w:rsidR="005D5FD4">
        <w:rPr>
          <w:spacing w:val="1"/>
          <w:sz w:val="28"/>
          <w:szCs w:val="28"/>
        </w:rPr>
        <w:t>5.1</w:t>
      </w:r>
      <w:r w:rsidRPr="00314BB0">
        <w:rPr>
          <w:spacing w:val="1"/>
          <w:sz w:val="28"/>
          <w:szCs w:val="28"/>
        </w:rPr>
        <w:t xml:space="preserve"> настоящего Порядка, подлежат возмещению лицом, незаконно разместившим объект некапитального характера </w:t>
      </w:r>
      <w:r w:rsidRPr="00314BB0">
        <w:rPr>
          <w:spacing w:val="1"/>
          <w:sz w:val="28"/>
          <w:szCs w:val="28"/>
        </w:rPr>
        <w:lastRenderedPageBreak/>
        <w:t>в бюджет городского округа Тольятти в месячный срок со дня сноса объекта</w:t>
      </w:r>
      <w:r w:rsidR="005F5115" w:rsidRPr="00314BB0">
        <w:rPr>
          <w:spacing w:val="1"/>
          <w:sz w:val="28"/>
          <w:szCs w:val="28"/>
        </w:rPr>
        <w:t xml:space="preserve"> со дня получения требования об оплате</w:t>
      </w:r>
      <w:r w:rsidRPr="00314BB0">
        <w:rPr>
          <w:spacing w:val="1"/>
          <w:sz w:val="28"/>
          <w:szCs w:val="28"/>
        </w:rPr>
        <w:t>.</w:t>
      </w:r>
    </w:p>
    <w:p w:rsidR="005D5FD4" w:rsidRDefault="005D5FD4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F440CD" w:rsidRPr="00314BB0" w:rsidRDefault="00F440CD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5.3. В случае неисполнения обязательства по возмещению понесенных расходов лицом, незаконно разместившим объект некапитального характера, Правовой департамент администрации городского округа Тольятти производит взыскание расходов в судебном порядке в соответствии с действующим законодательством Российской Федерации.</w:t>
      </w:r>
    </w:p>
    <w:p w:rsidR="00F440CD" w:rsidRPr="00314BB0" w:rsidRDefault="00F440CD" w:rsidP="00314BB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592B7B" w:rsidRPr="00314BB0" w:rsidRDefault="00F440CD" w:rsidP="00314BB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spacing w:val="1"/>
          <w:sz w:val="28"/>
          <w:szCs w:val="28"/>
        </w:rPr>
      </w:pPr>
      <w:r w:rsidRPr="00314BB0">
        <w:rPr>
          <w:bCs w:val="0"/>
          <w:spacing w:val="1"/>
          <w:sz w:val="28"/>
          <w:szCs w:val="28"/>
        </w:rPr>
        <w:t>6</w:t>
      </w:r>
      <w:r w:rsidR="0079026F" w:rsidRPr="00314BB0">
        <w:rPr>
          <w:bCs w:val="0"/>
          <w:spacing w:val="1"/>
          <w:sz w:val="28"/>
          <w:szCs w:val="28"/>
        </w:rPr>
        <w:t>. Порядок сноса незаконно размещенных объектов</w:t>
      </w:r>
    </w:p>
    <w:p w:rsidR="0079026F" w:rsidRPr="00314BB0" w:rsidRDefault="0079026F" w:rsidP="00314BB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spacing w:val="1"/>
          <w:sz w:val="28"/>
          <w:szCs w:val="28"/>
        </w:rPr>
      </w:pPr>
      <w:r w:rsidRPr="00314BB0">
        <w:rPr>
          <w:bCs w:val="0"/>
          <w:spacing w:val="1"/>
          <w:sz w:val="28"/>
          <w:szCs w:val="28"/>
        </w:rPr>
        <w:t xml:space="preserve"> в случаях возникновения чрезвычайных, аварийных ситуаций на инженерных сетях жизнеобеспечения</w:t>
      </w:r>
    </w:p>
    <w:p w:rsidR="005D5FD4" w:rsidRDefault="005D5FD4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79026F" w:rsidRPr="00314BB0" w:rsidRDefault="00F440CD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6</w:t>
      </w:r>
      <w:r w:rsidR="0079026F" w:rsidRPr="00314BB0">
        <w:rPr>
          <w:spacing w:val="1"/>
          <w:sz w:val="28"/>
          <w:szCs w:val="28"/>
        </w:rPr>
        <w:t xml:space="preserve">.1. В целях ликвидации чрезвычайных, аварийных ситуаций или угрозы возникновения чрезвычайных, аварийных ситуаций освобождение территории </w:t>
      </w:r>
      <w:r w:rsidR="00592B7B" w:rsidRPr="00314BB0">
        <w:rPr>
          <w:spacing w:val="1"/>
          <w:sz w:val="28"/>
          <w:szCs w:val="28"/>
        </w:rPr>
        <w:t xml:space="preserve">городского округа Тольятти </w:t>
      </w:r>
      <w:r w:rsidR="0079026F" w:rsidRPr="00314BB0">
        <w:rPr>
          <w:spacing w:val="1"/>
          <w:sz w:val="28"/>
          <w:szCs w:val="28"/>
        </w:rPr>
        <w:t xml:space="preserve">от незаконно размещенных объектов производится на основании решения Комиссии по предупреждению и ликвидации чрезвычайных ситуаций и обеспечению пожарной безопасности </w:t>
      </w:r>
      <w:r w:rsidR="009F1A17" w:rsidRPr="00314BB0">
        <w:rPr>
          <w:spacing w:val="1"/>
          <w:sz w:val="28"/>
          <w:szCs w:val="28"/>
        </w:rPr>
        <w:t>гор</w:t>
      </w:r>
      <w:r w:rsidR="00661C96" w:rsidRPr="00314BB0">
        <w:rPr>
          <w:spacing w:val="1"/>
          <w:sz w:val="28"/>
          <w:szCs w:val="28"/>
        </w:rPr>
        <w:t>о</w:t>
      </w:r>
      <w:r w:rsidR="009F1A17" w:rsidRPr="00314BB0">
        <w:rPr>
          <w:spacing w:val="1"/>
          <w:sz w:val="28"/>
          <w:szCs w:val="28"/>
        </w:rPr>
        <w:t>дского округа Тольятти</w:t>
      </w:r>
      <w:r w:rsidR="0079026F" w:rsidRPr="00314BB0">
        <w:rPr>
          <w:spacing w:val="1"/>
          <w:sz w:val="28"/>
          <w:szCs w:val="28"/>
        </w:rPr>
        <w:t xml:space="preserve"> (далее - Комиссия по чрезвычайным ситуациям) без соблюдения предупредительных мер, предусмотренных настоящим Порядком.</w:t>
      </w:r>
    </w:p>
    <w:p w:rsidR="005D5FD4" w:rsidRDefault="005D5FD4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79026F" w:rsidRPr="00314BB0" w:rsidRDefault="00F440CD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6</w:t>
      </w:r>
      <w:r w:rsidR="0079026F" w:rsidRPr="00314BB0">
        <w:rPr>
          <w:spacing w:val="1"/>
          <w:sz w:val="28"/>
          <w:szCs w:val="28"/>
        </w:rPr>
        <w:t>.2. Лицо, незаконно разместившее объект, оповещается Комиссией по чрезвычайным ситуациям через средства массовой информации (радио, телевидение) о проведении аварийных работ при возникновении либо при угрозе возникновения чрезвычайной или аварийной ситуации, о месте, дате и времени сноса объекта.</w:t>
      </w:r>
    </w:p>
    <w:p w:rsidR="005D5FD4" w:rsidRDefault="005D5FD4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79026F" w:rsidRPr="00314BB0" w:rsidRDefault="0079026F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Неявка лица, незаконно разместившего объект, не является препятствием для осуществления сноса.</w:t>
      </w:r>
    </w:p>
    <w:p w:rsidR="005D5FD4" w:rsidRDefault="005D5FD4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79026F" w:rsidRPr="00314BB0" w:rsidRDefault="00F440CD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6</w:t>
      </w:r>
      <w:r w:rsidR="0079026F" w:rsidRPr="00314BB0">
        <w:rPr>
          <w:spacing w:val="1"/>
          <w:sz w:val="28"/>
          <w:szCs w:val="28"/>
        </w:rPr>
        <w:t>.3. Снос некапитальных объектов, препятствующих проведению аварийных работ, ликвидации последствий чрезвычайной ситуации, и доставка их на специализированный пункт временного хранения производится под руководством представителя Комиссии по чрезвычайным ситуациям силами организации, ликвидирующей чрезвычайную ситуацию или угрозу возникновения чрезвычайной ситуации.</w:t>
      </w:r>
    </w:p>
    <w:p w:rsidR="005D5FD4" w:rsidRDefault="005D5FD4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79026F" w:rsidRPr="00314BB0" w:rsidRDefault="00F440CD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6</w:t>
      </w:r>
      <w:r w:rsidR="0079026F" w:rsidRPr="00314BB0">
        <w:rPr>
          <w:spacing w:val="1"/>
          <w:sz w:val="28"/>
          <w:szCs w:val="28"/>
        </w:rPr>
        <w:t>.4. Расходы, связанные с выполнением работ по обеспечению доступа в сносимый объект, сносу объекта, а также перемещением снесенного объекта (имущества) в места хранения, подлежат возмещению лицом, незаконно разместившим объект некапитального характера организации, осуществившей снос такого объекта.</w:t>
      </w:r>
    </w:p>
    <w:p w:rsidR="005D5FD4" w:rsidRDefault="005D5FD4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79026F" w:rsidRPr="00314BB0" w:rsidRDefault="00F440CD" w:rsidP="00314B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14BB0">
        <w:rPr>
          <w:spacing w:val="1"/>
          <w:sz w:val="28"/>
          <w:szCs w:val="28"/>
        </w:rPr>
        <w:t>6</w:t>
      </w:r>
      <w:r w:rsidR="0079026F" w:rsidRPr="00314BB0">
        <w:rPr>
          <w:spacing w:val="1"/>
          <w:sz w:val="28"/>
          <w:szCs w:val="28"/>
        </w:rPr>
        <w:t xml:space="preserve">.5. В остальном, что не предусмотрено разделом </w:t>
      </w:r>
      <w:r w:rsidR="005F5115" w:rsidRPr="00314BB0">
        <w:rPr>
          <w:spacing w:val="1"/>
          <w:sz w:val="28"/>
          <w:szCs w:val="28"/>
        </w:rPr>
        <w:t>6</w:t>
      </w:r>
      <w:r w:rsidR="0079026F" w:rsidRPr="00314BB0">
        <w:rPr>
          <w:spacing w:val="1"/>
          <w:sz w:val="28"/>
          <w:szCs w:val="28"/>
        </w:rPr>
        <w:t>, применяются общие положения настоящего Порядка.</w:t>
      </w:r>
    </w:p>
    <w:p w:rsidR="0057705D" w:rsidRPr="00314BB0" w:rsidRDefault="0057705D" w:rsidP="00592B7B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D8D" w:rsidRDefault="00E47D8D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1BD8" w:rsidRDefault="00F11B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6A04" w:rsidRPr="00314BB0" w:rsidRDefault="00592B7B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35946" w:rsidRPr="00314BB0" w:rsidRDefault="00835946" w:rsidP="00506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t>к приложению №1</w:t>
      </w:r>
    </w:p>
    <w:p w:rsidR="00592B7B" w:rsidRPr="00314BB0" w:rsidRDefault="00592B7B" w:rsidP="00592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92B7B" w:rsidRPr="00314BB0" w:rsidRDefault="00592B7B" w:rsidP="00592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592B7B" w:rsidRPr="00314BB0" w:rsidRDefault="00592B7B" w:rsidP="00592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t>от_________ 20</w:t>
      </w:r>
      <w:r w:rsidR="005F5115" w:rsidRPr="00314BB0">
        <w:rPr>
          <w:rFonts w:ascii="Times New Roman" w:hAnsi="Times New Roman" w:cs="Times New Roman"/>
          <w:sz w:val="24"/>
          <w:szCs w:val="24"/>
        </w:rPr>
        <w:t>22</w:t>
      </w:r>
      <w:r w:rsidR="00EB0DA2" w:rsidRPr="00314BB0">
        <w:rPr>
          <w:rFonts w:ascii="Times New Roman" w:hAnsi="Times New Roman" w:cs="Times New Roman"/>
          <w:sz w:val="24"/>
          <w:szCs w:val="24"/>
        </w:rPr>
        <w:t xml:space="preserve">  </w:t>
      </w:r>
      <w:r w:rsidRPr="00314BB0">
        <w:rPr>
          <w:rFonts w:ascii="Times New Roman" w:hAnsi="Times New Roman" w:cs="Times New Roman"/>
          <w:sz w:val="24"/>
          <w:szCs w:val="24"/>
        </w:rPr>
        <w:t xml:space="preserve"> г. №_________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14BB0">
        <w:rPr>
          <w:color w:val="2D2D2D"/>
          <w:spacing w:val="1"/>
          <w:sz w:val="17"/>
          <w:szCs w:val="17"/>
        </w:rPr>
        <w:br/>
        <w:t>                               </w:t>
      </w:r>
    </w:p>
    <w:p w:rsidR="0079026F" w:rsidRPr="00314BB0" w:rsidRDefault="0079026F" w:rsidP="006B27E2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color w:val="3C3C3C"/>
          <w:spacing w:val="1"/>
        </w:rPr>
      </w:pPr>
      <w:r w:rsidRPr="00314BB0">
        <w:rPr>
          <w:color w:val="3C3C3C"/>
          <w:spacing w:val="1"/>
        </w:rPr>
        <w:t xml:space="preserve">АКТ ОСМОТРА ВЫЯВЛЕННОГО ОБЪЕКТА </w:t>
      </w:r>
      <w:r w:rsidR="006B27E2" w:rsidRPr="00314BB0">
        <w:rPr>
          <w:color w:val="3C3C3C"/>
          <w:spacing w:val="1"/>
        </w:rPr>
        <w:t>№</w:t>
      </w:r>
      <w:r w:rsidRPr="00314BB0">
        <w:rPr>
          <w:color w:val="3C3C3C"/>
          <w:spacing w:val="1"/>
        </w:rPr>
        <w:t xml:space="preserve"> ___________</w:t>
      </w:r>
    </w:p>
    <w:p w:rsidR="0079026F" w:rsidRPr="00314BB0" w:rsidRDefault="006B27E2" w:rsidP="006B27E2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br/>
        <w:t>г.о.Тольятти</w:t>
      </w:r>
      <w:r w:rsidR="0079026F" w:rsidRPr="00314BB0">
        <w:rPr>
          <w:color w:val="2D2D2D"/>
          <w:spacing w:val="1"/>
        </w:rPr>
        <w:t xml:space="preserve">       "___" ____________ 20____ </w:t>
      </w:r>
      <w:proofErr w:type="gramStart"/>
      <w:r w:rsidR="0079026F" w:rsidRPr="00314BB0">
        <w:rPr>
          <w:color w:val="2D2D2D"/>
          <w:spacing w:val="1"/>
        </w:rPr>
        <w:t>года  время</w:t>
      </w:r>
      <w:proofErr w:type="gramEnd"/>
      <w:r w:rsidR="0079026F" w:rsidRPr="00314BB0">
        <w:rPr>
          <w:color w:val="2D2D2D"/>
          <w:spacing w:val="1"/>
        </w:rPr>
        <w:t>: _____ ч. ____ мин.</w:t>
      </w:r>
    </w:p>
    <w:p w:rsidR="0079026F" w:rsidRPr="00314BB0" w:rsidRDefault="0079026F" w:rsidP="006B27E2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</w:rPr>
        <w:br/>
        <w:t>    </w:t>
      </w:r>
      <w:r w:rsidRPr="00314BB0">
        <w:rPr>
          <w:color w:val="2D2D2D"/>
          <w:spacing w:val="1"/>
          <w:sz w:val="26"/>
          <w:szCs w:val="26"/>
        </w:rPr>
        <w:t>Настоящий акт составлен __________________________________</w:t>
      </w:r>
      <w:r w:rsidR="006B27E2" w:rsidRPr="00314BB0">
        <w:rPr>
          <w:color w:val="2D2D2D"/>
          <w:spacing w:val="1"/>
          <w:sz w:val="26"/>
          <w:szCs w:val="26"/>
        </w:rPr>
        <w:t>____</w:t>
      </w:r>
      <w:r w:rsidRPr="00314BB0">
        <w:rPr>
          <w:color w:val="2D2D2D"/>
          <w:spacing w:val="1"/>
          <w:sz w:val="26"/>
          <w:szCs w:val="26"/>
        </w:rPr>
        <w:t>____</w:t>
      </w:r>
      <w:r w:rsidR="00094803" w:rsidRPr="00314BB0">
        <w:rPr>
          <w:color w:val="2D2D2D"/>
          <w:spacing w:val="1"/>
          <w:sz w:val="26"/>
          <w:szCs w:val="26"/>
        </w:rPr>
        <w:t>___</w:t>
      </w:r>
      <w:r w:rsidRPr="00314BB0">
        <w:rPr>
          <w:color w:val="2D2D2D"/>
          <w:spacing w:val="1"/>
          <w:sz w:val="26"/>
          <w:szCs w:val="26"/>
        </w:rPr>
        <w:t>__</w:t>
      </w:r>
    </w:p>
    <w:p w:rsidR="002867DD" w:rsidRPr="00314BB0" w:rsidRDefault="0079026F" w:rsidP="006B27E2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__________________________________________________________________</w:t>
      </w:r>
      <w:r w:rsidR="00094803" w:rsidRPr="00314BB0">
        <w:rPr>
          <w:color w:val="2D2D2D"/>
          <w:spacing w:val="1"/>
          <w:sz w:val="26"/>
          <w:szCs w:val="26"/>
        </w:rPr>
        <w:t>____</w:t>
      </w:r>
      <w:r w:rsidRPr="00314BB0">
        <w:rPr>
          <w:color w:val="2D2D2D"/>
          <w:spacing w:val="1"/>
          <w:sz w:val="26"/>
          <w:szCs w:val="26"/>
        </w:rPr>
        <w:t>__</w:t>
      </w:r>
    </w:p>
    <w:p w:rsidR="002867DD" w:rsidRPr="00314BB0" w:rsidRDefault="002867DD" w:rsidP="006B27E2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 xml:space="preserve">________________________________________________________________________ </w:t>
      </w:r>
    </w:p>
    <w:p w:rsidR="0079026F" w:rsidRPr="00314BB0" w:rsidRDefault="002867DD" w:rsidP="006B27E2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_________________________________________________________________________</w:t>
      </w:r>
      <w:r w:rsidR="0079026F" w:rsidRPr="00314BB0">
        <w:rPr>
          <w:color w:val="2D2D2D"/>
          <w:spacing w:val="1"/>
          <w:sz w:val="26"/>
          <w:szCs w:val="26"/>
        </w:rPr>
        <w:t>,</w:t>
      </w:r>
    </w:p>
    <w:p w:rsidR="0079026F" w:rsidRPr="00314BB0" w:rsidRDefault="0079026F" w:rsidP="006B27E2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(указывается наименование органа, Ф.И.О., должность лиц)</w:t>
      </w:r>
      <w:r w:rsidR="005E1BBD" w:rsidRPr="00314BB0">
        <w:rPr>
          <w:color w:val="2D2D2D"/>
          <w:spacing w:val="1"/>
          <w:sz w:val="26"/>
          <w:szCs w:val="26"/>
        </w:rPr>
        <w:t xml:space="preserve"> </w:t>
      </w:r>
      <w:r w:rsidRPr="00314BB0">
        <w:rPr>
          <w:color w:val="2D2D2D"/>
          <w:spacing w:val="1"/>
          <w:sz w:val="26"/>
          <w:szCs w:val="26"/>
        </w:rPr>
        <w:t>о том, что на земельном участке (территории) ______________________</w:t>
      </w:r>
      <w:r w:rsidR="00EF1A68" w:rsidRPr="00314BB0">
        <w:rPr>
          <w:color w:val="2D2D2D"/>
          <w:spacing w:val="1"/>
          <w:sz w:val="26"/>
          <w:szCs w:val="26"/>
        </w:rPr>
        <w:t>____________</w:t>
      </w:r>
      <w:r w:rsidR="002867DD" w:rsidRPr="00314BB0">
        <w:rPr>
          <w:color w:val="2D2D2D"/>
          <w:spacing w:val="1"/>
          <w:sz w:val="26"/>
          <w:szCs w:val="26"/>
        </w:rPr>
        <w:t>_____________</w:t>
      </w:r>
      <w:r w:rsidR="00094803" w:rsidRPr="00314BB0">
        <w:rPr>
          <w:color w:val="2D2D2D"/>
          <w:spacing w:val="1"/>
          <w:sz w:val="26"/>
          <w:szCs w:val="26"/>
        </w:rPr>
        <w:t>___</w:t>
      </w:r>
      <w:r w:rsidR="006B27E2" w:rsidRPr="00314BB0">
        <w:rPr>
          <w:color w:val="2D2D2D"/>
          <w:spacing w:val="1"/>
          <w:sz w:val="26"/>
          <w:szCs w:val="26"/>
        </w:rPr>
        <w:t>_</w:t>
      </w:r>
      <w:r w:rsidRPr="00314BB0">
        <w:rPr>
          <w:color w:val="2D2D2D"/>
          <w:spacing w:val="1"/>
          <w:sz w:val="26"/>
          <w:szCs w:val="26"/>
        </w:rPr>
        <w:t>_</w:t>
      </w:r>
    </w:p>
    <w:p w:rsidR="0079026F" w:rsidRPr="00314BB0" w:rsidRDefault="0079026F" w:rsidP="006B27E2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_______________________________________________________________________</w:t>
      </w:r>
      <w:r w:rsidR="00094803" w:rsidRPr="00314BB0">
        <w:rPr>
          <w:color w:val="2D2D2D"/>
          <w:spacing w:val="1"/>
          <w:sz w:val="26"/>
          <w:szCs w:val="26"/>
        </w:rPr>
        <w:t>__</w:t>
      </w:r>
    </w:p>
    <w:p w:rsidR="00EF1A68" w:rsidRPr="00314BB0" w:rsidRDefault="0079026F" w:rsidP="00EF1A68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0"/>
          <w:szCs w:val="20"/>
        </w:rPr>
        <w:t>(указывается адрес земельного участка, на котором незаконно размещен</w:t>
      </w:r>
      <w:r w:rsidR="005E1BBD" w:rsidRPr="00314BB0">
        <w:rPr>
          <w:color w:val="2D2D2D"/>
          <w:spacing w:val="1"/>
          <w:sz w:val="20"/>
          <w:szCs w:val="20"/>
        </w:rPr>
        <w:t xml:space="preserve"> </w:t>
      </w:r>
      <w:r w:rsidRPr="00314BB0">
        <w:rPr>
          <w:color w:val="2D2D2D"/>
          <w:spacing w:val="1"/>
          <w:sz w:val="20"/>
          <w:szCs w:val="20"/>
        </w:rPr>
        <w:t>объект, или местоположение объекта с привязкой на местности)</w:t>
      </w:r>
    </w:p>
    <w:p w:rsidR="0079026F" w:rsidRPr="00314BB0" w:rsidRDefault="0079026F" w:rsidP="006B27E2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расположен незаконно размещенный объект некапитального характера.</w:t>
      </w:r>
    </w:p>
    <w:p w:rsidR="0079026F" w:rsidRPr="00314BB0" w:rsidRDefault="0079026F" w:rsidP="006B27E2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    Описание   объекта</w:t>
      </w:r>
      <w:proofErr w:type="gramStart"/>
      <w:r w:rsidRPr="00314BB0">
        <w:rPr>
          <w:color w:val="2D2D2D"/>
          <w:spacing w:val="1"/>
          <w:sz w:val="26"/>
          <w:szCs w:val="26"/>
        </w:rPr>
        <w:t xml:space="preserve">   (</w:t>
      </w:r>
      <w:proofErr w:type="gramEnd"/>
      <w:r w:rsidRPr="00314BB0">
        <w:rPr>
          <w:color w:val="2D2D2D"/>
          <w:spacing w:val="1"/>
          <w:sz w:val="26"/>
          <w:szCs w:val="26"/>
        </w:rPr>
        <w:t>вид   (тип)   объекта,   назначение,  технические</w:t>
      </w:r>
      <w:r w:rsidR="005E1BBD" w:rsidRPr="00314BB0">
        <w:rPr>
          <w:color w:val="2D2D2D"/>
          <w:spacing w:val="1"/>
          <w:sz w:val="26"/>
          <w:szCs w:val="26"/>
        </w:rPr>
        <w:t xml:space="preserve"> </w:t>
      </w:r>
      <w:r w:rsidRPr="00314BB0">
        <w:rPr>
          <w:color w:val="2D2D2D"/>
          <w:spacing w:val="1"/>
          <w:sz w:val="26"/>
          <w:szCs w:val="26"/>
        </w:rPr>
        <w:t>характеристики и т.д.):</w:t>
      </w:r>
      <w:r w:rsidR="00EF1A68" w:rsidRPr="00314BB0">
        <w:rPr>
          <w:color w:val="2D2D2D"/>
          <w:spacing w:val="1"/>
          <w:sz w:val="26"/>
          <w:szCs w:val="26"/>
        </w:rPr>
        <w:t>_______</w:t>
      </w:r>
      <w:r w:rsidR="00094803" w:rsidRPr="00314BB0">
        <w:rPr>
          <w:color w:val="2D2D2D"/>
          <w:spacing w:val="1"/>
          <w:sz w:val="26"/>
          <w:szCs w:val="26"/>
        </w:rPr>
        <w:t>____________</w:t>
      </w:r>
      <w:r w:rsidR="006B27E2" w:rsidRPr="00314BB0">
        <w:rPr>
          <w:color w:val="2D2D2D"/>
          <w:spacing w:val="1"/>
          <w:sz w:val="26"/>
          <w:szCs w:val="26"/>
        </w:rPr>
        <w:t>__</w:t>
      </w:r>
      <w:r w:rsidRPr="00314BB0">
        <w:rPr>
          <w:color w:val="2D2D2D"/>
          <w:spacing w:val="1"/>
          <w:sz w:val="26"/>
          <w:szCs w:val="26"/>
        </w:rPr>
        <w:t>_</w:t>
      </w:r>
      <w:r w:rsidR="00094803" w:rsidRPr="00314BB0">
        <w:rPr>
          <w:color w:val="2D2D2D"/>
          <w:spacing w:val="1"/>
          <w:sz w:val="26"/>
          <w:szCs w:val="26"/>
        </w:rPr>
        <w:t>__</w:t>
      </w:r>
      <w:r w:rsidRPr="00314BB0">
        <w:rPr>
          <w:color w:val="2D2D2D"/>
          <w:spacing w:val="1"/>
          <w:sz w:val="26"/>
          <w:szCs w:val="26"/>
        </w:rPr>
        <w:t>_</w:t>
      </w:r>
      <w:r w:rsidR="002867DD" w:rsidRPr="00314BB0">
        <w:rPr>
          <w:color w:val="2D2D2D"/>
          <w:spacing w:val="1"/>
          <w:sz w:val="26"/>
          <w:szCs w:val="26"/>
        </w:rPr>
        <w:t>__________________________</w:t>
      </w:r>
    </w:p>
    <w:p w:rsidR="0079026F" w:rsidRPr="00314BB0" w:rsidRDefault="0079026F" w:rsidP="006B27E2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_______________________________________________________________________</w:t>
      </w:r>
      <w:r w:rsidR="00094803" w:rsidRPr="00314BB0">
        <w:rPr>
          <w:color w:val="2D2D2D"/>
          <w:spacing w:val="1"/>
          <w:sz w:val="26"/>
          <w:szCs w:val="26"/>
        </w:rPr>
        <w:t>_</w:t>
      </w:r>
      <w:r w:rsidRPr="00314BB0">
        <w:rPr>
          <w:color w:val="2D2D2D"/>
          <w:spacing w:val="1"/>
          <w:sz w:val="26"/>
          <w:szCs w:val="26"/>
        </w:rPr>
        <w:t>_</w:t>
      </w:r>
    </w:p>
    <w:p w:rsidR="002867DD" w:rsidRPr="00314BB0" w:rsidRDefault="002867DD" w:rsidP="006B27E2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_________________________________________________________________________</w:t>
      </w:r>
    </w:p>
    <w:p w:rsidR="0079026F" w:rsidRPr="00314BB0" w:rsidRDefault="00094803" w:rsidP="006B27E2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 </w:t>
      </w:r>
      <w:r w:rsidR="0079026F" w:rsidRPr="00314BB0">
        <w:rPr>
          <w:color w:val="2D2D2D"/>
          <w:spacing w:val="1"/>
          <w:sz w:val="26"/>
          <w:szCs w:val="26"/>
        </w:rPr>
        <w:t>Сведения о лице, незаконно разместившем объект: _____________________</w:t>
      </w:r>
      <w:r w:rsidR="00EF1A68" w:rsidRPr="00314BB0">
        <w:rPr>
          <w:color w:val="2D2D2D"/>
          <w:spacing w:val="1"/>
          <w:sz w:val="26"/>
          <w:szCs w:val="26"/>
        </w:rPr>
        <w:t>_</w:t>
      </w:r>
      <w:r w:rsidR="006B27E2" w:rsidRPr="00314BB0">
        <w:rPr>
          <w:color w:val="2D2D2D"/>
          <w:spacing w:val="1"/>
          <w:sz w:val="26"/>
          <w:szCs w:val="26"/>
        </w:rPr>
        <w:t>__</w:t>
      </w:r>
      <w:r w:rsidRPr="00314BB0">
        <w:rPr>
          <w:color w:val="2D2D2D"/>
          <w:spacing w:val="1"/>
          <w:sz w:val="26"/>
          <w:szCs w:val="26"/>
        </w:rPr>
        <w:t>___</w:t>
      </w:r>
      <w:r w:rsidR="0079026F" w:rsidRPr="00314BB0">
        <w:rPr>
          <w:color w:val="2D2D2D"/>
          <w:spacing w:val="1"/>
          <w:sz w:val="26"/>
          <w:szCs w:val="26"/>
        </w:rPr>
        <w:t>_</w:t>
      </w:r>
    </w:p>
    <w:p w:rsidR="00094803" w:rsidRPr="00314BB0" w:rsidRDefault="0079026F" w:rsidP="006B27E2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_____________________________________________________________________</w:t>
      </w:r>
      <w:r w:rsidR="00094803" w:rsidRPr="00314BB0">
        <w:rPr>
          <w:color w:val="2D2D2D"/>
          <w:spacing w:val="1"/>
          <w:sz w:val="26"/>
          <w:szCs w:val="26"/>
        </w:rPr>
        <w:t>____</w:t>
      </w:r>
    </w:p>
    <w:p w:rsidR="0079026F" w:rsidRPr="00314BB0" w:rsidRDefault="0079026F" w:rsidP="006B27E2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______________________________________________________________________</w:t>
      </w:r>
      <w:r w:rsidR="00094803" w:rsidRPr="00314BB0">
        <w:rPr>
          <w:color w:val="2D2D2D"/>
          <w:spacing w:val="1"/>
          <w:sz w:val="26"/>
          <w:szCs w:val="26"/>
        </w:rPr>
        <w:t>__</w:t>
      </w:r>
      <w:r w:rsidRPr="00314BB0">
        <w:rPr>
          <w:color w:val="2D2D2D"/>
          <w:spacing w:val="1"/>
          <w:sz w:val="26"/>
          <w:szCs w:val="26"/>
        </w:rPr>
        <w:t>_</w:t>
      </w:r>
    </w:p>
    <w:p w:rsidR="00A316F5" w:rsidRPr="00314BB0" w:rsidRDefault="00A316F5" w:rsidP="006B27E2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 xml:space="preserve"> Информация о направлении уведомления, опубликовании (размещении) информации в соответствии с пунктом 2.2 Порядка:</w:t>
      </w:r>
    </w:p>
    <w:p w:rsidR="00A316F5" w:rsidRPr="00314BB0" w:rsidRDefault="00A316F5" w:rsidP="00A316F5">
      <w:pPr>
        <w:pStyle w:val="unformattext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Размещена на объекте __________________</w:t>
      </w:r>
    </w:p>
    <w:p w:rsidR="00A316F5" w:rsidRPr="00314BB0" w:rsidRDefault="00A316F5" w:rsidP="006B27E2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314BB0">
        <w:rPr>
          <w:color w:val="2D2D2D"/>
          <w:spacing w:val="1"/>
          <w:sz w:val="26"/>
          <w:szCs w:val="26"/>
        </w:rPr>
        <w:tab/>
      </w:r>
      <w:r w:rsidRPr="00314BB0">
        <w:rPr>
          <w:color w:val="2D2D2D"/>
          <w:spacing w:val="1"/>
          <w:sz w:val="26"/>
          <w:szCs w:val="26"/>
        </w:rPr>
        <w:tab/>
      </w:r>
      <w:r w:rsidRPr="00314BB0">
        <w:rPr>
          <w:color w:val="2D2D2D"/>
          <w:spacing w:val="1"/>
          <w:sz w:val="26"/>
          <w:szCs w:val="26"/>
        </w:rPr>
        <w:tab/>
      </w:r>
      <w:r w:rsidRPr="00314BB0">
        <w:rPr>
          <w:color w:val="2D2D2D"/>
          <w:spacing w:val="1"/>
          <w:sz w:val="26"/>
          <w:szCs w:val="26"/>
        </w:rPr>
        <w:tab/>
        <w:t xml:space="preserve">         </w:t>
      </w:r>
      <w:r w:rsidR="00EF1A68" w:rsidRPr="00314BB0">
        <w:rPr>
          <w:color w:val="2D2D2D"/>
          <w:spacing w:val="1"/>
          <w:sz w:val="26"/>
          <w:szCs w:val="26"/>
        </w:rPr>
        <w:t xml:space="preserve">  </w:t>
      </w:r>
      <w:r w:rsidRPr="00314BB0">
        <w:rPr>
          <w:color w:val="2D2D2D"/>
          <w:spacing w:val="1"/>
          <w:sz w:val="26"/>
          <w:szCs w:val="26"/>
        </w:rPr>
        <w:t xml:space="preserve"> </w:t>
      </w:r>
      <w:r w:rsidRPr="00314BB0">
        <w:rPr>
          <w:color w:val="2D2D2D"/>
          <w:spacing w:val="1"/>
          <w:sz w:val="20"/>
          <w:szCs w:val="20"/>
        </w:rPr>
        <w:t>(дата размещения)</w:t>
      </w:r>
    </w:p>
    <w:p w:rsidR="00A316F5" w:rsidRPr="00314BB0" w:rsidRDefault="00A316F5" w:rsidP="00A316F5">
      <w:pPr>
        <w:pStyle w:val="unformattext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 xml:space="preserve">Направлена собственнику </w:t>
      </w:r>
      <w:proofErr w:type="gramStart"/>
      <w:r w:rsidRPr="00314BB0">
        <w:rPr>
          <w:color w:val="2D2D2D"/>
          <w:spacing w:val="1"/>
          <w:sz w:val="26"/>
          <w:szCs w:val="26"/>
        </w:rPr>
        <w:t>объекта  _</w:t>
      </w:r>
      <w:proofErr w:type="gramEnd"/>
      <w:r w:rsidRPr="00314BB0">
        <w:rPr>
          <w:color w:val="2D2D2D"/>
          <w:spacing w:val="1"/>
          <w:sz w:val="26"/>
          <w:szCs w:val="26"/>
        </w:rPr>
        <w:t>_________________</w:t>
      </w:r>
    </w:p>
    <w:p w:rsidR="00A316F5" w:rsidRPr="00314BB0" w:rsidRDefault="00A316F5" w:rsidP="00A316F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314BB0">
        <w:rPr>
          <w:color w:val="2D2D2D"/>
          <w:spacing w:val="1"/>
          <w:sz w:val="26"/>
          <w:szCs w:val="26"/>
        </w:rPr>
        <w:tab/>
      </w:r>
      <w:r w:rsidRPr="00314BB0">
        <w:rPr>
          <w:color w:val="2D2D2D"/>
          <w:spacing w:val="1"/>
          <w:sz w:val="26"/>
          <w:szCs w:val="26"/>
        </w:rPr>
        <w:tab/>
      </w:r>
      <w:r w:rsidRPr="00314BB0">
        <w:rPr>
          <w:color w:val="2D2D2D"/>
          <w:spacing w:val="1"/>
          <w:sz w:val="26"/>
          <w:szCs w:val="26"/>
        </w:rPr>
        <w:tab/>
      </w:r>
      <w:r w:rsidRPr="00314BB0">
        <w:rPr>
          <w:color w:val="2D2D2D"/>
          <w:spacing w:val="1"/>
          <w:sz w:val="26"/>
          <w:szCs w:val="26"/>
        </w:rPr>
        <w:tab/>
      </w:r>
      <w:r w:rsidRPr="00314BB0">
        <w:rPr>
          <w:color w:val="2D2D2D"/>
          <w:spacing w:val="1"/>
          <w:sz w:val="26"/>
          <w:szCs w:val="26"/>
        </w:rPr>
        <w:tab/>
      </w:r>
      <w:r w:rsidRPr="00314BB0">
        <w:rPr>
          <w:color w:val="2D2D2D"/>
          <w:spacing w:val="1"/>
          <w:sz w:val="26"/>
          <w:szCs w:val="26"/>
        </w:rPr>
        <w:tab/>
        <w:t xml:space="preserve">      </w:t>
      </w:r>
      <w:r w:rsidR="00EF1A68" w:rsidRPr="00314BB0">
        <w:rPr>
          <w:color w:val="2D2D2D"/>
          <w:spacing w:val="1"/>
          <w:sz w:val="26"/>
          <w:szCs w:val="26"/>
        </w:rPr>
        <w:t xml:space="preserve">    </w:t>
      </w:r>
      <w:r w:rsidRPr="00314BB0">
        <w:rPr>
          <w:color w:val="2D2D2D"/>
          <w:spacing w:val="1"/>
          <w:sz w:val="26"/>
          <w:szCs w:val="26"/>
        </w:rPr>
        <w:t xml:space="preserve">  </w:t>
      </w:r>
      <w:r w:rsidRPr="00314BB0">
        <w:rPr>
          <w:color w:val="2D2D2D"/>
          <w:spacing w:val="1"/>
          <w:sz w:val="20"/>
          <w:szCs w:val="20"/>
        </w:rPr>
        <w:t>(дата размещения)</w:t>
      </w:r>
    </w:p>
    <w:p w:rsidR="00A316F5" w:rsidRPr="00314BB0" w:rsidRDefault="00A316F5" w:rsidP="00A316F5">
      <w:pPr>
        <w:pStyle w:val="unformattext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Размещена в сети Интернет __________________________________________</w:t>
      </w:r>
    </w:p>
    <w:p w:rsidR="00A316F5" w:rsidRPr="00314BB0" w:rsidRDefault="00A316F5" w:rsidP="006B27E2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314BB0">
        <w:rPr>
          <w:color w:val="2D2D2D"/>
          <w:spacing w:val="1"/>
          <w:sz w:val="26"/>
          <w:szCs w:val="26"/>
        </w:rPr>
        <w:tab/>
      </w:r>
      <w:r w:rsidRPr="00314BB0">
        <w:rPr>
          <w:color w:val="2D2D2D"/>
          <w:spacing w:val="1"/>
          <w:sz w:val="26"/>
          <w:szCs w:val="26"/>
        </w:rPr>
        <w:tab/>
      </w:r>
      <w:r w:rsidRPr="00314BB0">
        <w:rPr>
          <w:color w:val="2D2D2D"/>
          <w:spacing w:val="1"/>
          <w:sz w:val="26"/>
          <w:szCs w:val="26"/>
        </w:rPr>
        <w:tab/>
      </w:r>
      <w:r w:rsidRPr="00314BB0">
        <w:rPr>
          <w:color w:val="2D2D2D"/>
          <w:spacing w:val="1"/>
          <w:sz w:val="26"/>
          <w:szCs w:val="26"/>
        </w:rPr>
        <w:tab/>
      </w:r>
      <w:r w:rsidRPr="00314BB0">
        <w:rPr>
          <w:color w:val="2D2D2D"/>
          <w:spacing w:val="1"/>
          <w:sz w:val="26"/>
          <w:szCs w:val="26"/>
        </w:rPr>
        <w:tab/>
      </w:r>
      <w:r w:rsidR="00EF1A68" w:rsidRPr="00314BB0">
        <w:rPr>
          <w:color w:val="2D2D2D"/>
          <w:spacing w:val="1"/>
          <w:sz w:val="26"/>
          <w:szCs w:val="26"/>
        </w:rPr>
        <w:t xml:space="preserve">                      </w:t>
      </w:r>
      <w:r w:rsidRPr="00314BB0">
        <w:rPr>
          <w:color w:val="2D2D2D"/>
          <w:spacing w:val="1"/>
          <w:sz w:val="20"/>
          <w:szCs w:val="20"/>
        </w:rPr>
        <w:t>(где, дата размещения)</w:t>
      </w:r>
    </w:p>
    <w:p w:rsidR="00EF1A68" w:rsidRPr="00314BB0" w:rsidRDefault="00EF1A68" w:rsidP="00A316F5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6"/>
          <w:szCs w:val="26"/>
        </w:rPr>
      </w:pPr>
    </w:p>
    <w:p w:rsidR="0079026F" w:rsidRPr="00314BB0" w:rsidRDefault="00EF1A68" w:rsidP="00EF1A6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Отметка о результатах уведомления</w:t>
      </w:r>
      <w:r w:rsidR="00A316F5" w:rsidRPr="00314BB0">
        <w:rPr>
          <w:color w:val="2D2D2D"/>
          <w:spacing w:val="1"/>
          <w:sz w:val="26"/>
          <w:szCs w:val="26"/>
        </w:rPr>
        <w:t xml:space="preserve">: </w:t>
      </w:r>
    </w:p>
    <w:p w:rsidR="00EF1A68" w:rsidRPr="00314BB0" w:rsidRDefault="00EF1A68" w:rsidP="00EF1A68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 xml:space="preserve">Собственником (нужное подчеркнуть): снос незаконного объекта выполнен силами собственника, собственником меры к сносу и приведению участка в первоначальное </w:t>
      </w:r>
      <w:proofErr w:type="gramStart"/>
      <w:r w:rsidRPr="00314BB0">
        <w:rPr>
          <w:color w:val="2D2D2D"/>
          <w:spacing w:val="1"/>
          <w:sz w:val="26"/>
          <w:szCs w:val="26"/>
        </w:rPr>
        <w:t>состояние  не</w:t>
      </w:r>
      <w:proofErr w:type="gramEnd"/>
      <w:r w:rsidRPr="00314BB0">
        <w:rPr>
          <w:color w:val="2D2D2D"/>
          <w:spacing w:val="1"/>
          <w:sz w:val="26"/>
          <w:szCs w:val="26"/>
        </w:rPr>
        <w:t xml:space="preserve"> приняты.____________________________________________________</w:t>
      </w:r>
    </w:p>
    <w:p w:rsidR="0079026F" w:rsidRPr="00314BB0" w:rsidRDefault="00EF1A68" w:rsidP="006B27E2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 xml:space="preserve">_________________________________________________________________________              </w:t>
      </w:r>
      <w:r w:rsidR="0079026F" w:rsidRPr="00314BB0">
        <w:rPr>
          <w:color w:val="2D2D2D"/>
          <w:spacing w:val="1"/>
          <w:sz w:val="26"/>
          <w:szCs w:val="26"/>
        </w:rPr>
        <w:br/>
        <w:t>    </w:t>
      </w:r>
      <w:r w:rsidR="00094803" w:rsidRPr="00314BB0">
        <w:rPr>
          <w:color w:val="2D2D2D"/>
          <w:spacing w:val="1"/>
          <w:sz w:val="26"/>
          <w:szCs w:val="26"/>
        </w:rPr>
        <w:t> </w:t>
      </w:r>
      <w:r w:rsidR="0079026F" w:rsidRPr="00314BB0">
        <w:rPr>
          <w:color w:val="2D2D2D"/>
          <w:spacing w:val="1"/>
          <w:sz w:val="26"/>
          <w:szCs w:val="26"/>
        </w:rPr>
        <w:t>Причины невыполнения решения о сносе:</w:t>
      </w:r>
      <w:r w:rsidRPr="00314BB0">
        <w:rPr>
          <w:color w:val="2D2D2D"/>
          <w:spacing w:val="1"/>
          <w:sz w:val="26"/>
          <w:szCs w:val="26"/>
        </w:rPr>
        <w:t xml:space="preserve"> _________________________________</w:t>
      </w:r>
    </w:p>
    <w:p w:rsidR="0079026F" w:rsidRPr="00314BB0" w:rsidRDefault="0079026F" w:rsidP="006B27E2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__________________________________________________________________</w:t>
      </w:r>
      <w:r w:rsidR="00094803" w:rsidRPr="00314BB0">
        <w:rPr>
          <w:color w:val="2D2D2D"/>
          <w:spacing w:val="1"/>
          <w:sz w:val="26"/>
          <w:szCs w:val="26"/>
        </w:rPr>
        <w:t>___</w:t>
      </w:r>
      <w:r w:rsidRPr="00314BB0">
        <w:rPr>
          <w:color w:val="2D2D2D"/>
          <w:spacing w:val="1"/>
          <w:sz w:val="26"/>
          <w:szCs w:val="26"/>
        </w:rPr>
        <w:t>___</w:t>
      </w:r>
    </w:p>
    <w:p w:rsidR="00403F17" w:rsidRPr="00314BB0" w:rsidRDefault="00403F17" w:rsidP="00403F17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_________________________________________________________________________</w:t>
      </w:r>
    </w:p>
    <w:p w:rsidR="00403F17" w:rsidRPr="00314BB0" w:rsidRDefault="00403F17" w:rsidP="00403F17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_________________________________________________________________________</w:t>
      </w:r>
    </w:p>
    <w:p w:rsidR="00403F17" w:rsidRPr="00314BB0" w:rsidRDefault="00094803" w:rsidP="00EF1A68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 </w:t>
      </w:r>
      <w:r w:rsidR="00CA56F6" w:rsidRPr="00314BB0">
        <w:rPr>
          <w:color w:val="2D2D2D"/>
          <w:spacing w:val="1"/>
          <w:sz w:val="26"/>
          <w:szCs w:val="26"/>
        </w:rPr>
        <w:t xml:space="preserve">Принято решение о сносе силами </w:t>
      </w:r>
      <w:r w:rsidR="00EF1A68" w:rsidRPr="00314BB0">
        <w:rPr>
          <w:color w:val="2D2D2D"/>
          <w:spacing w:val="1"/>
          <w:sz w:val="26"/>
          <w:szCs w:val="26"/>
        </w:rPr>
        <w:t>у</w:t>
      </w:r>
      <w:r w:rsidR="00CA56F6" w:rsidRPr="00314BB0">
        <w:rPr>
          <w:color w:val="2D2D2D"/>
          <w:spacing w:val="1"/>
          <w:sz w:val="26"/>
          <w:szCs w:val="26"/>
        </w:rPr>
        <w:t xml:space="preserve">полномоченной организации МБУ «Зеленстрой». </w:t>
      </w:r>
      <w:r w:rsidR="00403F17" w:rsidRPr="00314BB0">
        <w:rPr>
          <w:color w:val="2D2D2D"/>
          <w:spacing w:val="1"/>
          <w:sz w:val="26"/>
          <w:szCs w:val="26"/>
        </w:rPr>
        <w:t>Возможный способ сноса (</w:t>
      </w:r>
      <w:r w:rsidR="00EF1A68" w:rsidRPr="00314BB0">
        <w:rPr>
          <w:color w:val="2D2D2D"/>
          <w:spacing w:val="1"/>
          <w:sz w:val="26"/>
          <w:szCs w:val="26"/>
        </w:rPr>
        <w:t xml:space="preserve">нужное подчеркнуть): </w:t>
      </w:r>
      <w:r w:rsidR="00403F17" w:rsidRPr="00314BB0">
        <w:rPr>
          <w:color w:val="2D2D2D"/>
          <w:spacing w:val="1"/>
          <w:sz w:val="26"/>
          <w:szCs w:val="26"/>
        </w:rPr>
        <w:t xml:space="preserve">демонтаж, вывоз и (или) перенос) объекта  </w:t>
      </w:r>
    </w:p>
    <w:p w:rsidR="00403F17" w:rsidRPr="00314BB0" w:rsidRDefault="0079026F" w:rsidP="006B27E2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Приложения</w:t>
      </w:r>
      <w:r w:rsidR="00281A3C" w:rsidRPr="00314BB0">
        <w:rPr>
          <w:color w:val="2D2D2D"/>
          <w:spacing w:val="1"/>
          <w:sz w:val="26"/>
          <w:szCs w:val="26"/>
        </w:rPr>
        <w:t>*</w:t>
      </w:r>
      <w:r w:rsidRPr="00314BB0">
        <w:rPr>
          <w:color w:val="2D2D2D"/>
          <w:spacing w:val="1"/>
          <w:sz w:val="26"/>
          <w:szCs w:val="26"/>
        </w:rPr>
        <w:t>:___________________________________________________________</w:t>
      </w:r>
    </w:p>
    <w:p w:rsidR="00403F17" w:rsidRPr="00314BB0" w:rsidRDefault="00403F17" w:rsidP="006B27E2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_________________________________________________________________________</w:t>
      </w:r>
    </w:p>
    <w:p w:rsidR="00403F17" w:rsidRPr="00314BB0" w:rsidRDefault="00403F17" w:rsidP="00403F17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lastRenderedPageBreak/>
        <w:t>_________________________________________________________________________</w:t>
      </w:r>
      <w:r w:rsidR="0079026F" w:rsidRPr="00314BB0">
        <w:rPr>
          <w:color w:val="2D2D2D"/>
          <w:spacing w:val="1"/>
          <w:sz w:val="26"/>
          <w:szCs w:val="26"/>
        </w:rPr>
        <w:br/>
        <w:t>   </w:t>
      </w:r>
      <w:r w:rsidRPr="00314BB0">
        <w:rPr>
          <w:color w:val="2D2D2D"/>
          <w:spacing w:val="1"/>
          <w:sz w:val="26"/>
          <w:szCs w:val="26"/>
        </w:rPr>
        <w:t> Подпись лиц, составивш</w:t>
      </w:r>
      <w:r w:rsidR="00EF1A68" w:rsidRPr="00314BB0">
        <w:rPr>
          <w:color w:val="2D2D2D"/>
          <w:spacing w:val="1"/>
          <w:sz w:val="26"/>
          <w:szCs w:val="26"/>
        </w:rPr>
        <w:t>их</w:t>
      </w:r>
      <w:r w:rsidRPr="00314BB0">
        <w:rPr>
          <w:color w:val="2D2D2D"/>
          <w:spacing w:val="1"/>
          <w:sz w:val="26"/>
          <w:szCs w:val="26"/>
        </w:rPr>
        <w:t xml:space="preserve"> акт:</w:t>
      </w:r>
    </w:p>
    <w:p w:rsidR="00403F17" w:rsidRPr="00314BB0" w:rsidRDefault="00403F17" w:rsidP="00403F17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_________________________________________________________________________</w:t>
      </w:r>
    </w:p>
    <w:p w:rsidR="00403F17" w:rsidRPr="00314BB0" w:rsidRDefault="00403F17" w:rsidP="00281A3C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0"/>
          <w:szCs w:val="20"/>
        </w:rPr>
      </w:pPr>
      <w:r w:rsidRPr="00314BB0">
        <w:rPr>
          <w:color w:val="2D2D2D"/>
          <w:spacing w:val="1"/>
          <w:sz w:val="20"/>
          <w:szCs w:val="20"/>
        </w:rPr>
        <w:t>(подпись, Ф.И.О.)</w:t>
      </w:r>
    </w:p>
    <w:p w:rsidR="00281A3C" w:rsidRPr="00314BB0" w:rsidRDefault="00281A3C" w:rsidP="00281A3C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_________________________________________________________________________</w:t>
      </w:r>
    </w:p>
    <w:p w:rsidR="00281A3C" w:rsidRPr="00314BB0" w:rsidRDefault="00281A3C" w:rsidP="00281A3C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0"/>
          <w:szCs w:val="20"/>
        </w:rPr>
      </w:pPr>
      <w:r w:rsidRPr="00314BB0">
        <w:rPr>
          <w:color w:val="2D2D2D"/>
          <w:spacing w:val="1"/>
          <w:sz w:val="20"/>
          <w:szCs w:val="20"/>
        </w:rPr>
        <w:t>(подпись, Ф.И.О.)</w:t>
      </w:r>
    </w:p>
    <w:p w:rsidR="00281A3C" w:rsidRPr="00314BB0" w:rsidRDefault="00281A3C" w:rsidP="00281A3C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_________________________________________________________________________</w:t>
      </w:r>
    </w:p>
    <w:p w:rsidR="00281A3C" w:rsidRPr="00314BB0" w:rsidRDefault="00281A3C" w:rsidP="00281A3C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0"/>
          <w:szCs w:val="20"/>
        </w:rPr>
      </w:pPr>
      <w:r w:rsidRPr="00314BB0">
        <w:rPr>
          <w:color w:val="2D2D2D"/>
          <w:spacing w:val="1"/>
          <w:sz w:val="20"/>
          <w:szCs w:val="20"/>
        </w:rPr>
        <w:t>(подпись, Ф.И.О.)</w:t>
      </w:r>
    </w:p>
    <w:p w:rsidR="00281A3C" w:rsidRPr="00314BB0" w:rsidRDefault="00281A3C" w:rsidP="00281A3C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_________________________________________________________________________</w:t>
      </w:r>
    </w:p>
    <w:p w:rsidR="00281A3C" w:rsidRPr="00314BB0" w:rsidRDefault="00281A3C" w:rsidP="00281A3C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0"/>
          <w:szCs w:val="20"/>
        </w:rPr>
      </w:pPr>
      <w:r w:rsidRPr="00314BB0">
        <w:rPr>
          <w:color w:val="2D2D2D"/>
          <w:spacing w:val="1"/>
          <w:sz w:val="20"/>
          <w:szCs w:val="20"/>
        </w:rPr>
        <w:t>(подпись, Ф.И.О.)</w:t>
      </w:r>
    </w:p>
    <w:p w:rsidR="00281A3C" w:rsidRPr="00314BB0" w:rsidRDefault="00281A3C" w:rsidP="00281A3C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_________________________________________________________________________</w:t>
      </w:r>
    </w:p>
    <w:p w:rsidR="00281A3C" w:rsidRPr="00314BB0" w:rsidRDefault="00281A3C" w:rsidP="00281A3C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0"/>
          <w:szCs w:val="20"/>
        </w:rPr>
      </w:pPr>
      <w:r w:rsidRPr="00314BB0">
        <w:rPr>
          <w:color w:val="2D2D2D"/>
          <w:spacing w:val="1"/>
          <w:sz w:val="20"/>
          <w:szCs w:val="20"/>
        </w:rPr>
        <w:t>(подпись, Ф.И.О.)</w:t>
      </w:r>
    </w:p>
    <w:p w:rsidR="00281A3C" w:rsidRPr="00314BB0" w:rsidRDefault="00281A3C" w:rsidP="00281A3C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_________________________________________________________________________</w:t>
      </w:r>
    </w:p>
    <w:p w:rsidR="00281A3C" w:rsidRPr="00314BB0" w:rsidRDefault="00281A3C" w:rsidP="00281A3C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0"/>
          <w:szCs w:val="20"/>
        </w:rPr>
      </w:pPr>
      <w:r w:rsidRPr="00314BB0">
        <w:rPr>
          <w:color w:val="2D2D2D"/>
          <w:spacing w:val="1"/>
          <w:sz w:val="20"/>
          <w:szCs w:val="20"/>
        </w:rPr>
        <w:t>(подпись, Ф.И.О.)</w:t>
      </w:r>
    </w:p>
    <w:p w:rsidR="00281A3C" w:rsidRPr="00314BB0" w:rsidRDefault="00403F17" w:rsidP="00281A3C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 </w:t>
      </w:r>
      <w:r w:rsidR="00281A3C" w:rsidRPr="00314BB0">
        <w:rPr>
          <w:color w:val="2D2D2D"/>
          <w:spacing w:val="1"/>
          <w:sz w:val="26"/>
          <w:szCs w:val="26"/>
        </w:rPr>
        <w:t>_________________________________________________________________________</w:t>
      </w:r>
    </w:p>
    <w:p w:rsidR="00281A3C" w:rsidRPr="00314BB0" w:rsidRDefault="00281A3C" w:rsidP="00281A3C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0"/>
          <w:szCs w:val="20"/>
        </w:rPr>
      </w:pPr>
      <w:r w:rsidRPr="00314BB0">
        <w:rPr>
          <w:color w:val="2D2D2D"/>
          <w:spacing w:val="1"/>
          <w:sz w:val="20"/>
          <w:szCs w:val="20"/>
        </w:rPr>
        <w:t>(подпись, Ф.И.О.)</w:t>
      </w:r>
    </w:p>
    <w:p w:rsidR="00403F17" w:rsidRPr="00314BB0" w:rsidRDefault="00403F17" w:rsidP="00403F17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Подписи  иных  лиц,  органов  и организаций, присутствующих при осмотре</w:t>
      </w:r>
      <w:r w:rsidR="00CA56F6" w:rsidRPr="00314BB0">
        <w:rPr>
          <w:color w:val="2D2D2D"/>
          <w:spacing w:val="1"/>
          <w:sz w:val="26"/>
          <w:szCs w:val="26"/>
        </w:rPr>
        <w:t xml:space="preserve"> </w:t>
      </w:r>
      <w:r w:rsidRPr="00314BB0">
        <w:rPr>
          <w:color w:val="2D2D2D"/>
          <w:spacing w:val="1"/>
          <w:sz w:val="26"/>
          <w:szCs w:val="26"/>
        </w:rPr>
        <w:t>объекта:</w:t>
      </w:r>
    </w:p>
    <w:p w:rsidR="00403F17" w:rsidRPr="00314BB0" w:rsidRDefault="00403F17" w:rsidP="00403F17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_________________________________________________________________________</w:t>
      </w:r>
    </w:p>
    <w:p w:rsidR="00403F17" w:rsidRPr="00314BB0" w:rsidRDefault="00403F17" w:rsidP="00281A3C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0"/>
          <w:szCs w:val="20"/>
        </w:rPr>
      </w:pPr>
      <w:r w:rsidRPr="00314BB0">
        <w:rPr>
          <w:color w:val="2D2D2D"/>
          <w:spacing w:val="1"/>
          <w:sz w:val="26"/>
          <w:szCs w:val="26"/>
        </w:rPr>
        <w:t>(</w:t>
      </w:r>
      <w:r w:rsidRPr="00314BB0">
        <w:rPr>
          <w:color w:val="2D2D2D"/>
          <w:spacing w:val="1"/>
          <w:sz w:val="20"/>
          <w:szCs w:val="20"/>
        </w:rPr>
        <w:t>подпись, наименование органа или организации, должность, Ф.И.О.)</w:t>
      </w:r>
    </w:p>
    <w:p w:rsidR="00281A3C" w:rsidRPr="00314BB0" w:rsidRDefault="00281A3C" w:rsidP="00281A3C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_________________________________________________________________________</w:t>
      </w:r>
    </w:p>
    <w:p w:rsidR="00281A3C" w:rsidRPr="00314BB0" w:rsidRDefault="00281A3C" w:rsidP="00281A3C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0"/>
          <w:szCs w:val="20"/>
        </w:rPr>
      </w:pPr>
      <w:r w:rsidRPr="00314BB0">
        <w:rPr>
          <w:color w:val="2D2D2D"/>
          <w:spacing w:val="1"/>
          <w:sz w:val="26"/>
          <w:szCs w:val="26"/>
        </w:rPr>
        <w:t>(</w:t>
      </w:r>
      <w:r w:rsidRPr="00314BB0">
        <w:rPr>
          <w:color w:val="2D2D2D"/>
          <w:spacing w:val="1"/>
          <w:sz w:val="20"/>
          <w:szCs w:val="20"/>
        </w:rPr>
        <w:t>подпись, наименование органа или организации, должность, Ф.И.О.)</w:t>
      </w:r>
    </w:p>
    <w:p w:rsidR="00281A3C" w:rsidRPr="00314BB0" w:rsidRDefault="00281A3C" w:rsidP="00281A3C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314BB0">
        <w:rPr>
          <w:color w:val="2D2D2D"/>
          <w:spacing w:val="1"/>
          <w:sz w:val="26"/>
          <w:szCs w:val="26"/>
        </w:rPr>
        <w:t>_________________________________________________________________________</w:t>
      </w:r>
    </w:p>
    <w:p w:rsidR="00281A3C" w:rsidRPr="00314BB0" w:rsidRDefault="00281A3C" w:rsidP="00281A3C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0"/>
          <w:szCs w:val="20"/>
        </w:rPr>
      </w:pPr>
      <w:r w:rsidRPr="00314BB0">
        <w:rPr>
          <w:color w:val="2D2D2D"/>
          <w:spacing w:val="1"/>
          <w:sz w:val="26"/>
          <w:szCs w:val="26"/>
        </w:rPr>
        <w:t>(</w:t>
      </w:r>
      <w:r w:rsidRPr="00314BB0">
        <w:rPr>
          <w:color w:val="2D2D2D"/>
          <w:spacing w:val="1"/>
          <w:sz w:val="20"/>
          <w:szCs w:val="20"/>
        </w:rPr>
        <w:t>подпись, наименование органа или организации, должность, Ф.И.О.)</w:t>
      </w:r>
    </w:p>
    <w:p w:rsidR="00281A3C" w:rsidRPr="00314BB0" w:rsidRDefault="00281A3C" w:rsidP="00403F17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2"/>
          <w:szCs w:val="22"/>
        </w:rPr>
      </w:pPr>
    </w:p>
    <w:p w:rsidR="00403F17" w:rsidRPr="00314BB0" w:rsidRDefault="00403F17" w:rsidP="00403F17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2"/>
          <w:szCs w:val="22"/>
        </w:rPr>
      </w:pPr>
      <w:r w:rsidRPr="00314BB0">
        <w:rPr>
          <w:color w:val="2D2D2D"/>
          <w:spacing w:val="1"/>
          <w:sz w:val="22"/>
          <w:szCs w:val="22"/>
        </w:rPr>
        <w:t>* В качестве приложений указываются документы, которые имелись либо были представлены в момент составления акта, а также фотографии, видеоматериалы.</w:t>
      </w:r>
    </w:p>
    <w:p w:rsidR="00592B7B" w:rsidRPr="00314BB0" w:rsidRDefault="00403F17" w:rsidP="00403F17">
      <w:pPr>
        <w:pStyle w:val="3"/>
        <w:shd w:val="clear" w:color="auto" w:fill="FFFFFF"/>
        <w:spacing w:before="300" w:beforeAutospacing="0" w:after="180" w:afterAutospacing="0"/>
        <w:jc w:val="center"/>
        <w:textAlignment w:val="baseline"/>
        <w:rPr>
          <w:b w:val="0"/>
          <w:bCs w:val="0"/>
          <w:color w:val="4C4C4C"/>
          <w:spacing w:val="1"/>
          <w:sz w:val="22"/>
          <w:szCs w:val="22"/>
        </w:rPr>
      </w:pPr>
      <w:r w:rsidRPr="00314BB0">
        <w:rPr>
          <w:color w:val="2D2D2D"/>
          <w:spacing w:val="1"/>
          <w:sz w:val="17"/>
          <w:szCs w:val="17"/>
        </w:rPr>
        <w:br/>
      </w:r>
    </w:p>
    <w:p w:rsidR="00592B7B" w:rsidRPr="00314BB0" w:rsidRDefault="00592B7B" w:rsidP="0079026F">
      <w:pPr>
        <w:pStyle w:val="3"/>
        <w:shd w:val="clear" w:color="auto" w:fill="FFFFFF"/>
        <w:spacing w:before="300" w:beforeAutospacing="0" w:after="180" w:afterAutospacing="0"/>
        <w:jc w:val="center"/>
        <w:textAlignment w:val="baseline"/>
        <w:rPr>
          <w:b w:val="0"/>
          <w:bCs w:val="0"/>
          <w:color w:val="4C4C4C"/>
          <w:spacing w:val="1"/>
          <w:sz w:val="22"/>
          <w:szCs w:val="22"/>
        </w:rPr>
      </w:pPr>
    </w:p>
    <w:p w:rsidR="00B7504B" w:rsidRPr="00314BB0" w:rsidRDefault="00B7504B" w:rsidP="00592B7B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04B" w:rsidRPr="00314BB0" w:rsidRDefault="00B7504B" w:rsidP="00592B7B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04B" w:rsidRPr="00314BB0" w:rsidRDefault="00B7504B" w:rsidP="00592B7B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04B" w:rsidRPr="00314BB0" w:rsidRDefault="00B7504B" w:rsidP="00592B7B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04B" w:rsidRPr="00314BB0" w:rsidRDefault="00B7504B" w:rsidP="00592B7B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04B" w:rsidRPr="00314BB0" w:rsidRDefault="00B7504B" w:rsidP="00592B7B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04B" w:rsidRPr="00314BB0" w:rsidRDefault="00B7504B" w:rsidP="00592B7B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04B" w:rsidRPr="00314BB0" w:rsidRDefault="00B7504B" w:rsidP="00592B7B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7737" w:rsidRPr="00314BB0" w:rsidRDefault="003C7737" w:rsidP="00592B7B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17D0" w:rsidRPr="00314BB0" w:rsidRDefault="006F17D0" w:rsidP="00592B7B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17D0" w:rsidRPr="00314BB0" w:rsidRDefault="006F17D0" w:rsidP="00592B7B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B7B" w:rsidRPr="00314BB0" w:rsidRDefault="00592B7B" w:rsidP="00592B7B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A1F33" w:rsidRPr="00314BB0">
        <w:rPr>
          <w:rFonts w:ascii="Times New Roman" w:hAnsi="Times New Roman" w:cs="Times New Roman"/>
          <w:sz w:val="24"/>
          <w:szCs w:val="24"/>
        </w:rPr>
        <w:t>2</w:t>
      </w:r>
    </w:p>
    <w:p w:rsidR="00835946" w:rsidRPr="00314BB0" w:rsidRDefault="00835946" w:rsidP="00835946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t>к приложению №1</w:t>
      </w:r>
    </w:p>
    <w:p w:rsidR="00592B7B" w:rsidRPr="00314BB0" w:rsidRDefault="00592B7B" w:rsidP="00592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92B7B" w:rsidRPr="00314BB0" w:rsidRDefault="00592B7B" w:rsidP="00592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592B7B" w:rsidRPr="00314BB0" w:rsidRDefault="00592B7B" w:rsidP="00592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t xml:space="preserve">от_________ </w:t>
      </w:r>
      <w:r w:rsidR="005F5115" w:rsidRPr="00314BB0">
        <w:rPr>
          <w:rFonts w:ascii="Times New Roman" w:hAnsi="Times New Roman" w:cs="Times New Roman"/>
          <w:sz w:val="24"/>
          <w:szCs w:val="24"/>
        </w:rPr>
        <w:t>2022</w:t>
      </w:r>
      <w:r w:rsidRPr="00314BB0">
        <w:rPr>
          <w:rFonts w:ascii="Times New Roman" w:hAnsi="Times New Roman" w:cs="Times New Roman"/>
          <w:sz w:val="24"/>
          <w:szCs w:val="24"/>
        </w:rPr>
        <w:t xml:space="preserve"> г. №_________</w:t>
      </w:r>
    </w:p>
    <w:p w:rsidR="00592B7B" w:rsidRPr="00314BB0" w:rsidRDefault="00592B7B" w:rsidP="00887A35">
      <w:pPr>
        <w:pStyle w:val="3"/>
        <w:shd w:val="clear" w:color="auto" w:fill="FFFFFF"/>
        <w:spacing w:before="300" w:beforeAutospacing="0" w:after="180" w:afterAutospacing="0"/>
        <w:jc w:val="center"/>
        <w:textAlignment w:val="baseline"/>
        <w:rPr>
          <w:sz w:val="24"/>
          <w:szCs w:val="24"/>
        </w:rPr>
      </w:pPr>
      <w:r w:rsidRPr="00314BB0">
        <w:rPr>
          <w:color w:val="2D2D2D"/>
          <w:spacing w:val="1"/>
          <w:sz w:val="17"/>
          <w:szCs w:val="17"/>
        </w:rPr>
        <w:br/>
      </w:r>
    </w:p>
    <w:p w:rsidR="0079026F" w:rsidRPr="00314BB0" w:rsidRDefault="0079026F" w:rsidP="00887A3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</w:rPr>
      </w:pPr>
      <w:r w:rsidRPr="00314BB0">
        <w:rPr>
          <w:spacing w:val="1"/>
        </w:rPr>
        <w:t xml:space="preserve">АКТ О СНОСЕ ОБЪЕКТА </w:t>
      </w:r>
      <w:r w:rsidR="00887A35" w:rsidRPr="00314BB0">
        <w:rPr>
          <w:spacing w:val="1"/>
        </w:rPr>
        <w:t>№</w:t>
      </w:r>
      <w:r w:rsidRPr="00314BB0">
        <w:rPr>
          <w:spacing w:val="1"/>
        </w:rPr>
        <w:t xml:space="preserve"> _________</w:t>
      </w:r>
    </w:p>
    <w:p w:rsidR="004B3BB8" w:rsidRPr="00314BB0" w:rsidRDefault="004B3BB8" w:rsidP="00887A35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314BB0">
        <w:rPr>
          <w:spacing w:val="1"/>
        </w:rPr>
        <w:t>г.</w:t>
      </w:r>
      <w:r w:rsidR="00887A35" w:rsidRPr="00314BB0">
        <w:rPr>
          <w:spacing w:val="1"/>
        </w:rPr>
        <w:t xml:space="preserve">о. Тольятти                                             </w:t>
      </w:r>
      <w:r w:rsidRPr="00314BB0">
        <w:rPr>
          <w:spacing w:val="1"/>
        </w:rPr>
        <w:t xml:space="preserve">                                 "____" _____________ 20___ года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br/>
        <w:t>Время начала работ:    _____ ч. _____ мин.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Время окончания работ: _____ ч. _____ мин.</w:t>
      </w:r>
    </w:p>
    <w:p w:rsidR="00887A35" w:rsidRPr="00314BB0" w:rsidRDefault="00887A35" w:rsidP="00887A35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Настоящий акт составлен: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_________________________________________________________________________</w:t>
      </w:r>
      <w:r w:rsidR="00887A35" w:rsidRPr="00314BB0">
        <w:rPr>
          <w:color w:val="2D2D2D"/>
          <w:spacing w:val="1"/>
        </w:rPr>
        <w:t>___</w:t>
      </w:r>
      <w:r w:rsidRPr="00314BB0">
        <w:rPr>
          <w:color w:val="2D2D2D"/>
          <w:spacing w:val="1"/>
        </w:rPr>
        <w:t>__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_________________________________________________________________________</w:t>
      </w:r>
      <w:r w:rsidR="00887A35" w:rsidRPr="00314BB0">
        <w:rPr>
          <w:color w:val="2D2D2D"/>
          <w:spacing w:val="1"/>
        </w:rPr>
        <w:t>___</w:t>
      </w:r>
      <w:r w:rsidRPr="00314BB0">
        <w:rPr>
          <w:color w:val="2D2D2D"/>
          <w:spacing w:val="1"/>
        </w:rPr>
        <w:t>__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2"/>
          <w:szCs w:val="22"/>
        </w:rPr>
      </w:pPr>
      <w:r w:rsidRPr="00314BB0">
        <w:rPr>
          <w:color w:val="2D2D2D"/>
          <w:spacing w:val="1"/>
        </w:rPr>
        <w:t>                 </w:t>
      </w:r>
      <w:r w:rsidRPr="00314BB0">
        <w:rPr>
          <w:color w:val="2D2D2D"/>
          <w:spacing w:val="1"/>
          <w:sz w:val="22"/>
          <w:szCs w:val="22"/>
        </w:rPr>
        <w:t>(должности, Ф.И.О. лиц, составивших акт)</w:t>
      </w:r>
    </w:p>
    <w:p w:rsidR="0079026F" w:rsidRPr="00314BB0" w:rsidRDefault="00887A35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</w:t>
      </w:r>
      <w:r w:rsidR="0079026F" w:rsidRPr="00314BB0">
        <w:rPr>
          <w:color w:val="2D2D2D"/>
          <w:spacing w:val="1"/>
        </w:rPr>
        <w:t>В присутствии: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_________________________________________________________________________</w:t>
      </w:r>
      <w:r w:rsidR="00887A35" w:rsidRPr="00314BB0">
        <w:rPr>
          <w:color w:val="2D2D2D"/>
          <w:spacing w:val="1"/>
        </w:rPr>
        <w:t>___</w:t>
      </w:r>
      <w:r w:rsidRPr="00314BB0">
        <w:rPr>
          <w:color w:val="2D2D2D"/>
          <w:spacing w:val="1"/>
        </w:rPr>
        <w:t>__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_________________________________________________________________________</w:t>
      </w:r>
      <w:r w:rsidR="00887A35" w:rsidRPr="00314BB0">
        <w:rPr>
          <w:color w:val="2D2D2D"/>
          <w:spacing w:val="1"/>
        </w:rPr>
        <w:t>__</w:t>
      </w:r>
      <w:r w:rsidRPr="00314BB0">
        <w:rPr>
          <w:color w:val="2D2D2D"/>
          <w:spacing w:val="1"/>
        </w:rPr>
        <w:t>__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2"/>
          <w:szCs w:val="22"/>
        </w:rPr>
      </w:pPr>
      <w:r w:rsidRPr="00314BB0">
        <w:rPr>
          <w:color w:val="2D2D2D"/>
          <w:spacing w:val="1"/>
          <w:sz w:val="22"/>
          <w:szCs w:val="22"/>
        </w:rPr>
        <w:t>                  (Ф.И.О., должности присутствующих лиц)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  <w:sz w:val="22"/>
          <w:szCs w:val="22"/>
        </w:rPr>
        <w:br/>
      </w:r>
      <w:r w:rsidRPr="00314BB0">
        <w:rPr>
          <w:color w:val="2D2D2D"/>
          <w:spacing w:val="1"/>
        </w:rPr>
        <w:t>о том, что на земельном участке (территории) _______________________</w:t>
      </w:r>
      <w:r w:rsidR="00887A35" w:rsidRPr="00314BB0">
        <w:rPr>
          <w:color w:val="2D2D2D"/>
          <w:spacing w:val="1"/>
        </w:rPr>
        <w:t>_______</w:t>
      </w:r>
      <w:r w:rsidRPr="00314BB0">
        <w:rPr>
          <w:color w:val="2D2D2D"/>
          <w:spacing w:val="1"/>
        </w:rPr>
        <w:t>______</w:t>
      </w:r>
      <w:r w:rsidR="00887A35" w:rsidRPr="00314BB0">
        <w:rPr>
          <w:color w:val="2D2D2D"/>
          <w:spacing w:val="1"/>
        </w:rPr>
        <w:t>__</w:t>
      </w:r>
      <w:r w:rsidRPr="00314BB0">
        <w:rPr>
          <w:color w:val="2D2D2D"/>
          <w:spacing w:val="1"/>
        </w:rPr>
        <w:t>_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______________________________________________________________</w:t>
      </w:r>
      <w:r w:rsidR="00887A35" w:rsidRPr="00314BB0">
        <w:rPr>
          <w:color w:val="2D2D2D"/>
          <w:spacing w:val="1"/>
        </w:rPr>
        <w:t>_</w:t>
      </w:r>
      <w:r w:rsidRPr="00314BB0">
        <w:rPr>
          <w:color w:val="2D2D2D"/>
          <w:spacing w:val="1"/>
        </w:rPr>
        <w:t>___________</w:t>
      </w:r>
      <w:r w:rsidR="00887A35" w:rsidRPr="00314BB0">
        <w:rPr>
          <w:color w:val="2D2D2D"/>
          <w:spacing w:val="1"/>
        </w:rPr>
        <w:t>__</w:t>
      </w:r>
      <w:r w:rsidRPr="00314BB0">
        <w:rPr>
          <w:color w:val="2D2D2D"/>
          <w:spacing w:val="1"/>
        </w:rPr>
        <w:t>__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2"/>
          <w:szCs w:val="22"/>
        </w:rPr>
      </w:pPr>
      <w:r w:rsidRPr="00314BB0">
        <w:rPr>
          <w:color w:val="2D2D2D"/>
          <w:spacing w:val="1"/>
          <w:sz w:val="22"/>
          <w:szCs w:val="22"/>
        </w:rPr>
        <w:t>   (указывается адрес земельного участка, на котором незаконно размещен</w:t>
      </w:r>
      <w:r w:rsidR="00B7504B" w:rsidRPr="00314BB0">
        <w:rPr>
          <w:color w:val="2D2D2D"/>
          <w:spacing w:val="1"/>
          <w:sz w:val="22"/>
          <w:szCs w:val="22"/>
        </w:rPr>
        <w:t xml:space="preserve"> </w:t>
      </w:r>
      <w:r w:rsidRPr="00314BB0">
        <w:rPr>
          <w:color w:val="2D2D2D"/>
          <w:spacing w:val="1"/>
          <w:sz w:val="22"/>
          <w:szCs w:val="22"/>
        </w:rPr>
        <w:t>объект, или местоположение объекта с привязкой на местности)</w:t>
      </w:r>
      <w:r w:rsidR="00B7504B" w:rsidRPr="00314BB0">
        <w:rPr>
          <w:color w:val="2D2D2D"/>
          <w:spacing w:val="1"/>
          <w:sz w:val="22"/>
          <w:szCs w:val="22"/>
        </w:rPr>
        <w:t xml:space="preserve"> </w:t>
      </w:r>
      <w:r w:rsidRPr="00314BB0">
        <w:rPr>
          <w:color w:val="2D2D2D"/>
          <w:spacing w:val="1"/>
          <w:sz w:val="22"/>
          <w:szCs w:val="22"/>
        </w:rPr>
        <w:t>расположен незаконно размещенный объект некапитального характера.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____________________________________________________________________</w:t>
      </w:r>
      <w:r w:rsidR="00887A35" w:rsidRPr="00314BB0">
        <w:rPr>
          <w:color w:val="2D2D2D"/>
          <w:spacing w:val="1"/>
        </w:rPr>
        <w:t>___</w:t>
      </w:r>
      <w:r w:rsidRPr="00314BB0">
        <w:rPr>
          <w:color w:val="2D2D2D"/>
          <w:spacing w:val="1"/>
        </w:rPr>
        <w:t>_______</w:t>
      </w:r>
    </w:p>
    <w:p w:rsidR="0079026F" w:rsidRPr="00314BB0" w:rsidRDefault="00887A35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2"/>
          <w:szCs w:val="22"/>
        </w:rPr>
      </w:pPr>
      <w:r w:rsidRPr="00314BB0">
        <w:rPr>
          <w:color w:val="2D2D2D"/>
          <w:spacing w:val="1"/>
          <w:sz w:val="22"/>
          <w:szCs w:val="22"/>
        </w:rPr>
        <w:t>   </w:t>
      </w:r>
      <w:r w:rsidR="0079026F" w:rsidRPr="00314BB0">
        <w:rPr>
          <w:color w:val="2D2D2D"/>
          <w:spacing w:val="1"/>
          <w:sz w:val="22"/>
          <w:szCs w:val="22"/>
        </w:rPr>
        <w:t> (описание объекта (вид (тип) объекта, назначение, технические</w:t>
      </w:r>
      <w:r w:rsidR="005F5115" w:rsidRPr="00314BB0">
        <w:rPr>
          <w:color w:val="2D2D2D"/>
          <w:spacing w:val="1"/>
          <w:sz w:val="22"/>
          <w:szCs w:val="22"/>
        </w:rPr>
        <w:t xml:space="preserve"> </w:t>
      </w:r>
      <w:r w:rsidR="0079026F" w:rsidRPr="00314BB0">
        <w:rPr>
          <w:color w:val="2D2D2D"/>
          <w:spacing w:val="1"/>
          <w:sz w:val="22"/>
          <w:szCs w:val="22"/>
        </w:rPr>
        <w:t>характеристики, и т.д.):</w:t>
      </w:r>
    </w:p>
    <w:p w:rsidR="008C342B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Имеющиеся повреждения объекта: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__________________________________________________________________________</w:t>
      </w:r>
      <w:r w:rsidR="00887A35" w:rsidRPr="00314BB0">
        <w:rPr>
          <w:color w:val="2D2D2D"/>
          <w:spacing w:val="1"/>
        </w:rPr>
        <w:t>___</w:t>
      </w:r>
      <w:r w:rsidRPr="00314BB0">
        <w:rPr>
          <w:color w:val="2D2D2D"/>
          <w:spacing w:val="1"/>
        </w:rPr>
        <w:t>_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br/>
        <w:t>    Лицо,   незаконно   разместившее   объект    некапитального   характера(представитель):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_________________________________________________________________________</w:t>
      </w:r>
      <w:r w:rsidR="00887A35" w:rsidRPr="00314BB0">
        <w:rPr>
          <w:color w:val="2D2D2D"/>
          <w:spacing w:val="1"/>
        </w:rPr>
        <w:t>___</w:t>
      </w:r>
      <w:r w:rsidRPr="00314BB0">
        <w:rPr>
          <w:color w:val="2D2D2D"/>
          <w:spacing w:val="1"/>
        </w:rPr>
        <w:t>__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2"/>
          <w:szCs w:val="22"/>
        </w:rPr>
      </w:pPr>
      <w:r w:rsidRPr="00314BB0">
        <w:rPr>
          <w:color w:val="2D2D2D"/>
          <w:spacing w:val="1"/>
          <w:sz w:val="22"/>
          <w:szCs w:val="22"/>
        </w:rPr>
        <w:t>  (Ф.И.О., дата рождения, паспортные данные, место жительства, реквизиты       доверенности - для представителя), в случае если лицо не было установлено, указывается "не установлено")</w:t>
      </w:r>
    </w:p>
    <w:p w:rsidR="009F1A17" w:rsidRPr="00314BB0" w:rsidRDefault="00887A35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______________________________________________________________________________</w:t>
      </w:r>
      <w:r w:rsidR="0079026F" w:rsidRPr="00314BB0">
        <w:rPr>
          <w:color w:val="2D2D2D"/>
          <w:spacing w:val="1"/>
        </w:rPr>
        <w:br/>
        <w:t>    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Способ сноса (демонтаж</w:t>
      </w:r>
      <w:r w:rsidR="00B7504B" w:rsidRPr="00314BB0">
        <w:rPr>
          <w:color w:val="2D2D2D"/>
          <w:spacing w:val="1"/>
        </w:rPr>
        <w:t>, вывоз и (или) перенос</w:t>
      </w:r>
      <w:r w:rsidRPr="00314BB0">
        <w:rPr>
          <w:color w:val="2D2D2D"/>
          <w:spacing w:val="1"/>
        </w:rPr>
        <w:t>): ________________________</w:t>
      </w:r>
      <w:r w:rsidR="00887A35" w:rsidRPr="00314BB0">
        <w:rPr>
          <w:color w:val="2D2D2D"/>
          <w:spacing w:val="1"/>
        </w:rPr>
        <w:t>_________</w:t>
      </w:r>
      <w:r w:rsidRPr="00314BB0">
        <w:rPr>
          <w:color w:val="2D2D2D"/>
          <w:spacing w:val="1"/>
        </w:rPr>
        <w:t>__</w:t>
      </w:r>
    </w:p>
    <w:p w:rsidR="009F1A17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</w:t>
      </w:r>
      <w:r w:rsidR="00B7504B" w:rsidRPr="00314BB0">
        <w:rPr>
          <w:color w:val="2D2D2D"/>
          <w:spacing w:val="1"/>
        </w:rPr>
        <w:t>_____________________________________________________________________________</w:t>
      </w:r>
      <w:r w:rsidRPr="00314BB0">
        <w:rPr>
          <w:color w:val="2D2D2D"/>
          <w:spacing w:val="1"/>
        </w:rPr>
        <w:t>   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  <w:sz w:val="22"/>
          <w:szCs w:val="22"/>
        </w:rPr>
        <w:t>  </w:t>
      </w:r>
      <w:r w:rsidRPr="00314BB0">
        <w:rPr>
          <w:color w:val="2D2D2D"/>
          <w:spacing w:val="1"/>
          <w:sz w:val="22"/>
          <w:szCs w:val="22"/>
        </w:rPr>
        <w:br/>
      </w:r>
      <w:r w:rsidRPr="00314BB0">
        <w:rPr>
          <w:color w:val="2D2D2D"/>
          <w:spacing w:val="1"/>
        </w:rPr>
        <w:t>    Специализированный пункт временного хранения: _______________________</w:t>
      </w:r>
      <w:r w:rsidR="00887A35" w:rsidRPr="00314BB0">
        <w:rPr>
          <w:color w:val="2D2D2D"/>
          <w:spacing w:val="1"/>
        </w:rPr>
        <w:t>________</w:t>
      </w:r>
      <w:r w:rsidRPr="00314BB0">
        <w:rPr>
          <w:color w:val="2D2D2D"/>
          <w:spacing w:val="1"/>
        </w:rPr>
        <w:t>__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_______________________________________________________________________</w:t>
      </w:r>
      <w:r w:rsidR="00887A35" w:rsidRPr="00314BB0">
        <w:rPr>
          <w:color w:val="2D2D2D"/>
          <w:spacing w:val="1"/>
        </w:rPr>
        <w:t>___</w:t>
      </w:r>
      <w:r w:rsidRPr="00314BB0">
        <w:rPr>
          <w:color w:val="2D2D2D"/>
          <w:spacing w:val="1"/>
        </w:rPr>
        <w:t>____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 xml:space="preserve">    Настоящий акт составлен в </w:t>
      </w:r>
      <w:r w:rsidR="007F040A" w:rsidRPr="00314BB0">
        <w:rPr>
          <w:color w:val="2D2D2D"/>
          <w:spacing w:val="1"/>
        </w:rPr>
        <w:t>3</w:t>
      </w:r>
      <w:r w:rsidRPr="00314BB0">
        <w:rPr>
          <w:color w:val="2D2D2D"/>
          <w:spacing w:val="1"/>
        </w:rPr>
        <w:t xml:space="preserve"> экземплярах.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1-й  экземпляр  хранится  в  уполномоченном органе Администрации город</w:t>
      </w:r>
      <w:r w:rsidR="009F1A17" w:rsidRPr="00314BB0">
        <w:rPr>
          <w:color w:val="2D2D2D"/>
          <w:spacing w:val="1"/>
        </w:rPr>
        <w:t>ского округа Тольятти</w:t>
      </w:r>
      <w:r w:rsidRPr="00314BB0">
        <w:rPr>
          <w:color w:val="2D2D2D"/>
          <w:spacing w:val="1"/>
        </w:rPr>
        <w:t>;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2-й   экземпляр   вручается   лицу,   незаконно   разместившему  объект</w:t>
      </w:r>
      <w:r w:rsidR="00B7504B" w:rsidRPr="00314BB0">
        <w:rPr>
          <w:color w:val="2D2D2D"/>
          <w:spacing w:val="1"/>
        </w:rPr>
        <w:t xml:space="preserve"> </w:t>
      </w:r>
      <w:r w:rsidRPr="00314BB0">
        <w:rPr>
          <w:color w:val="2D2D2D"/>
          <w:spacing w:val="1"/>
        </w:rPr>
        <w:t>некапитального характера (в случае выявления);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3-й  экземпляр  передается  уполномоченной  организации,  осуществившей</w:t>
      </w:r>
      <w:r w:rsidR="00B7504B" w:rsidRPr="00314BB0">
        <w:rPr>
          <w:color w:val="2D2D2D"/>
          <w:spacing w:val="1"/>
        </w:rPr>
        <w:t xml:space="preserve"> </w:t>
      </w:r>
      <w:r w:rsidRPr="00314BB0">
        <w:rPr>
          <w:color w:val="2D2D2D"/>
          <w:spacing w:val="1"/>
        </w:rPr>
        <w:t>снос.</w:t>
      </w:r>
    </w:p>
    <w:p w:rsidR="009F1A17" w:rsidRPr="00314BB0" w:rsidRDefault="00887A35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</w:t>
      </w:r>
    </w:p>
    <w:p w:rsidR="0079026F" w:rsidRPr="00314BB0" w:rsidRDefault="00887A35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</w:t>
      </w:r>
      <w:r w:rsidR="00CA6E10" w:rsidRPr="00314BB0">
        <w:rPr>
          <w:color w:val="2D2D2D"/>
          <w:spacing w:val="1"/>
        </w:rPr>
        <w:t>Особые о</w:t>
      </w:r>
      <w:r w:rsidR="0079026F" w:rsidRPr="00314BB0">
        <w:rPr>
          <w:color w:val="2D2D2D"/>
          <w:spacing w:val="1"/>
        </w:rPr>
        <w:t>тметки:___________________________________________</w:t>
      </w:r>
      <w:r w:rsidR="00CA6E10" w:rsidRPr="00314BB0">
        <w:rPr>
          <w:color w:val="2D2D2D"/>
          <w:spacing w:val="1"/>
        </w:rPr>
        <w:t>____________________</w:t>
      </w:r>
    </w:p>
    <w:p w:rsidR="009F1A17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lastRenderedPageBreak/>
        <w:t>   </w:t>
      </w:r>
    </w:p>
    <w:p w:rsidR="0079026F" w:rsidRPr="00314BB0" w:rsidRDefault="005F5115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 xml:space="preserve"> В течение </w:t>
      </w:r>
      <w:r w:rsidR="0079026F" w:rsidRPr="00314BB0">
        <w:rPr>
          <w:color w:val="2D2D2D"/>
          <w:spacing w:val="1"/>
        </w:rPr>
        <w:t>одного месяца со дня сноса незаконно размещенного объекта</w:t>
      </w:r>
      <w:r w:rsidRPr="00314BB0">
        <w:rPr>
          <w:color w:val="2D2D2D"/>
          <w:spacing w:val="1"/>
        </w:rPr>
        <w:t xml:space="preserve"> некапитального </w:t>
      </w:r>
      <w:r w:rsidR="0079026F" w:rsidRPr="00314BB0">
        <w:rPr>
          <w:color w:val="2D2D2D"/>
          <w:spacing w:val="1"/>
        </w:rPr>
        <w:t xml:space="preserve">характера лицо, </w:t>
      </w:r>
      <w:r w:rsidRPr="00314BB0">
        <w:rPr>
          <w:color w:val="2D2D2D"/>
          <w:spacing w:val="1"/>
        </w:rPr>
        <w:t xml:space="preserve">незаконно разместившее объект, </w:t>
      </w:r>
      <w:r w:rsidR="0079026F" w:rsidRPr="00314BB0">
        <w:rPr>
          <w:color w:val="2D2D2D"/>
          <w:spacing w:val="1"/>
        </w:rPr>
        <w:t>вправе</w:t>
      </w:r>
      <w:r w:rsidRPr="00314BB0">
        <w:rPr>
          <w:color w:val="2D2D2D"/>
          <w:spacing w:val="1"/>
        </w:rPr>
        <w:t xml:space="preserve"> </w:t>
      </w:r>
      <w:r w:rsidR="0079026F" w:rsidRPr="00314BB0">
        <w:rPr>
          <w:color w:val="2D2D2D"/>
          <w:spacing w:val="1"/>
        </w:rPr>
        <w:t>обратиться в уполномоченный орган с заявлением о возврате объекта.</w:t>
      </w:r>
    </w:p>
    <w:p w:rsidR="009F1A17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К заявлению прилагаются: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а) документы, подтверждающие принадлежность объекта;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б)   документы,   подтверждающие   возмещение   расходов,  связанных  сосуществлением мероприятий по сносу и хранению объекта.</w:t>
      </w:r>
    </w:p>
    <w:p w:rsidR="0079026F" w:rsidRPr="00314BB0" w:rsidRDefault="009F1A17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br/>
        <w:t>   </w:t>
      </w:r>
      <w:r w:rsidR="0079026F" w:rsidRPr="00314BB0">
        <w:rPr>
          <w:color w:val="2D2D2D"/>
          <w:spacing w:val="1"/>
        </w:rPr>
        <w:t>Приложения&lt;**&gt;: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__________________________________________________________________________</w:t>
      </w:r>
      <w:r w:rsidR="00CA6E10" w:rsidRPr="00314BB0">
        <w:rPr>
          <w:color w:val="2D2D2D"/>
          <w:spacing w:val="1"/>
        </w:rPr>
        <w:t>___</w:t>
      </w:r>
      <w:r w:rsidRPr="00314BB0">
        <w:rPr>
          <w:color w:val="2D2D2D"/>
          <w:spacing w:val="1"/>
        </w:rPr>
        <w:t>_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br/>
        <w:t>    Подписи лиц, составивших акт: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1. ___________________________________________________________________</w:t>
      </w:r>
      <w:r w:rsidR="00CA6E10" w:rsidRPr="00314BB0">
        <w:rPr>
          <w:color w:val="2D2D2D"/>
          <w:spacing w:val="1"/>
        </w:rPr>
        <w:t>______</w:t>
      </w:r>
      <w:r w:rsidRPr="00314BB0">
        <w:rPr>
          <w:color w:val="2D2D2D"/>
          <w:spacing w:val="1"/>
        </w:rPr>
        <w:t>_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2. ______________________________________________________________</w:t>
      </w:r>
      <w:r w:rsidR="00CA6E10" w:rsidRPr="00314BB0">
        <w:rPr>
          <w:color w:val="2D2D2D"/>
          <w:spacing w:val="1"/>
        </w:rPr>
        <w:t>_______</w:t>
      </w:r>
      <w:r w:rsidRPr="00314BB0">
        <w:rPr>
          <w:color w:val="2D2D2D"/>
          <w:spacing w:val="1"/>
        </w:rPr>
        <w:t>______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3. ____________________________________________________________________</w:t>
      </w:r>
      <w:r w:rsidR="00CA6E10" w:rsidRPr="00314BB0">
        <w:rPr>
          <w:color w:val="2D2D2D"/>
          <w:spacing w:val="1"/>
        </w:rPr>
        <w:t>_______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2"/>
          <w:szCs w:val="22"/>
        </w:rPr>
      </w:pPr>
      <w:r w:rsidRPr="00314BB0">
        <w:rPr>
          <w:color w:val="2D2D2D"/>
          <w:spacing w:val="1"/>
          <w:sz w:val="22"/>
          <w:szCs w:val="22"/>
        </w:rPr>
        <w:t>                             (подписи, Ф.И.О.)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br/>
        <w:t>    Подпись лица, незаконно разместившего о</w:t>
      </w:r>
      <w:r w:rsidR="00CA6E10" w:rsidRPr="00314BB0">
        <w:rPr>
          <w:color w:val="2D2D2D"/>
          <w:spacing w:val="1"/>
        </w:rPr>
        <w:t>бъект (представителя)&lt;***&gt;: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___________________________________________________________________________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2"/>
          <w:szCs w:val="22"/>
        </w:rPr>
      </w:pPr>
      <w:r w:rsidRPr="00314BB0">
        <w:rPr>
          <w:color w:val="2D2D2D"/>
          <w:spacing w:val="1"/>
          <w:sz w:val="22"/>
          <w:szCs w:val="22"/>
        </w:rPr>
        <w:t>                             (подпись, Ф.И.О.)</w:t>
      </w:r>
    </w:p>
    <w:p w:rsidR="0079026F" w:rsidRPr="00314BB0" w:rsidRDefault="0079026F" w:rsidP="009F1A17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br/>
        <w:t>    </w:t>
      </w:r>
      <w:proofErr w:type="gramStart"/>
      <w:r w:rsidRPr="00314BB0">
        <w:rPr>
          <w:color w:val="2D2D2D"/>
          <w:spacing w:val="1"/>
        </w:rPr>
        <w:t>В  соответствии</w:t>
      </w:r>
      <w:proofErr w:type="gramEnd"/>
      <w:r w:rsidRPr="00314BB0">
        <w:rPr>
          <w:color w:val="2D2D2D"/>
          <w:spacing w:val="1"/>
        </w:rPr>
        <w:t xml:space="preserve">  с Федеральным законом от 27 июля 2006 года N 152-ФЗ "Оперсональных  данных"  даю  согласие  на  обработку  (сбор, систематизацию,накопление,  хранение,  уточнение,  использование,  распространение  (в томчисле   передачу),   обезличивание,  блокирование,  уничтожение)  сведений,указанных в настоящем акте и прилагаемых документах.</w:t>
      </w:r>
    </w:p>
    <w:p w:rsidR="009F1A17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Настоящее согласие действует 1 год.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</w:t>
      </w:r>
      <w:proofErr w:type="gramStart"/>
      <w:r w:rsidRPr="00314BB0">
        <w:rPr>
          <w:color w:val="2D2D2D"/>
          <w:spacing w:val="1"/>
        </w:rPr>
        <w:t>Мне  разъяснено</w:t>
      </w:r>
      <w:proofErr w:type="gramEnd"/>
      <w:r w:rsidRPr="00314BB0">
        <w:rPr>
          <w:color w:val="2D2D2D"/>
          <w:spacing w:val="1"/>
        </w:rPr>
        <w:t>,  что  данное  согласие  может  быть  отозвано  мною  в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письменной форме.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br/>
        <w:t>    ____________________           ____________________________________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2"/>
          <w:szCs w:val="22"/>
        </w:rPr>
      </w:pPr>
      <w:r w:rsidRPr="00314BB0">
        <w:rPr>
          <w:color w:val="2D2D2D"/>
          <w:spacing w:val="1"/>
          <w:sz w:val="22"/>
          <w:szCs w:val="22"/>
        </w:rPr>
        <w:t>          (дата)</w:t>
      </w:r>
      <w:r w:rsidRPr="00314BB0">
        <w:rPr>
          <w:color w:val="2D2D2D"/>
          <w:spacing w:val="1"/>
        </w:rPr>
        <w:t xml:space="preserve">                             (</w:t>
      </w:r>
      <w:r w:rsidRPr="00314BB0">
        <w:rPr>
          <w:color w:val="2D2D2D"/>
          <w:spacing w:val="1"/>
          <w:sz w:val="22"/>
          <w:szCs w:val="22"/>
        </w:rPr>
        <w:t>подпись, Ф.И.О.)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  <w:sz w:val="22"/>
          <w:szCs w:val="22"/>
        </w:rPr>
        <w:br/>
      </w:r>
      <w:r w:rsidRPr="00314BB0">
        <w:rPr>
          <w:color w:val="2D2D2D"/>
          <w:spacing w:val="1"/>
        </w:rPr>
        <w:t>    Подписи иных лиц, присутствовавших при составлении акта: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1. ____________________________________________________________________</w:t>
      </w:r>
    </w:p>
    <w:p w:rsidR="0079026F" w:rsidRPr="00314BB0" w:rsidRDefault="0079026F" w:rsidP="00887A35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2. ____________________________________________________________________</w:t>
      </w:r>
    </w:p>
    <w:p w:rsidR="0079026F" w:rsidRPr="00314BB0" w:rsidRDefault="0079026F" w:rsidP="00DE09E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2"/>
          <w:szCs w:val="22"/>
        </w:rPr>
      </w:pPr>
      <w:r w:rsidRPr="00314BB0">
        <w:rPr>
          <w:color w:val="2D2D2D"/>
          <w:spacing w:val="1"/>
        </w:rPr>
        <w:br/>
      </w:r>
      <w:r w:rsidRPr="00314BB0">
        <w:rPr>
          <w:color w:val="2D2D2D"/>
          <w:spacing w:val="1"/>
          <w:sz w:val="22"/>
          <w:szCs w:val="22"/>
        </w:rPr>
        <w:t xml:space="preserve">** </w:t>
      </w:r>
      <w:proofErr w:type="gramStart"/>
      <w:r w:rsidRPr="00314BB0">
        <w:rPr>
          <w:color w:val="2D2D2D"/>
          <w:spacing w:val="1"/>
          <w:sz w:val="22"/>
          <w:szCs w:val="22"/>
        </w:rPr>
        <w:t>В</w:t>
      </w:r>
      <w:proofErr w:type="gramEnd"/>
      <w:r w:rsidRPr="00314BB0">
        <w:rPr>
          <w:color w:val="2D2D2D"/>
          <w:spacing w:val="1"/>
          <w:sz w:val="22"/>
          <w:szCs w:val="22"/>
        </w:rPr>
        <w:t xml:space="preserve"> качестве приложений указываются фото- и (или) видеоматериалы.</w:t>
      </w:r>
    </w:p>
    <w:p w:rsidR="0079026F" w:rsidRPr="00314BB0" w:rsidRDefault="0079026F" w:rsidP="00CA6E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2"/>
          <w:szCs w:val="22"/>
        </w:rPr>
      </w:pPr>
      <w:r w:rsidRPr="00314BB0">
        <w:rPr>
          <w:color w:val="2D2D2D"/>
          <w:spacing w:val="1"/>
          <w:sz w:val="22"/>
          <w:szCs w:val="22"/>
        </w:rPr>
        <w:t>*** в случае отказа лица от подписания акта делается отметка: "От подписи отказался".</w:t>
      </w:r>
    </w:p>
    <w:p w:rsidR="00F617B3" w:rsidRPr="00314BB0" w:rsidRDefault="00F617B3" w:rsidP="00592B7B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17B3" w:rsidRPr="00314BB0" w:rsidRDefault="00F617B3" w:rsidP="00592B7B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17B3" w:rsidRPr="00314BB0" w:rsidRDefault="00F617B3" w:rsidP="00592B7B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17B3" w:rsidRPr="00314BB0" w:rsidRDefault="00F617B3" w:rsidP="00592B7B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17B3" w:rsidRPr="00314BB0" w:rsidRDefault="00F617B3" w:rsidP="00592B7B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17B3" w:rsidRPr="00314BB0" w:rsidRDefault="00F617B3" w:rsidP="00592B7B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B7B" w:rsidRPr="00314BB0" w:rsidRDefault="00592B7B" w:rsidP="00592B7B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A1F33" w:rsidRPr="00314BB0">
        <w:rPr>
          <w:rFonts w:ascii="Times New Roman" w:hAnsi="Times New Roman" w:cs="Times New Roman"/>
          <w:sz w:val="24"/>
          <w:szCs w:val="24"/>
        </w:rPr>
        <w:t>3</w:t>
      </w:r>
    </w:p>
    <w:p w:rsidR="00835946" w:rsidRPr="00314BB0" w:rsidRDefault="00835946" w:rsidP="00835946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t>к приложению №1</w:t>
      </w:r>
    </w:p>
    <w:p w:rsidR="00592B7B" w:rsidRPr="00314BB0" w:rsidRDefault="00592B7B" w:rsidP="00592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92B7B" w:rsidRPr="00314BB0" w:rsidRDefault="00592B7B" w:rsidP="00592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592B7B" w:rsidRPr="00314BB0" w:rsidRDefault="00592B7B" w:rsidP="00592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t>от_________ 20</w:t>
      </w:r>
      <w:r w:rsidR="00F440CD" w:rsidRPr="00314BB0">
        <w:rPr>
          <w:rFonts w:ascii="Times New Roman" w:hAnsi="Times New Roman" w:cs="Times New Roman"/>
          <w:sz w:val="24"/>
          <w:szCs w:val="24"/>
        </w:rPr>
        <w:t>2</w:t>
      </w:r>
      <w:r w:rsidR="0007275E" w:rsidRPr="00314BB0">
        <w:rPr>
          <w:rFonts w:ascii="Times New Roman" w:hAnsi="Times New Roman" w:cs="Times New Roman"/>
          <w:sz w:val="24"/>
          <w:szCs w:val="24"/>
        </w:rPr>
        <w:t>2</w:t>
      </w:r>
      <w:r w:rsidRPr="00314BB0">
        <w:rPr>
          <w:rFonts w:ascii="Times New Roman" w:hAnsi="Times New Roman" w:cs="Times New Roman"/>
          <w:sz w:val="24"/>
          <w:szCs w:val="24"/>
        </w:rPr>
        <w:t xml:space="preserve"> г. №_________</w:t>
      </w:r>
    </w:p>
    <w:p w:rsidR="00592B7B" w:rsidRPr="00314BB0" w:rsidRDefault="00592B7B" w:rsidP="0079026F">
      <w:pPr>
        <w:pStyle w:val="3"/>
        <w:shd w:val="clear" w:color="auto" w:fill="FFFFFF"/>
        <w:spacing w:before="300" w:beforeAutospacing="0" w:after="180" w:afterAutospacing="0"/>
        <w:jc w:val="center"/>
        <w:textAlignment w:val="baseline"/>
        <w:rPr>
          <w:b w:val="0"/>
          <w:bCs w:val="0"/>
          <w:color w:val="4C4C4C"/>
          <w:spacing w:val="1"/>
          <w:sz w:val="22"/>
          <w:szCs w:val="22"/>
        </w:rPr>
      </w:pP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14BB0">
        <w:rPr>
          <w:color w:val="2D2D2D"/>
          <w:spacing w:val="1"/>
          <w:sz w:val="17"/>
          <w:szCs w:val="17"/>
        </w:rPr>
        <w:t>              </w:t>
      </w:r>
    </w:p>
    <w:p w:rsidR="0079026F" w:rsidRPr="00314BB0" w:rsidRDefault="0079026F" w:rsidP="0079026F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color w:val="3C3C3C"/>
          <w:spacing w:val="1"/>
        </w:rPr>
      </w:pPr>
      <w:r w:rsidRPr="00314BB0">
        <w:rPr>
          <w:color w:val="3C3C3C"/>
          <w:spacing w:val="1"/>
        </w:rPr>
        <w:t xml:space="preserve">АКТ ПЕРЕДАЧИ НА ХРАНЕНИЕ СНЕСЕННОГО ОБЪЕКТА </w:t>
      </w:r>
      <w:r w:rsidR="00CA6E10" w:rsidRPr="00314BB0">
        <w:rPr>
          <w:color w:val="3C3C3C"/>
          <w:spacing w:val="1"/>
        </w:rPr>
        <w:t>№</w:t>
      </w:r>
      <w:r w:rsidRPr="00314BB0">
        <w:rPr>
          <w:color w:val="3C3C3C"/>
          <w:spacing w:val="1"/>
        </w:rPr>
        <w:t xml:space="preserve"> ______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br/>
        <w:t>г.</w:t>
      </w:r>
      <w:r w:rsidR="00CA6E10" w:rsidRPr="00314BB0">
        <w:rPr>
          <w:color w:val="2D2D2D"/>
          <w:spacing w:val="1"/>
        </w:rPr>
        <w:t>о. Тольятти</w:t>
      </w:r>
      <w:r w:rsidRPr="00314BB0">
        <w:rPr>
          <w:color w:val="2D2D2D"/>
          <w:spacing w:val="1"/>
        </w:rPr>
        <w:t xml:space="preserve">                                   "____" _____________ 20___ г.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br/>
        <w:t>    Настоящий акт составлен: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___________________________________________________________________________</w:t>
      </w:r>
      <w:r w:rsidR="00CA6E10" w:rsidRPr="00314BB0">
        <w:rPr>
          <w:color w:val="2D2D2D"/>
          <w:spacing w:val="1"/>
        </w:rPr>
        <w:t>____</w:t>
      </w:r>
    </w:p>
    <w:p w:rsidR="0079026F" w:rsidRPr="00314BB0" w:rsidRDefault="0079026F" w:rsidP="00CA6E10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2"/>
          <w:szCs w:val="22"/>
        </w:rPr>
      </w:pPr>
      <w:r w:rsidRPr="00314BB0">
        <w:rPr>
          <w:color w:val="2D2D2D"/>
          <w:spacing w:val="1"/>
          <w:sz w:val="22"/>
          <w:szCs w:val="22"/>
        </w:rPr>
        <w:t>(должность, Ф.И.О. представителя уполномоченной организации)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__________________________________________________________________________</w:t>
      </w:r>
      <w:r w:rsidR="00CA6E10" w:rsidRPr="00314BB0">
        <w:rPr>
          <w:color w:val="2D2D2D"/>
          <w:spacing w:val="1"/>
        </w:rPr>
        <w:t>____</w:t>
      </w:r>
      <w:r w:rsidRPr="00314BB0">
        <w:rPr>
          <w:color w:val="2D2D2D"/>
          <w:spacing w:val="1"/>
        </w:rPr>
        <w:t>_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  <w:r w:rsidRPr="00314BB0">
        <w:rPr>
          <w:color w:val="2D2D2D"/>
          <w:spacing w:val="1"/>
          <w:sz w:val="22"/>
          <w:szCs w:val="22"/>
        </w:rPr>
        <w:t>  (должность, Ф.И.О. представителя специализированного пункта временного хранения снесенного объекта)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о передаче снесенного объекта (составных элементов): _____________________</w:t>
      </w:r>
      <w:r w:rsidR="00CA6E10" w:rsidRPr="00314BB0">
        <w:rPr>
          <w:color w:val="2D2D2D"/>
          <w:spacing w:val="1"/>
        </w:rPr>
        <w:t>__________</w:t>
      </w:r>
      <w:r w:rsidRPr="00314BB0">
        <w:rPr>
          <w:color w:val="2D2D2D"/>
          <w:spacing w:val="1"/>
        </w:rPr>
        <w:t>_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________________________________________________________________________</w:t>
      </w:r>
      <w:r w:rsidR="00CA6E10" w:rsidRPr="00314BB0">
        <w:rPr>
          <w:color w:val="2D2D2D"/>
          <w:spacing w:val="1"/>
        </w:rPr>
        <w:t>_____</w:t>
      </w:r>
      <w:r w:rsidRPr="00314BB0">
        <w:rPr>
          <w:color w:val="2D2D2D"/>
          <w:spacing w:val="1"/>
        </w:rPr>
        <w:t>__,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  <w:r w:rsidRPr="00314BB0">
        <w:rPr>
          <w:color w:val="2D2D2D"/>
          <w:spacing w:val="1"/>
          <w:sz w:val="22"/>
          <w:szCs w:val="22"/>
        </w:rPr>
        <w:t>       (описание объекта (вид (тип) объекта, назначение, технические</w:t>
      </w:r>
      <w:r w:rsidR="005D0682" w:rsidRPr="00314BB0">
        <w:rPr>
          <w:color w:val="2D2D2D"/>
          <w:spacing w:val="1"/>
          <w:sz w:val="22"/>
          <w:szCs w:val="22"/>
        </w:rPr>
        <w:t xml:space="preserve"> </w:t>
      </w:r>
      <w:r w:rsidRPr="00314BB0">
        <w:rPr>
          <w:color w:val="2D2D2D"/>
          <w:spacing w:val="1"/>
          <w:sz w:val="22"/>
          <w:szCs w:val="22"/>
        </w:rPr>
        <w:t>характеристики, и т.д.)</w:t>
      </w:r>
    </w:p>
    <w:p w:rsidR="00DA1F33" w:rsidRPr="00314BB0" w:rsidRDefault="00DA1F33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на специализированный пункт временного хранения: ________________________</w:t>
      </w:r>
      <w:r w:rsidR="00CA6E10" w:rsidRPr="00314BB0">
        <w:rPr>
          <w:color w:val="2D2D2D"/>
          <w:spacing w:val="1"/>
        </w:rPr>
        <w:t>_______</w:t>
      </w:r>
      <w:r w:rsidRPr="00314BB0">
        <w:rPr>
          <w:color w:val="2D2D2D"/>
          <w:spacing w:val="1"/>
        </w:rPr>
        <w:t>__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_____________________________________________________________</w:t>
      </w:r>
      <w:r w:rsidR="00CA6E10" w:rsidRPr="00314BB0">
        <w:rPr>
          <w:color w:val="2D2D2D"/>
          <w:spacing w:val="1"/>
        </w:rPr>
        <w:t>____</w:t>
      </w:r>
      <w:r w:rsidRPr="00314BB0">
        <w:rPr>
          <w:color w:val="2D2D2D"/>
          <w:spacing w:val="1"/>
        </w:rPr>
        <w:t>______________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  <w:r w:rsidRPr="00314BB0">
        <w:rPr>
          <w:color w:val="2D2D2D"/>
          <w:spacing w:val="1"/>
          <w:sz w:val="22"/>
          <w:szCs w:val="22"/>
        </w:rPr>
        <w:t>                         (место хранения объекта)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Имеющиеся      повреждения      снесенного      объекта      (составных</w:t>
      </w:r>
      <w:r w:rsidR="00DA1F33" w:rsidRPr="00314BB0">
        <w:rPr>
          <w:color w:val="2D2D2D"/>
          <w:spacing w:val="1"/>
        </w:rPr>
        <w:t xml:space="preserve"> </w:t>
      </w:r>
      <w:r w:rsidRPr="00314BB0">
        <w:rPr>
          <w:color w:val="2D2D2D"/>
          <w:spacing w:val="1"/>
        </w:rPr>
        <w:t>элементов): _____________________________________________________________</w:t>
      </w:r>
      <w:r w:rsidR="00CA6E10" w:rsidRPr="00314BB0">
        <w:rPr>
          <w:color w:val="2D2D2D"/>
          <w:spacing w:val="1"/>
        </w:rPr>
        <w:t>__________________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__________________________________________________________________________</w:t>
      </w:r>
      <w:r w:rsidR="00CA6E10" w:rsidRPr="00314BB0">
        <w:rPr>
          <w:color w:val="2D2D2D"/>
          <w:spacing w:val="1"/>
        </w:rPr>
        <w:t>____</w:t>
      </w:r>
      <w:r w:rsidRPr="00314BB0">
        <w:rPr>
          <w:color w:val="2D2D2D"/>
          <w:spacing w:val="1"/>
        </w:rPr>
        <w:t>_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________________________________________________________________________</w:t>
      </w:r>
      <w:r w:rsidR="00CA6E10" w:rsidRPr="00314BB0">
        <w:rPr>
          <w:color w:val="2D2D2D"/>
          <w:spacing w:val="1"/>
        </w:rPr>
        <w:t>_____</w:t>
      </w:r>
      <w:r w:rsidRPr="00314BB0">
        <w:rPr>
          <w:color w:val="2D2D2D"/>
          <w:spacing w:val="1"/>
        </w:rPr>
        <w:t>__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Лицо, осуществившее размещение некапитального объекта: __________</w:t>
      </w:r>
      <w:r w:rsidR="00CA6E10" w:rsidRPr="00314BB0">
        <w:rPr>
          <w:color w:val="2D2D2D"/>
          <w:spacing w:val="1"/>
        </w:rPr>
        <w:t>_________</w:t>
      </w:r>
      <w:r w:rsidRPr="00314BB0">
        <w:rPr>
          <w:color w:val="2D2D2D"/>
          <w:spacing w:val="1"/>
        </w:rPr>
        <w:t>______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____________________________________________________________________</w:t>
      </w:r>
      <w:r w:rsidR="00CA6E10" w:rsidRPr="00314BB0">
        <w:rPr>
          <w:color w:val="2D2D2D"/>
          <w:spacing w:val="1"/>
        </w:rPr>
        <w:t>____</w:t>
      </w:r>
      <w:r w:rsidRPr="00314BB0">
        <w:rPr>
          <w:color w:val="2D2D2D"/>
          <w:spacing w:val="1"/>
        </w:rPr>
        <w:t>_______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____________________________________________________________________</w:t>
      </w:r>
      <w:r w:rsidR="00CA6E10" w:rsidRPr="00314BB0">
        <w:rPr>
          <w:color w:val="2D2D2D"/>
          <w:spacing w:val="1"/>
        </w:rPr>
        <w:t>____</w:t>
      </w:r>
      <w:r w:rsidRPr="00314BB0">
        <w:rPr>
          <w:color w:val="2D2D2D"/>
          <w:spacing w:val="1"/>
        </w:rPr>
        <w:t>_______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  <w:r w:rsidRPr="00314BB0">
        <w:rPr>
          <w:color w:val="2D2D2D"/>
          <w:spacing w:val="1"/>
          <w:sz w:val="22"/>
          <w:szCs w:val="22"/>
        </w:rPr>
        <w:t>  (Ф.И.О., дата рождения, паспортные данные (при наличии сведений), место  жительства, в случае если лицо не было установлено, указывается "не</w:t>
      </w:r>
      <w:r w:rsidR="00DA1F33" w:rsidRPr="00314BB0">
        <w:rPr>
          <w:color w:val="2D2D2D"/>
          <w:spacing w:val="1"/>
          <w:sz w:val="22"/>
          <w:szCs w:val="22"/>
        </w:rPr>
        <w:t xml:space="preserve"> </w:t>
      </w:r>
      <w:r w:rsidRPr="00314BB0">
        <w:rPr>
          <w:color w:val="2D2D2D"/>
          <w:spacing w:val="1"/>
          <w:sz w:val="22"/>
          <w:szCs w:val="22"/>
        </w:rPr>
        <w:t>установлено")</w:t>
      </w:r>
    </w:p>
    <w:p w:rsidR="00CA6E10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Объект (составные элементы) опечатан(ы). Объекту (</w:t>
      </w:r>
      <w:proofErr w:type="gramStart"/>
      <w:r w:rsidRPr="00314BB0">
        <w:rPr>
          <w:color w:val="2D2D2D"/>
          <w:spacing w:val="1"/>
        </w:rPr>
        <w:t>составным  элементам</w:t>
      </w:r>
      <w:proofErr w:type="gramEnd"/>
      <w:r w:rsidRPr="00314BB0">
        <w:rPr>
          <w:color w:val="2D2D2D"/>
          <w:spacing w:val="1"/>
        </w:rPr>
        <w:t>)</w:t>
      </w:r>
      <w:r w:rsidR="00DA1F33" w:rsidRPr="00314BB0">
        <w:rPr>
          <w:color w:val="2D2D2D"/>
          <w:spacing w:val="1"/>
        </w:rPr>
        <w:t xml:space="preserve"> </w:t>
      </w:r>
      <w:r w:rsidRPr="00314BB0">
        <w:rPr>
          <w:color w:val="2D2D2D"/>
          <w:spacing w:val="1"/>
        </w:rPr>
        <w:t>присвоен(ы) следующий(</w:t>
      </w:r>
      <w:proofErr w:type="spellStart"/>
      <w:r w:rsidRPr="00314BB0">
        <w:rPr>
          <w:color w:val="2D2D2D"/>
          <w:spacing w:val="1"/>
        </w:rPr>
        <w:t>ие</w:t>
      </w:r>
      <w:proofErr w:type="spellEnd"/>
      <w:r w:rsidRPr="00314BB0">
        <w:rPr>
          <w:color w:val="2D2D2D"/>
          <w:spacing w:val="1"/>
        </w:rPr>
        <w:t xml:space="preserve">) </w:t>
      </w:r>
      <w:r w:rsidR="00CA6E10" w:rsidRPr="00314BB0">
        <w:rPr>
          <w:color w:val="2D2D2D"/>
          <w:spacing w:val="1"/>
        </w:rPr>
        <w:t>№________________</w:t>
      </w:r>
      <w:r w:rsidRPr="00314BB0">
        <w:rPr>
          <w:color w:val="2D2D2D"/>
          <w:spacing w:val="1"/>
        </w:rPr>
        <w:t>_______________________________________________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_____________________________________________________________________</w:t>
      </w:r>
      <w:r w:rsidR="00CA6E10" w:rsidRPr="00314BB0">
        <w:rPr>
          <w:color w:val="2D2D2D"/>
          <w:spacing w:val="1"/>
        </w:rPr>
        <w:t>____</w:t>
      </w:r>
      <w:r w:rsidRPr="00314BB0">
        <w:rPr>
          <w:color w:val="2D2D2D"/>
          <w:spacing w:val="1"/>
        </w:rPr>
        <w:t>______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br/>
        <w:t>    Объект  (составные  элементы)  для хранения на специализированный пункт</w:t>
      </w:r>
      <w:r w:rsidR="00DA1F33" w:rsidRPr="00314BB0">
        <w:rPr>
          <w:color w:val="2D2D2D"/>
          <w:spacing w:val="1"/>
        </w:rPr>
        <w:t xml:space="preserve"> </w:t>
      </w:r>
      <w:r w:rsidRPr="00314BB0">
        <w:rPr>
          <w:color w:val="2D2D2D"/>
          <w:spacing w:val="1"/>
        </w:rPr>
        <w:t>передал: ________________________________________________________________</w:t>
      </w:r>
      <w:r w:rsidR="00CA6E10" w:rsidRPr="00314BB0">
        <w:rPr>
          <w:color w:val="2D2D2D"/>
          <w:spacing w:val="1"/>
        </w:rPr>
        <w:t>_____________</w:t>
      </w:r>
      <w:r w:rsidRPr="00314BB0">
        <w:rPr>
          <w:color w:val="2D2D2D"/>
          <w:spacing w:val="1"/>
        </w:rPr>
        <w:t>__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  <w:r w:rsidRPr="00314BB0">
        <w:rPr>
          <w:color w:val="2D2D2D"/>
          <w:spacing w:val="1"/>
        </w:rPr>
        <w:t>                             </w:t>
      </w:r>
      <w:r w:rsidRPr="00314BB0">
        <w:rPr>
          <w:color w:val="2D2D2D"/>
          <w:spacing w:val="1"/>
          <w:sz w:val="22"/>
          <w:szCs w:val="22"/>
        </w:rPr>
        <w:t>(Ф.И.О., подпись)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br/>
        <w:t>    Объект  (составные  элементы)  для хранения на специализированный пункт</w:t>
      </w:r>
      <w:r w:rsidR="00DA1F33" w:rsidRPr="00314BB0">
        <w:rPr>
          <w:color w:val="2D2D2D"/>
          <w:spacing w:val="1"/>
        </w:rPr>
        <w:t xml:space="preserve"> </w:t>
      </w:r>
      <w:r w:rsidRPr="00314BB0">
        <w:rPr>
          <w:color w:val="2D2D2D"/>
          <w:spacing w:val="1"/>
        </w:rPr>
        <w:t>принял: ___________________________________________________________________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  <w:r w:rsidRPr="00314BB0">
        <w:rPr>
          <w:color w:val="2D2D2D"/>
          <w:spacing w:val="1"/>
        </w:rPr>
        <w:t>                         </w:t>
      </w:r>
      <w:r w:rsidRPr="00314BB0">
        <w:rPr>
          <w:color w:val="2D2D2D"/>
          <w:spacing w:val="1"/>
          <w:sz w:val="22"/>
          <w:szCs w:val="22"/>
        </w:rPr>
        <w:t>    (Ф.И.О., подпись)</w:t>
      </w:r>
    </w:p>
    <w:p w:rsidR="00592B7B" w:rsidRPr="00314BB0" w:rsidRDefault="00592B7B" w:rsidP="0079026F">
      <w:pPr>
        <w:pStyle w:val="3"/>
        <w:shd w:val="clear" w:color="auto" w:fill="FFFFFF"/>
        <w:spacing w:before="300" w:beforeAutospacing="0" w:after="180" w:afterAutospacing="0"/>
        <w:jc w:val="center"/>
        <w:textAlignment w:val="baseline"/>
        <w:rPr>
          <w:b w:val="0"/>
          <w:bCs w:val="0"/>
          <w:color w:val="4C4C4C"/>
          <w:spacing w:val="1"/>
          <w:sz w:val="22"/>
          <w:szCs w:val="22"/>
        </w:rPr>
      </w:pPr>
    </w:p>
    <w:p w:rsidR="00DA1F33" w:rsidRPr="00314BB0" w:rsidRDefault="00DA1F33" w:rsidP="00592B7B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33" w:rsidRPr="00314BB0" w:rsidRDefault="00DA1F33" w:rsidP="00592B7B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B7B" w:rsidRPr="00314BB0" w:rsidRDefault="00592B7B" w:rsidP="00592B7B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A1F33" w:rsidRPr="00314BB0">
        <w:rPr>
          <w:rFonts w:ascii="Times New Roman" w:hAnsi="Times New Roman" w:cs="Times New Roman"/>
          <w:sz w:val="24"/>
          <w:szCs w:val="24"/>
        </w:rPr>
        <w:t>4</w:t>
      </w:r>
    </w:p>
    <w:p w:rsidR="00835946" w:rsidRPr="00314BB0" w:rsidRDefault="00835946" w:rsidP="00835946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t>к приложению №1</w:t>
      </w:r>
    </w:p>
    <w:p w:rsidR="00592B7B" w:rsidRPr="00314BB0" w:rsidRDefault="00592B7B" w:rsidP="00592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92B7B" w:rsidRPr="00314BB0" w:rsidRDefault="00592B7B" w:rsidP="00592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592B7B" w:rsidRPr="00314BB0" w:rsidRDefault="00592B7B" w:rsidP="00592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t>от_________ 20</w:t>
      </w:r>
      <w:r w:rsidR="00F440CD" w:rsidRPr="00314BB0">
        <w:rPr>
          <w:rFonts w:ascii="Times New Roman" w:hAnsi="Times New Roman" w:cs="Times New Roman"/>
          <w:sz w:val="24"/>
          <w:szCs w:val="24"/>
        </w:rPr>
        <w:t>2</w:t>
      </w:r>
      <w:r w:rsidR="0007275E" w:rsidRPr="00314BB0">
        <w:rPr>
          <w:rFonts w:ascii="Times New Roman" w:hAnsi="Times New Roman" w:cs="Times New Roman"/>
          <w:sz w:val="24"/>
          <w:szCs w:val="24"/>
        </w:rPr>
        <w:t>2</w:t>
      </w:r>
      <w:r w:rsidRPr="00314BB0">
        <w:rPr>
          <w:rFonts w:ascii="Times New Roman" w:hAnsi="Times New Roman" w:cs="Times New Roman"/>
          <w:sz w:val="24"/>
          <w:szCs w:val="24"/>
        </w:rPr>
        <w:t xml:space="preserve"> г. №_________</w:t>
      </w:r>
    </w:p>
    <w:p w:rsidR="00592B7B" w:rsidRPr="00314BB0" w:rsidRDefault="00592B7B" w:rsidP="0079026F">
      <w:pPr>
        <w:pStyle w:val="3"/>
        <w:shd w:val="clear" w:color="auto" w:fill="FFFFFF"/>
        <w:spacing w:before="300" w:beforeAutospacing="0" w:after="180" w:afterAutospacing="0"/>
        <w:jc w:val="center"/>
        <w:textAlignment w:val="baseline"/>
        <w:rPr>
          <w:b w:val="0"/>
          <w:bCs w:val="0"/>
          <w:color w:val="4C4C4C"/>
          <w:spacing w:val="1"/>
          <w:sz w:val="22"/>
          <w:szCs w:val="22"/>
        </w:rPr>
      </w:pPr>
    </w:p>
    <w:p w:rsidR="0079026F" w:rsidRPr="00314BB0" w:rsidRDefault="0079026F" w:rsidP="004B3BB8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 xml:space="preserve">                                       В </w:t>
      </w:r>
      <w:r w:rsidR="0057705D" w:rsidRPr="00314BB0">
        <w:rPr>
          <w:color w:val="2D2D2D"/>
          <w:spacing w:val="1"/>
        </w:rPr>
        <w:t>Администрацию________________ района</w:t>
      </w:r>
    </w:p>
    <w:p w:rsidR="0079026F" w:rsidRPr="00314BB0" w:rsidRDefault="0079026F" w:rsidP="004B3BB8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                              </w:t>
      </w:r>
      <w:r w:rsidR="004B3BB8" w:rsidRPr="00314BB0">
        <w:rPr>
          <w:color w:val="2D2D2D"/>
          <w:spacing w:val="1"/>
        </w:rPr>
        <w:t>            городского округа Тольятти</w:t>
      </w:r>
    </w:p>
    <w:p w:rsidR="0079026F" w:rsidRPr="00314BB0" w:rsidRDefault="0079026F" w:rsidP="004B3BB8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br/>
        <w:t>                                       от _________________________________</w:t>
      </w:r>
    </w:p>
    <w:p w:rsidR="0079026F" w:rsidRPr="00314BB0" w:rsidRDefault="0079026F" w:rsidP="004B3BB8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                                   ___________________________________,</w:t>
      </w:r>
    </w:p>
    <w:p w:rsidR="0079026F" w:rsidRPr="00314BB0" w:rsidRDefault="0079026F" w:rsidP="004B3BB8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                                   проживающего(ей) по адресу _________</w:t>
      </w:r>
    </w:p>
    <w:p w:rsidR="0079026F" w:rsidRPr="00314BB0" w:rsidRDefault="0079026F" w:rsidP="004B3BB8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                                   ____________________________________</w:t>
      </w:r>
    </w:p>
    <w:p w:rsidR="0079026F" w:rsidRPr="00314BB0" w:rsidRDefault="0079026F" w:rsidP="004B3BB8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                                   ____________________________________</w:t>
      </w:r>
    </w:p>
    <w:p w:rsidR="0079026F" w:rsidRPr="00314BB0" w:rsidRDefault="0079026F" w:rsidP="004B3BB8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                                   дата рождения ______________________</w:t>
      </w:r>
    </w:p>
    <w:p w:rsidR="0079026F" w:rsidRPr="00314BB0" w:rsidRDefault="0079026F" w:rsidP="004B3BB8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   паспорт (серия, номер) _____________</w:t>
      </w:r>
    </w:p>
    <w:p w:rsidR="0079026F" w:rsidRPr="00314BB0" w:rsidRDefault="0079026F" w:rsidP="004B3BB8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                                   ____________________________________</w:t>
      </w:r>
    </w:p>
    <w:p w:rsidR="0079026F" w:rsidRPr="00314BB0" w:rsidRDefault="0079026F" w:rsidP="004B3BB8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                                   выдан (кем, когда) _________________</w:t>
      </w:r>
    </w:p>
    <w:p w:rsidR="0079026F" w:rsidRPr="00314BB0" w:rsidRDefault="0079026F" w:rsidP="004B3BB8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                                   ____________________________________</w:t>
      </w:r>
    </w:p>
    <w:p w:rsidR="0079026F" w:rsidRPr="00314BB0" w:rsidRDefault="0079026F" w:rsidP="004B3BB8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t>                                       телефон ____________________________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color w:val="2D2D2D"/>
          <w:spacing w:val="1"/>
        </w:rPr>
        <w:br/>
        <w:t>                          </w:t>
      </w:r>
    </w:p>
    <w:p w:rsidR="0079026F" w:rsidRPr="00314BB0" w:rsidRDefault="0079026F" w:rsidP="0079026F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spacing w:val="1"/>
        </w:rPr>
      </w:pPr>
      <w:r w:rsidRPr="00314BB0">
        <w:rPr>
          <w:spacing w:val="1"/>
        </w:rPr>
        <w:t xml:space="preserve">ЗАЯВЛЕНИЕ О ВОЗВРАТЕ СНЕСЕННОГО ОБЪЕКТА 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314BB0">
        <w:rPr>
          <w:spacing w:val="1"/>
        </w:rPr>
        <w:br/>
        <w:t>    Прошу выдать мне _________________________________________________</w:t>
      </w:r>
      <w:r w:rsidR="004B3BB8" w:rsidRPr="00314BB0">
        <w:rPr>
          <w:spacing w:val="1"/>
        </w:rPr>
        <w:t>_______</w:t>
      </w:r>
      <w:r w:rsidRPr="00314BB0">
        <w:rPr>
          <w:spacing w:val="1"/>
        </w:rPr>
        <w:t>____,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2"/>
          <w:szCs w:val="22"/>
        </w:rPr>
      </w:pPr>
      <w:r w:rsidRPr="00314BB0">
        <w:rPr>
          <w:spacing w:val="1"/>
          <w:sz w:val="22"/>
          <w:szCs w:val="22"/>
        </w:rPr>
        <w:t>                    (указать нуж</w:t>
      </w:r>
      <w:r w:rsidR="00DD721F" w:rsidRPr="00314BB0">
        <w:rPr>
          <w:spacing w:val="1"/>
          <w:sz w:val="22"/>
          <w:szCs w:val="22"/>
        </w:rPr>
        <w:t>ное: объект, составные элементы</w:t>
      </w:r>
      <w:r w:rsidRPr="00314BB0">
        <w:rPr>
          <w:spacing w:val="1"/>
          <w:sz w:val="22"/>
          <w:szCs w:val="22"/>
        </w:rPr>
        <w:t>)</w:t>
      </w:r>
    </w:p>
    <w:p w:rsidR="004B3BB8" w:rsidRPr="00314BB0" w:rsidRDefault="004B3BB8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314BB0">
        <w:rPr>
          <w:spacing w:val="1"/>
        </w:rPr>
        <w:t>снесенный   на   основании   решения   о   сносе,  принятого  на  основаниипостановления  Администрации  город</w:t>
      </w:r>
      <w:r w:rsidR="004B3BB8" w:rsidRPr="00314BB0">
        <w:rPr>
          <w:spacing w:val="1"/>
        </w:rPr>
        <w:t xml:space="preserve">ского округа Тольятти </w:t>
      </w:r>
      <w:r w:rsidRPr="00314BB0">
        <w:rPr>
          <w:spacing w:val="1"/>
        </w:rPr>
        <w:t>от "___" ________ 20___ года</w:t>
      </w:r>
      <w:r w:rsidR="004B3BB8" w:rsidRPr="00314BB0">
        <w:rPr>
          <w:spacing w:val="1"/>
        </w:rPr>
        <w:t xml:space="preserve">  №______</w:t>
      </w:r>
      <w:r w:rsidRPr="00314BB0">
        <w:rPr>
          <w:spacing w:val="1"/>
        </w:rPr>
        <w:t>____.</w:t>
      </w:r>
    </w:p>
    <w:p w:rsidR="0079026F" w:rsidRPr="00314BB0" w:rsidRDefault="0079026F" w:rsidP="004B3BB8">
      <w:pPr>
        <w:pStyle w:val="unformattext"/>
        <w:shd w:val="clear" w:color="auto" w:fill="FFFFFF"/>
        <w:spacing w:before="0" w:beforeAutospacing="0" w:after="0" w:afterAutospacing="0" w:line="276" w:lineRule="auto"/>
        <w:textAlignment w:val="baseline"/>
        <w:rPr>
          <w:spacing w:val="1"/>
        </w:rPr>
      </w:pPr>
      <w:r w:rsidRPr="00314BB0">
        <w:rPr>
          <w:spacing w:val="1"/>
        </w:rPr>
        <w:br/>
        <w:t>    Приложение:</w:t>
      </w:r>
    </w:p>
    <w:p w:rsidR="0079026F" w:rsidRPr="00314BB0" w:rsidRDefault="0079026F" w:rsidP="004B3BB8">
      <w:pPr>
        <w:pStyle w:val="unformattext"/>
        <w:shd w:val="clear" w:color="auto" w:fill="FFFFFF"/>
        <w:spacing w:before="0" w:beforeAutospacing="0" w:after="0" w:afterAutospacing="0" w:line="276" w:lineRule="auto"/>
        <w:textAlignment w:val="baseline"/>
        <w:rPr>
          <w:spacing w:val="1"/>
        </w:rPr>
      </w:pPr>
      <w:r w:rsidRPr="00314BB0">
        <w:rPr>
          <w:spacing w:val="1"/>
        </w:rPr>
        <w:t xml:space="preserve">    1. </w:t>
      </w:r>
      <w:proofErr w:type="gramStart"/>
      <w:r w:rsidRPr="00314BB0">
        <w:rPr>
          <w:spacing w:val="1"/>
        </w:rPr>
        <w:t>Копии  документов</w:t>
      </w:r>
      <w:proofErr w:type="gramEnd"/>
      <w:r w:rsidRPr="00314BB0">
        <w:rPr>
          <w:spacing w:val="1"/>
        </w:rPr>
        <w:t>, подтверждающих принадлежность объекта  заявителю,</w:t>
      </w:r>
      <w:r w:rsidR="004B3BB8" w:rsidRPr="00314BB0">
        <w:rPr>
          <w:spacing w:val="1"/>
        </w:rPr>
        <w:t xml:space="preserve"> на _____</w:t>
      </w:r>
      <w:r w:rsidRPr="00314BB0">
        <w:rPr>
          <w:spacing w:val="1"/>
        </w:rPr>
        <w:t>л.</w:t>
      </w:r>
    </w:p>
    <w:p w:rsidR="0079026F" w:rsidRPr="00314BB0" w:rsidRDefault="0079026F" w:rsidP="004B3BB8">
      <w:pPr>
        <w:pStyle w:val="unformattext"/>
        <w:shd w:val="clear" w:color="auto" w:fill="FFFFFF"/>
        <w:spacing w:before="0" w:beforeAutospacing="0" w:after="0" w:afterAutospacing="0" w:line="276" w:lineRule="auto"/>
        <w:textAlignment w:val="baseline"/>
        <w:rPr>
          <w:spacing w:val="1"/>
        </w:rPr>
      </w:pPr>
      <w:r w:rsidRPr="00314BB0">
        <w:rPr>
          <w:spacing w:val="1"/>
        </w:rPr>
        <w:t xml:space="preserve">    2. </w:t>
      </w:r>
      <w:proofErr w:type="gramStart"/>
      <w:r w:rsidRPr="00314BB0">
        <w:rPr>
          <w:spacing w:val="1"/>
        </w:rPr>
        <w:t>Копии  документов</w:t>
      </w:r>
      <w:proofErr w:type="gramEnd"/>
      <w:r w:rsidRPr="00314BB0">
        <w:rPr>
          <w:spacing w:val="1"/>
        </w:rPr>
        <w:t>,  подтверждающих возмещение  расходов, связанных сосуществлением  мероприятий  по сносу и хранению объекта,</w:t>
      </w:r>
      <w:r w:rsidR="00DD721F" w:rsidRPr="00314BB0">
        <w:rPr>
          <w:spacing w:val="1"/>
        </w:rPr>
        <w:t xml:space="preserve"> </w:t>
      </w:r>
      <w:r w:rsidRPr="00314BB0">
        <w:rPr>
          <w:spacing w:val="1"/>
        </w:rPr>
        <w:t>на _____ л.</w:t>
      </w:r>
    </w:p>
    <w:p w:rsidR="004B3BB8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314BB0">
        <w:rPr>
          <w:spacing w:val="1"/>
        </w:rPr>
        <w:t>  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314BB0">
        <w:rPr>
          <w:spacing w:val="1"/>
        </w:rPr>
        <w:t>  _________</w:t>
      </w:r>
      <w:r w:rsidRPr="00314BB0">
        <w:rPr>
          <w:color w:val="2D2D2D"/>
          <w:spacing w:val="1"/>
        </w:rPr>
        <w:t>___________           ____________________________________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  <w:r w:rsidRPr="00314BB0">
        <w:rPr>
          <w:color w:val="2D2D2D"/>
          <w:spacing w:val="1"/>
          <w:sz w:val="22"/>
          <w:szCs w:val="22"/>
        </w:rPr>
        <w:t>          (дата)                             (подпись, Ф.И.О.)</w:t>
      </w:r>
    </w:p>
    <w:p w:rsidR="0079026F" w:rsidRPr="00314BB0" w:rsidRDefault="0079026F" w:rsidP="004B3BB8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314BB0">
        <w:rPr>
          <w:color w:val="2D2D2D"/>
          <w:spacing w:val="1"/>
          <w:sz w:val="22"/>
          <w:szCs w:val="22"/>
        </w:rPr>
        <w:br/>
      </w:r>
      <w:r w:rsidRPr="00314BB0">
        <w:rPr>
          <w:spacing w:val="1"/>
        </w:rPr>
        <w:t>    </w:t>
      </w:r>
      <w:proofErr w:type="gramStart"/>
      <w:r w:rsidRPr="00314BB0">
        <w:rPr>
          <w:spacing w:val="1"/>
        </w:rPr>
        <w:t>В  соответствии</w:t>
      </w:r>
      <w:proofErr w:type="gramEnd"/>
      <w:r w:rsidRPr="00314BB0">
        <w:rPr>
          <w:spacing w:val="1"/>
        </w:rPr>
        <w:t xml:space="preserve">  с Федеральным законом от 27 июля 2006 года </w:t>
      </w:r>
      <w:r w:rsidR="004B3BB8" w:rsidRPr="00314BB0">
        <w:rPr>
          <w:spacing w:val="1"/>
        </w:rPr>
        <w:t>№</w:t>
      </w:r>
      <w:r w:rsidRPr="00314BB0">
        <w:rPr>
          <w:spacing w:val="1"/>
        </w:rPr>
        <w:t xml:space="preserve"> 152-ФЗ "Оперсональных  данных"  даю  согласие  на  обработку  (сбор, систематизацию,</w:t>
      </w:r>
      <w:r w:rsidR="00DD721F" w:rsidRPr="00314BB0">
        <w:rPr>
          <w:spacing w:val="1"/>
        </w:rPr>
        <w:t xml:space="preserve"> </w:t>
      </w:r>
      <w:r w:rsidRPr="00314BB0">
        <w:rPr>
          <w:spacing w:val="1"/>
        </w:rPr>
        <w:t>накопление,  хранение,  уточнение,  использование,  распространение  (в томчисле   передачу),   обезличивание,  блокирование,  уничтожение)  сведений,</w:t>
      </w:r>
      <w:r w:rsidR="00DD721F" w:rsidRPr="00314BB0">
        <w:rPr>
          <w:spacing w:val="1"/>
        </w:rPr>
        <w:t xml:space="preserve"> </w:t>
      </w:r>
      <w:r w:rsidRPr="00314BB0">
        <w:rPr>
          <w:spacing w:val="1"/>
        </w:rPr>
        <w:t>указанных в настоящем заявлении и прилагаемых документах.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314BB0">
        <w:rPr>
          <w:spacing w:val="1"/>
        </w:rPr>
        <w:t>    Настоящее согласие действует 1 год.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314BB0">
        <w:rPr>
          <w:spacing w:val="1"/>
        </w:rPr>
        <w:t>    Мне  разъяснено,  что  данное  согласие  может  быть  отозвано  мною  вписьменной форме.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314BB0">
        <w:rPr>
          <w:spacing w:val="1"/>
        </w:rPr>
        <w:br/>
        <w:t>    ____________________           ____________________________________</w:t>
      </w:r>
    </w:p>
    <w:p w:rsidR="0079026F" w:rsidRPr="00314BB0" w:rsidRDefault="0079026F" w:rsidP="0079026F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2"/>
          <w:szCs w:val="22"/>
        </w:rPr>
      </w:pPr>
      <w:r w:rsidRPr="00314BB0">
        <w:rPr>
          <w:spacing w:val="1"/>
          <w:sz w:val="22"/>
          <w:szCs w:val="22"/>
        </w:rPr>
        <w:t>          (дата)                             (подпись заявителя)</w:t>
      </w:r>
    </w:p>
    <w:p w:rsidR="005D5FD4" w:rsidRDefault="005D5FD4" w:rsidP="00835946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5946" w:rsidRPr="00314BB0" w:rsidRDefault="006B27E2" w:rsidP="00835946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D721F" w:rsidRPr="00314BB0">
        <w:rPr>
          <w:rFonts w:ascii="Times New Roman" w:hAnsi="Times New Roman" w:cs="Times New Roman"/>
          <w:sz w:val="24"/>
          <w:szCs w:val="24"/>
        </w:rPr>
        <w:t>5</w:t>
      </w:r>
    </w:p>
    <w:p w:rsidR="00835946" w:rsidRPr="00314BB0" w:rsidRDefault="00835946" w:rsidP="00835946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t>к приложению №1</w:t>
      </w:r>
    </w:p>
    <w:p w:rsidR="006B27E2" w:rsidRPr="00314BB0" w:rsidRDefault="006B27E2" w:rsidP="006B27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B27E2" w:rsidRPr="00314BB0" w:rsidRDefault="006B27E2" w:rsidP="006B27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6B27E2" w:rsidRPr="00314BB0" w:rsidRDefault="006B27E2" w:rsidP="006B27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4BB0">
        <w:rPr>
          <w:rFonts w:ascii="Times New Roman" w:hAnsi="Times New Roman" w:cs="Times New Roman"/>
          <w:sz w:val="24"/>
          <w:szCs w:val="24"/>
        </w:rPr>
        <w:t>от_________ 20</w:t>
      </w:r>
      <w:r w:rsidR="00F440CD" w:rsidRPr="00314BB0">
        <w:rPr>
          <w:rFonts w:ascii="Times New Roman" w:hAnsi="Times New Roman" w:cs="Times New Roman"/>
          <w:sz w:val="24"/>
          <w:szCs w:val="24"/>
        </w:rPr>
        <w:t>2</w:t>
      </w:r>
      <w:r w:rsidR="0007275E" w:rsidRPr="00314BB0">
        <w:rPr>
          <w:rFonts w:ascii="Times New Roman" w:hAnsi="Times New Roman" w:cs="Times New Roman"/>
          <w:sz w:val="24"/>
          <w:szCs w:val="24"/>
        </w:rPr>
        <w:t>2</w:t>
      </w:r>
      <w:r w:rsidRPr="00314BB0">
        <w:rPr>
          <w:rFonts w:ascii="Times New Roman" w:hAnsi="Times New Roman" w:cs="Times New Roman"/>
          <w:sz w:val="24"/>
          <w:szCs w:val="24"/>
        </w:rPr>
        <w:t xml:space="preserve"> г. №_________</w:t>
      </w:r>
    </w:p>
    <w:p w:rsidR="0079026F" w:rsidRPr="00314BB0" w:rsidRDefault="006B27E2" w:rsidP="006B27E2">
      <w:pPr>
        <w:pStyle w:val="3"/>
        <w:shd w:val="clear" w:color="auto" w:fill="FFFFFF"/>
        <w:spacing w:before="300" w:beforeAutospacing="0" w:after="180" w:afterAutospacing="0"/>
        <w:jc w:val="center"/>
        <w:textAlignment w:val="baseline"/>
        <w:rPr>
          <w:spacing w:val="1"/>
          <w:sz w:val="17"/>
          <w:szCs w:val="17"/>
        </w:rPr>
      </w:pPr>
      <w:r w:rsidRPr="00314BB0">
        <w:rPr>
          <w:spacing w:val="1"/>
          <w:sz w:val="17"/>
          <w:szCs w:val="17"/>
        </w:rPr>
        <w:br/>
      </w:r>
      <w:r w:rsidR="0079026F" w:rsidRPr="00314BB0">
        <w:rPr>
          <w:spacing w:val="1"/>
          <w:sz w:val="17"/>
          <w:szCs w:val="17"/>
        </w:rPr>
        <w:br/>
      </w:r>
    </w:p>
    <w:p w:rsidR="0079026F" w:rsidRPr="00314BB0" w:rsidRDefault="0079026F" w:rsidP="00900E29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spacing w:val="1"/>
        </w:rPr>
      </w:pPr>
      <w:r w:rsidRPr="00314BB0">
        <w:rPr>
          <w:spacing w:val="1"/>
        </w:rPr>
        <w:t xml:space="preserve">АКТ ОСМОТРА И ОПИСАНИЯ ОБЪЕКТА </w:t>
      </w:r>
      <w:r w:rsidR="00900E29" w:rsidRPr="00314BB0">
        <w:rPr>
          <w:spacing w:val="1"/>
        </w:rPr>
        <w:t>№</w:t>
      </w:r>
      <w:r w:rsidRPr="00314BB0">
        <w:rPr>
          <w:spacing w:val="1"/>
        </w:rPr>
        <w:t xml:space="preserve"> ______</w:t>
      </w:r>
      <w:r w:rsidR="00F12051" w:rsidRPr="00314BB0">
        <w:rPr>
          <w:spacing w:val="1"/>
        </w:rPr>
        <w:t>__</w:t>
      </w:r>
    </w:p>
    <w:p w:rsidR="0079026F" w:rsidRPr="00314BB0" w:rsidRDefault="0079026F" w:rsidP="00900E29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314BB0">
        <w:rPr>
          <w:spacing w:val="1"/>
        </w:rPr>
        <w:br/>
        <w:t>г.</w:t>
      </w:r>
      <w:r w:rsidR="00900E29" w:rsidRPr="00314BB0">
        <w:rPr>
          <w:spacing w:val="1"/>
        </w:rPr>
        <w:t xml:space="preserve">о. Тольятти                                                </w:t>
      </w:r>
      <w:r w:rsidRPr="00314BB0">
        <w:rPr>
          <w:spacing w:val="1"/>
        </w:rPr>
        <w:t xml:space="preserve">                                   "____" _____________ 20___ г.</w:t>
      </w:r>
    </w:p>
    <w:p w:rsidR="00F12051" w:rsidRPr="00314BB0" w:rsidRDefault="00F12051" w:rsidP="00F1205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79026F" w:rsidRPr="00314BB0" w:rsidRDefault="00F12051" w:rsidP="00F1205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314BB0">
        <w:rPr>
          <w:spacing w:val="1"/>
        </w:rPr>
        <w:t xml:space="preserve">Объект </w:t>
      </w:r>
      <w:r w:rsidR="0079026F" w:rsidRPr="00314BB0">
        <w:rPr>
          <w:spacing w:val="1"/>
        </w:rPr>
        <w:t>________________________________________________</w:t>
      </w:r>
      <w:r w:rsidRPr="00314BB0">
        <w:rPr>
          <w:spacing w:val="1"/>
        </w:rPr>
        <w:t xml:space="preserve">_______________________________ </w:t>
      </w:r>
      <w:r w:rsidRPr="00314BB0">
        <w:rPr>
          <w:spacing w:val="1"/>
          <w:sz w:val="22"/>
          <w:szCs w:val="22"/>
        </w:rPr>
        <w:t>(наименование)</w:t>
      </w:r>
    </w:p>
    <w:p w:rsidR="00F12051" w:rsidRPr="00314BB0" w:rsidRDefault="00F12051" w:rsidP="00900E29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b/>
          <w:spacing w:val="1"/>
        </w:rPr>
      </w:pPr>
    </w:p>
    <w:p w:rsidR="0079026F" w:rsidRPr="00314BB0" w:rsidRDefault="0079026F" w:rsidP="00900E29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314BB0">
        <w:rPr>
          <w:spacing w:val="1"/>
        </w:rPr>
        <w:t>Адрес/место нахождения объекта ________________________________________</w:t>
      </w:r>
      <w:r w:rsidR="00F12051" w:rsidRPr="00314BB0">
        <w:rPr>
          <w:spacing w:val="1"/>
        </w:rPr>
        <w:t>______</w:t>
      </w:r>
      <w:r w:rsidRPr="00314BB0">
        <w:rPr>
          <w:spacing w:val="1"/>
        </w:rPr>
        <w:t>____</w:t>
      </w:r>
    </w:p>
    <w:p w:rsidR="0079026F" w:rsidRPr="00314BB0" w:rsidRDefault="0079026F" w:rsidP="00900E29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314BB0">
        <w:rPr>
          <w:spacing w:val="1"/>
        </w:rPr>
        <w:t>________________________________________________________________________</w:t>
      </w:r>
      <w:r w:rsidR="00F12051" w:rsidRPr="00314BB0">
        <w:rPr>
          <w:spacing w:val="1"/>
        </w:rPr>
        <w:t>___</w:t>
      </w:r>
      <w:r w:rsidRPr="00314BB0">
        <w:rPr>
          <w:spacing w:val="1"/>
        </w:rPr>
        <w:t>___</w:t>
      </w:r>
    </w:p>
    <w:p w:rsidR="0079026F" w:rsidRPr="00314BB0" w:rsidRDefault="0079026F" w:rsidP="00900E29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314BB0">
        <w:rPr>
          <w:spacing w:val="1"/>
        </w:rPr>
        <w:t>Описание/характеристики   объекта  (материал,   размер,  количество,  цвет,</w:t>
      </w:r>
      <w:r w:rsidR="00DD721F" w:rsidRPr="00314BB0">
        <w:rPr>
          <w:spacing w:val="1"/>
        </w:rPr>
        <w:t xml:space="preserve"> </w:t>
      </w:r>
      <w:r w:rsidRPr="00314BB0">
        <w:rPr>
          <w:spacing w:val="1"/>
        </w:rPr>
        <w:t>состояние и др.): ________________________________________________________</w:t>
      </w:r>
      <w:r w:rsidR="00F12051" w:rsidRPr="00314BB0">
        <w:rPr>
          <w:spacing w:val="1"/>
        </w:rPr>
        <w:t>_________________</w:t>
      </w:r>
      <w:r w:rsidRPr="00314BB0">
        <w:rPr>
          <w:spacing w:val="1"/>
        </w:rPr>
        <w:t>_</w:t>
      </w:r>
    </w:p>
    <w:p w:rsidR="0079026F" w:rsidRPr="00314BB0" w:rsidRDefault="0079026F" w:rsidP="00900E29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314BB0">
        <w:rPr>
          <w:spacing w:val="1"/>
        </w:rPr>
        <w:t>_________________________________________________________________________</w:t>
      </w:r>
      <w:r w:rsidR="00F12051" w:rsidRPr="00314BB0">
        <w:rPr>
          <w:spacing w:val="1"/>
        </w:rPr>
        <w:t>___</w:t>
      </w:r>
      <w:r w:rsidRPr="00314BB0">
        <w:rPr>
          <w:spacing w:val="1"/>
        </w:rPr>
        <w:t>__</w:t>
      </w:r>
    </w:p>
    <w:p w:rsidR="0079026F" w:rsidRPr="00314BB0" w:rsidRDefault="0079026F" w:rsidP="00900E29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314BB0">
        <w:rPr>
          <w:spacing w:val="1"/>
        </w:rPr>
        <w:t>___________________________________________________________________________</w:t>
      </w:r>
      <w:r w:rsidR="00F12051" w:rsidRPr="00314BB0">
        <w:rPr>
          <w:spacing w:val="1"/>
        </w:rPr>
        <w:t>____</w:t>
      </w:r>
    </w:p>
    <w:p w:rsidR="0079026F" w:rsidRPr="00314BB0" w:rsidRDefault="0079026F" w:rsidP="00900E29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314BB0">
        <w:rPr>
          <w:spacing w:val="1"/>
        </w:rPr>
        <w:t>________________________________________________________________________</w:t>
      </w:r>
      <w:r w:rsidR="00F12051" w:rsidRPr="00314BB0">
        <w:rPr>
          <w:spacing w:val="1"/>
        </w:rPr>
        <w:t>___</w:t>
      </w:r>
      <w:r w:rsidRPr="00314BB0">
        <w:rPr>
          <w:spacing w:val="1"/>
        </w:rPr>
        <w:t>___</w:t>
      </w:r>
    </w:p>
    <w:p w:rsidR="0079026F" w:rsidRPr="00314BB0" w:rsidRDefault="0079026F" w:rsidP="00900E29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314BB0">
        <w:rPr>
          <w:spacing w:val="1"/>
        </w:rPr>
        <w:t>________________________________________________________________________</w:t>
      </w:r>
      <w:r w:rsidR="00F12051" w:rsidRPr="00314BB0">
        <w:rPr>
          <w:spacing w:val="1"/>
        </w:rPr>
        <w:t>___</w:t>
      </w:r>
      <w:r w:rsidRPr="00314BB0">
        <w:rPr>
          <w:spacing w:val="1"/>
        </w:rPr>
        <w:t>___</w:t>
      </w:r>
    </w:p>
    <w:p w:rsidR="00F12051" w:rsidRPr="00314BB0" w:rsidRDefault="00F12051" w:rsidP="00900E29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</w:p>
    <w:p w:rsidR="0079026F" w:rsidRPr="00314BB0" w:rsidRDefault="0079026F" w:rsidP="00900E29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314BB0">
        <w:rPr>
          <w:spacing w:val="1"/>
        </w:rPr>
        <w:t>Дополнительная  информация  (является  движимым  имуществом,  находится  на</w:t>
      </w:r>
      <w:r w:rsidR="00112693" w:rsidRPr="00314BB0">
        <w:rPr>
          <w:spacing w:val="1"/>
        </w:rPr>
        <w:t xml:space="preserve"> </w:t>
      </w:r>
      <w:r w:rsidRPr="00314BB0">
        <w:rPr>
          <w:spacing w:val="1"/>
        </w:rPr>
        <w:t>обслуживании муниципального предприятия/учреждения): _</w:t>
      </w:r>
      <w:r w:rsidR="00112693" w:rsidRPr="00314BB0">
        <w:rPr>
          <w:spacing w:val="1"/>
        </w:rPr>
        <w:t>___</w:t>
      </w:r>
      <w:r w:rsidRPr="00314BB0">
        <w:rPr>
          <w:spacing w:val="1"/>
        </w:rPr>
        <w:t>_____________</w:t>
      </w:r>
      <w:r w:rsidR="00F12051" w:rsidRPr="00314BB0">
        <w:rPr>
          <w:spacing w:val="1"/>
        </w:rPr>
        <w:t>______</w:t>
      </w:r>
      <w:r w:rsidRPr="00314BB0">
        <w:rPr>
          <w:spacing w:val="1"/>
        </w:rPr>
        <w:t>_____</w:t>
      </w:r>
    </w:p>
    <w:p w:rsidR="0079026F" w:rsidRPr="00314BB0" w:rsidRDefault="0079026F" w:rsidP="00900E29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314BB0">
        <w:rPr>
          <w:spacing w:val="1"/>
        </w:rPr>
        <w:t>__________________________________________________________________________</w:t>
      </w:r>
      <w:r w:rsidR="00F12051" w:rsidRPr="00314BB0">
        <w:rPr>
          <w:spacing w:val="1"/>
        </w:rPr>
        <w:t>___</w:t>
      </w:r>
      <w:r w:rsidRPr="00314BB0">
        <w:rPr>
          <w:spacing w:val="1"/>
        </w:rPr>
        <w:t>_</w:t>
      </w:r>
    </w:p>
    <w:p w:rsidR="0079026F" w:rsidRPr="00314BB0" w:rsidRDefault="0079026F" w:rsidP="00900E29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314BB0">
        <w:rPr>
          <w:spacing w:val="1"/>
        </w:rPr>
        <w:t>_______________________________________________________________________</w:t>
      </w:r>
      <w:r w:rsidR="00F12051" w:rsidRPr="00314BB0">
        <w:rPr>
          <w:spacing w:val="1"/>
        </w:rPr>
        <w:t>__</w:t>
      </w:r>
      <w:r w:rsidRPr="00314BB0">
        <w:rPr>
          <w:spacing w:val="1"/>
        </w:rPr>
        <w:t>____</w:t>
      </w:r>
    </w:p>
    <w:p w:rsidR="0079026F" w:rsidRPr="00314BB0" w:rsidRDefault="0079026F" w:rsidP="00900E29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314BB0">
        <w:rPr>
          <w:spacing w:val="1"/>
        </w:rPr>
        <w:t>________________________________________________________________________</w:t>
      </w:r>
      <w:r w:rsidR="00F12051" w:rsidRPr="00314BB0">
        <w:rPr>
          <w:spacing w:val="1"/>
        </w:rPr>
        <w:t>___</w:t>
      </w:r>
      <w:r w:rsidRPr="00314BB0">
        <w:rPr>
          <w:spacing w:val="1"/>
        </w:rPr>
        <w:t>___</w:t>
      </w:r>
    </w:p>
    <w:p w:rsidR="0079026F" w:rsidRPr="00314BB0" w:rsidRDefault="0079026F" w:rsidP="00900E29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314BB0">
        <w:rPr>
          <w:spacing w:val="1"/>
        </w:rPr>
        <w:br/>
        <w:t>Приложение (схема расположения, фотографии):</w:t>
      </w:r>
    </w:p>
    <w:p w:rsidR="0079026F" w:rsidRPr="00314BB0" w:rsidRDefault="0079026F" w:rsidP="00900E29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314BB0">
        <w:rPr>
          <w:spacing w:val="1"/>
        </w:rPr>
        <w:t>___________________________________________________________________________</w:t>
      </w:r>
      <w:r w:rsidR="00F12051" w:rsidRPr="00314BB0">
        <w:rPr>
          <w:spacing w:val="1"/>
        </w:rPr>
        <w:t>__</w:t>
      </w:r>
    </w:p>
    <w:p w:rsidR="0079026F" w:rsidRPr="00314BB0" w:rsidRDefault="0079026F" w:rsidP="00900E29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314BB0">
        <w:rPr>
          <w:spacing w:val="1"/>
        </w:rPr>
        <w:br/>
        <w:t>Подписи лиц, составивших акт:</w:t>
      </w:r>
    </w:p>
    <w:p w:rsidR="0079026F" w:rsidRPr="00314BB0" w:rsidRDefault="0079026F" w:rsidP="00900E29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314BB0">
        <w:rPr>
          <w:spacing w:val="1"/>
        </w:rPr>
        <w:t>1. _______________________________________________________________________</w:t>
      </w:r>
      <w:r w:rsidR="00F12051" w:rsidRPr="00314BB0">
        <w:rPr>
          <w:spacing w:val="1"/>
        </w:rPr>
        <w:t>___</w:t>
      </w:r>
      <w:r w:rsidRPr="00314BB0">
        <w:rPr>
          <w:spacing w:val="1"/>
        </w:rPr>
        <w:t>_</w:t>
      </w:r>
    </w:p>
    <w:p w:rsidR="0079026F" w:rsidRPr="00314BB0" w:rsidRDefault="0079026F" w:rsidP="00900E29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314BB0">
        <w:rPr>
          <w:spacing w:val="1"/>
        </w:rPr>
        <w:t>2. ______________________________________________________________________</w:t>
      </w:r>
      <w:r w:rsidR="00F12051" w:rsidRPr="00314BB0">
        <w:rPr>
          <w:spacing w:val="1"/>
        </w:rPr>
        <w:t>___</w:t>
      </w:r>
      <w:r w:rsidRPr="00314BB0">
        <w:rPr>
          <w:spacing w:val="1"/>
        </w:rPr>
        <w:t>__</w:t>
      </w:r>
    </w:p>
    <w:p w:rsidR="0079026F" w:rsidRPr="00314BB0" w:rsidRDefault="0079026F" w:rsidP="00900E29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314BB0">
        <w:rPr>
          <w:spacing w:val="1"/>
        </w:rPr>
        <w:t>3. ________________________________________________________________________</w:t>
      </w:r>
      <w:r w:rsidR="00F12051" w:rsidRPr="00314BB0">
        <w:rPr>
          <w:spacing w:val="1"/>
        </w:rPr>
        <w:t>___</w:t>
      </w:r>
    </w:p>
    <w:p w:rsidR="0079026F" w:rsidRPr="00314BB0" w:rsidRDefault="0079026F" w:rsidP="00900E29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2"/>
          <w:szCs w:val="22"/>
        </w:rPr>
      </w:pPr>
      <w:r w:rsidRPr="00314BB0">
        <w:rPr>
          <w:spacing w:val="1"/>
          <w:sz w:val="22"/>
          <w:szCs w:val="22"/>
        </w:rPr>
        <w:t>                       (Ф.И.О., должность, подпись)</w:t>
      </w:r>
    </w:p>
    <w:p w:rsidR="008E2D26" w:rsidRPr="00314BB0" w:rsidRDefault="008E2D26" w:rsidP="0079026F">
      <w:pPr>
        <w:rPr>
          <w:rFonts w:ascii="Times New Roman" w:hAnsi="Times New Roman" w:cs="Times New Roman"/>
        </w:rPr>
      </w:pPr>
    </w:p>
    <w:sectPr w:rsidR="008E2D26" w:rsidRPr="00314BB0" w:rsidSect="00281A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News701 B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5CCD"/>
    <w:multiLevelType w:val="hybridMultilevel"/>
    <w:tmpl w:val="D30E3D30"/>
    <w:lvl w:ilvl="0" w:tplc="9FC26D2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61345F"/>
    <w:multiLevelType w:val="hybridMultilevel"/>
    <w:tmpl w:val="A1CC80B4"/>
    <w:lvl w:ilvl="0" w:tplc="57FCCEC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57033"/>
    <w:multiLevelType w:val="hybridMultilevel"/>
    <w:tmpl w:val="5308B2D2"/>
    <w:lvl w:ilvl="0" w:tplc="53F8D20A">
      <w:start w:val="1"/>
      <w:numFmt w:val="decimal"/>
      <w:lvlText w:val="%1."/>
      <w:lvlJc w:val="left"/>
      <w:pPr>
        <w:ind w:left="100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54A454EB"/>
    <w:multiLevelType w:val="hybridMultilevel"/>
    <w:tmpl w:val="D1DEE864"/>
    <w:lvl w:ilvl="0" w:tplc="2176FFE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817917"/>
    <w:multiLevelType w:val="hybridMultilevel"/>
    <w:tmpl w:val="A65C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C1DFB"/>
    <w:multiLevelType w:val="hybridMultilevel"/>
    <w:tmpl w:val="A2087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F335489"/>
    <w:multiLevelType w:val="hybridMultilevel"/>
    <w:tmpl w:val="89A87194"/>
    <w:lvl w:ilvl="0" w:tplc="57FCCEC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D1301"/>
    <w:multiLevelType w:val="hybridMultilevel"/>
    <w:tmpl w:val="9866F308"/>
    <w:lvl w:ilvl="0" w:tplc="57FCCEC4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6F"/>
    <w:rsid w:val="00012709"/>
    <w:rsid w:val="00016F61"/>
    <w:rsid w:val="00036B3F"/>
    <w:rsid w:val="00040A68"/>
    <w:rsid w:val="00056422"/>
    <w:rsid w:val="000655ED"/>
    <w:rsid w:val="00067FD5"/>
    <w:rsid w:val="0007275E"/>
    <w:rsid w:val="00094803"/>
    <w:rsid w:val="000B2FD5"/>
    <w:rsid w:val="000D0FC4"/>
    <w:rsid w:val="000D3415"/>
    <w:rsid w:val="000D64C1"/>
    <w:rsid w:val="000D79FC"/>
    <w:rsid w:val="000E04F1"/>
    <w:rsid w:val="000E5ECB"/>
    <w:rsid w:val="00112693"/>
    <w:rsid w:val="00124AB2"/>
    <w:rsid w:val="001322A5"/>
    <w:rsid w:val="001605B3"/>
    <w:rsid w:val="00165124"/>
    <w:rsid w:val="0017116F"/>
    <w:rsid w:val="001823BB"/>
    <w:rsid w:val="00192217"/>
    <w:rsid w:val="00192DAA"/>
    <w:rsid w:val="001A26FF"/>
    <w:rsid w:val="001A3BC1"/>
    <w:rsid w:val="00206FE0"/>
    <w:rsid w:val="00212F76"/>
    <w:rsid w:val="002151F0"/>
    <w:rsid w:val="002158FC"/>
    <w:rsid w:val="00227ECE"/>
    <w:rsid w:val="0023439E"/>
    <w:rsid w:val="00251E29"/>
    <w:rsid w:val="00252890"/>
    <w:rsid w:val="00281A3C"/>
    <w:rsid w:val="00283D54"/>
    <w:rsid w:val="002867DD"/>
    <w:rsid w:val="002A17CF"/>
    <w:rsid w:val="002A274A"/>
    <w:rsid w:val="002A2B18"/>
    <w:rsid w:val="002B4800"/>
    <w:rsid w:val="002C5564"/>
    <w:rsid w:val="002E6463"/>
    <w:rsid w:val="002E6D81"/>
    <w:rsid w:val="002F6CC8"/>
    <w:rsid w:val="002F75D1"/>
    <w:rsid w:val="003103A5"/>
    <w:rsid w:val="00314BB0"/>
    <w:rsid w:val="00317D72"/>
    <w:rsid w:val="003401B7"/>
    <w:rsid w:val="003555F3"/>
    <w:rsid w:val="00371047"/>
    <w:rsid w:val="003A6F2E"/>
    <w:rsid w:val="003A764A"/>
    <w:rsid w:val="003B6A01"/>
    <w:rsid w:val="003C05A7"/>
    <w:rsid w:val="003C7737"/>
    <w:rsid w:val="003C7EDA"/>
    <w:rsid w:val="003E1DD8"/>
    <w:rsid w:val="003F1D07"/>
    <w:rsid w:val="00403F17"/>
    <w:rsid w:val="004057DD"/>
    <w:rsid w:val="004163D0"/>
    <w:rsid w:val="00416C99"/>
    <w:rsid w:val="00426DCD"/>
    <w:rsid w:val="00436A12"/>
    <w:rsid w:val="00441F5A"/>
    <w:rsid w:val="004474AD"/>
    <w:rsid w:val="00461B14"/>
    <w:rsid w:val="00465BC1"/>
    <w:rsid w:val="00477B52"/>
    <w:rsid w:val="004A29EC"/>
    <w:rsid w:val="004B3BB8"/>
    <w:rsid w:val="004C5970"/>
    <w:rsid w:val="004D4430"/>
    <w:rsid w:val="004D5059"/>
    <w:rsid w:val="00506A04"/>
    <w:rsid w:val="00524A34"/>
    <w:rsid w:val="005269EF"/>
    <w:rsid w:val="00553F09"/>
    <w:rsid w:val="0057705D"/>
    <w:rsid w:val="00592B7B"/>
    <w:rsid w:val="005A41D2"/>
    <w:rsid w:val="005B4A6B"/>
    <w:rsid w:val="005C43C6"/>
    <w:rsid w:val="005C4697"/>
    <w:rsid w:val="005D0682"/>
    <w:rsid w:val="005D2AE8"/>
    <w:rsid w:val="005D5FD4"/>
    <w:rsid w:val="005E1BBD"/>
    <w:rsid w:val="005E5070"/>
    <w:rsid w:val="005F3667"/>
    <w:rsid w:val="005F5115"/>
    <w:rsid w:val="00602290"/>
    <w:rsid w:val="00610969"/>
    <w:rsid w:val="00661C96"/>
    <w:rsid w:val="00664E1D"/>
    <w:rsid w:val="00672681"/>
    <w:rsid w:val="00692DAA"/>
    <w:rsid w:val="006B27E2"/>
    <w:rsid w:val="006D3C2B"/>
    <w:rsid w:val="006E59FD"/>
    <w:rsid w:val="006E7643"/>
    <w:rsid w:val="006F17D0"/>
    <w:rsid w:val="007074A3"/>
    <w:rsid w:val="00711108"/>
    <w:rsid w:val="00716F50"/>
    <w:rsid w:val="0072487E"/>
    <w:rsid w:val="00736615"/>
    <w:rsid w:val="00760497"/>
    <w:rsid w:val="00767C38"/>
    <w:rsid w:val="007752E0"/>
    <w:rsid w:val="00781C98"/>
    <w:rsid w:val="0079026F"/>
    <w:rsid w:val="00794DC0"/>
    <w:rsid w:val="007B3102"/>
    <w:rsid w:val="007D3B7E"/>
    <w:rsid w:val="007F040A"/>
    <w:rsid w:val="00833EFC"/>
    <w:rsid w:val="00835946"/>
    <w:rsid w:val="00836994"/>
    <w:rsid w:val="00845F5C"/>
    <w:rsid w:val="0085219D"/>
    <w:rsid w:val="00856CDD"/>
    <w:rsid w:val="00861A73"/>
    <w:rsid w:val="008621D6"/>
    <w:rsid w:val="008875AE"/>
    <w:rsid w:val="00887A35"/>
    <w:rsid w:val="008A3FD8"/>
    <w:rsid w:val="008C18F3"/>
    <w:rsid w:val="008C342B"/>
    <w:rsid w:val="008E264D"/>
    <w:rsid w:val="008E2D26"/>
    <w:rsid w:val="008E779D"/>
    <w:rsid w:val="008F0586"/>
    <w:rsid w:val="00900E29"/>
    <w:rsid w:val="00905355"/>
    <w:rsid w:val="00921FAF"/>
    <w:rsid w:val="00943297"/>
    <w:rsid w:val="00946347"/>
    <w:rsid w:val="0095287C"/>
    <w:rsid w:val="00954918"/>
    <w:rsid w:val="009941CF"/>
    <w:rsid w:val="009A73D4"/>
    <w:rsid w:val="009C1F45"/>
    <w:rsid w:val="009F1A17"/>
    <w:rsid w:val="009F7D6E"/>
    <w:rsid w:val="00A23917"/>
    <w:rsid w:val="00A316F5"/>
    <w:rsid w:val="00A428F0"/>
    <w:rsid w:val="00A8698A"/>
    <w:rsid w:val="00AA0E49"/>
    <w:rsid w:val="00AD076A"/>
    <w:rsid w:val="00AD36CA"/>
    <w:rsid w:val="00AF335A"/>
    <w:rsid w:val="00AF7C08"/>
    <w:rsid w:val="00B511C0"/>
    <w:rsid w:val="00B520E5"/>
    <w:rsid w:val="00B56307"/>
    <w:rsid w:val="00B7374A"/>
    <w:rsid w:val="00B7504B"/>
    <w:rsid w:val="00B774B4"/>
    <w:rsid w:val="00B820DF"/>
    <w:rsid w:val="00B84791"/>
    <w:rsid w:val="00B871BB"/>
    <w:rsid w:val="00B874A7"/>
    <w:rsid w:val="00BA15BC"/>
    <w:rsid w:val="00BB156D"/>
    <w:rsid w:val="00BE06E2"/>
    <w:rsid w:val="00C11988"/>
    <w:rsid w:val="00C12A66"/>
    <w:rsid w:val="00C47147"/>
    <w:rsid w:val="00C505F3"/>
    <w:rsid w:val="00C53F9D"/>
    <w:rsid w:val="00C54C94"/>
    <w:rsid w:val="00C755F6"/>
    <w:rsid w:val="00C843F2"/>
    <w:rsid w:val="00CA56F6"/>
    <w:rsid w:val="00CA6E10"/>
    <w:rsid w:val="00CB5BE2"/>
    <w:rsid w:val="00CB6760"/>
    <w:rsid w:val="00CC030E"/>
    <w:rsid w:val="00CD5482"/>
    <w:rsid w:val="00CD5FA5"/>
    <w:rsid w:val="00CE09E1"/>
    <w:rsid w:val="00CF413E"/>
    <w:rsid w:val="00CF5DE1"/>
    <w:rsid w:val="00D2269C"/>
    <w:rsid w:val="00D34420"/>
    <w:rsid w:val="00D3786C"/>
    <w:rsid w:val="00D45A31"/>
    <w:rsid w:val="00D63FD7"/>
    <w:rsid w:val="00D777B1"/>
    <w:rsid w:val="00D83356"/>
    <w:rsid w:val="00DA1F33"/>
    <w:rsid w:val="00DB0811"/>
    <w:rsid w:val="00DD4E7E"/>
    <w:rsid w:val="00DD721F"/>
    <w:rsid w:val="00DE09E9"/>
    <w:rsid w:val="00DF0D9A"/>
    <w:rsid w:val="00E01D25"/>
    <w:rsid w:val="00E063F2"/>
    <w:rsid w:val="00E07EEA"/>
    <w:rsid w:val="00E33E36"/>
    <w:rsid w:val="00E4707B"/>
    <w:rsid w:val="00E47D8D"/>
    <w:rsid w:val="00E815DB"/>
    <w:rsid w:val="00E90B72"/>
    <w:rsid w:val="00E92983"/>
    <w:rsid w:val="00E9373E"/>
    <w:rsid w:val="00EB0DA2"/>
    <w:rsid w:val="00EE284B"/>
    <w:rsid w:val="00EE46E7"/>
    <w:rsid w:val="00EF1A68"/>
    <w:rsid w:val="00F11BD8"/>
    <w:rsid w:val="00F12051"/>
    <w:rsid w:val="00F22B86"/>
    <w:rsid w:val="00F25688"/>
    <w:rsid w:val="00F42FB3"/>
    <w:rsid w:val="00F440CD"/>
    <w:rsid w:val="00F617B3"/>
    <w:rsid w:val="00F90C21"/>
    <w:rsid w:val="00FC2DA4"/>
    <w:rsid w:val="00FC6B51"/>
    <w:rsid w:val="00FD4948"/>
    <w:rsid w:val="00FE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E36C"/>
  <w15:docId w15:val="{D55AACFC-0D94-4D3D-BBAC-067029B5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26"/>
  </w:style>
  <w:style w:type="paragraph" w:styleId="1">
    <w:name w:val="heading 1"/>
    <w:basedOn w:val="a"/>
    <w:link w:val="10"/>
    <w:uiPriority w:val="9"/>
    <w:qFormat/>
    <w:rsid w:val="0079026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026F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026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02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9026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026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026F"/>
    <w:rPr>
      <w:color w:val="0000FF"/>
      <w:u w:val="single"/>
    </w:rPr>
  </w:style>
  <w:style w:type="paragraph" w:customStyle="1" w:styleId="unformattext">
    <w:name w:val="unformattext"/>
    <w:basedOn w:val="a"/>
    <w:rsid w:val="0079026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63D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3D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estern">
    <w:name w:val="western"/>
    <w:basedOn w:val="a"/>
    <w:rsid w:val="004163D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3D0"/>
  </w:style>
  <w:style w:type="character" w:customStyle="1" w:styleId="w">
    <w:name w:val="w"/>
    <w:basedOn w:val="a0"/>
    <w:rsid w:val="00C505F3"/>
  </w:style>
  <w:style w:type="paragraph" w:customStyle="1" w:styleId="11">
    <w:name w:val="Абзац списка1"/>
    <w:basedOn w:val="a"/>
    <w:rsid w:val="00D34420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84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3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4BB0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AC65-D94A-49F5-985F-78C82D88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5302</Words>
  <Characters>30224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Абрамов Сергей Александрович</cp:lastModifiedBy>
  <cp:revision>11</cp:revision>
  <cp:lastPrinted>2023-03-15T11:36:00Z</cp:lastPrinted>
  <dcterms:created xsi:type="dcterms:W3CDTF">2022-12-05T10:21:00Z</dcterms:created>
  <dcterms:modified xsi:type="dcterms:W3CDTF">2023-03-15T11:38:00Z</dcterms:modified>
</cp:coreProperties>
</file>