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7A" w:rsidRPr="0024587A" w:rsidRDefault="0024587A" w:rsidP="002458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24587A" w:rsidRPr="0024587A" w:rsidRDefault="0024587A" w:rsidP="002458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2458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одготовки и обобщения сведений об организации и проведении</w:t>
      </w:r>
    </w:p>
    <w:p w:rsidR="0024587A" w:rsidRPr="0024587A" w:rsidRDefault="0024587A" w:rsidP="002458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2458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ероприятий муниципального контроля органами (структурными</w:t>
      </w:r>
      <w:proofErr w:type="gramEnd"/>
    </w:p>
    <w:p w:rsidR="0024587A" w:rsidRPr="0024587A" w:rsidRDefault="0024587A" w:rsidP="002458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подразделениями) администрации, </w:t>
      </w:r>
      <w:proofErr w:type="gramStart"/>
      <w:r w:rsidRPr="002458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необходимых</w:t>
      </w:r>
      <w:proofErr w:type="gramEnd"/>
      <w:r w:rsidRPr="002458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подготовки</w:t>
      </w:r>
    </w:p>
    <w:p w:rsidR="0024587A" w:rsidRPr="0024587A" w:rsidRDefault="0024587A" w:rsidP="002458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ежегодного </w:t>
      </w:r>
      <w:r w:rsidR="003A70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2458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оклада администрации городского округа Тольятти</w:t>
      </w:r>
    </w:p>
    <w:p w:rsidR="0024587A" w:rsidRPr="0024587A" w:rsidRDefault="0024587A" w:rsidP="002458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осуществлении муниципального контроля в соответствующих сферах</w:t>
      </w:r>
    </w:p>
    <w:p w:rsidR="0024587A" w:rsidRPr="0024587A" w:rsidRDefault="0024587A" w:rsidP="002458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 и об эффективности осуществления такого контроля</w:t>
      </w:r>
      <w:r w:rsidR="003A70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</w:p>
    <w:p w:rsidR="0024587A" w:rsidRPr="0024587A" w:rsidRDefault="0024587A" w:rsidP="002458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сводного отчета по форме</w:t>
      </w:r>
      <w:r w:rsidRPr="002458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 1-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</w:t>
      </w:r>
    </w:p>
    <w:p w:rsidR="0024587A" w:rsidRPr="0024587A" w:rsidRDefault="0024587A" w:rsidP="0024587A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87A" w:rsidRPr="0024587A" w:rsidRDefault="0024587A" w:rsidP="0024587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24587A" w:rsidRPr="0024587A" w:rsidRDefault="0024587A" w:rsidP="0024587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87A" w:rsidRPr="0024587A" w:rsidRDefault="0024587A" w:rsidP="002458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разработан в целях организации подготовки и обобщения сведений об организации и проведении мероприятий муниципального контроля органами (структурными подразде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лениями) администрации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необходимых для подготовки ежегодного доклада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 об </w:t>
      </w:r>
      <w:r w:rsidR="00807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07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в соответствующих сферах деятельности и об эффективности осуществления такого контроля, а также сводного отчета по </w:t>
      </w:r>
      <w:hyperlink r:id="rId4" w:history="1">
        <w:r w:rsidRPr="002458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N 1-контроль</w:t>
        </w:r>
      </w:hyperlink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43866" w:rsidRDefault="0024587A" w:rsidP="00A8645A">
      <w:pPr>
        <w:widowControl/>
        <w:autoSpaceDE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4587A">
        <w:rPr>
          <w:color w:val="000000" w:themeColor="text1"/>
          <w:sz w:val="28"/>
          <w:szCs w:val="28"/>
        </w:rPr>
        <w:t xml:space="preserve">1.2. </w:t>
      </w:r>
      <w:r w:rsidR="00DB202B" w:rsidRPr="00696BED">
        <w:rPr>
          <w:color w:val="000000"/>
          <w:sz w:val="28"/>
          <w:szCs w:val="28"/>
        </w:rPr>
        <w:t xml:space="preserve"> </w:t>
      </w:r>
      <w:proofErr w:type="gramStart"/>
      <w:r w:rsidR="00843866">
        <w:rPr>
          <w:rFonts w:eastAsiaTheme="minorHAnsi"/>
          <w:sz w:val="28"/>
          <w:szCs w:val="28"/>
          <w:lang w:eastAsia="en-US"/>
        </w:rPr>
        <w:t>Под государственным контролем (надзором), муниципальным контролем в Российской Федерации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</w:t>
      </w:r>
      <w:proofErr w:type="gramEnd"/>
      <w:r w:rsidR="00843866">
        <w:rPr>
          <w:rFonts w:eastAsiaTheme="minorHAnsi"/>
          <w:sz w:val="28"/>
          <w:szCs w:val="28"/>
          <w:lang w:eastAsia="en-US"/>
        </w:rPr>
        <w:t xml:space="preserve"> (или) восстановлению правового положения, существовавшего до возникновения таких нарушений.</w:t>
      </w:r>
      <w:r w:rsidR="0042579A">
        <w:rPr>
          <w:rFonts w:eastAsiaTheme="minorHAnsi"/>
          <w:sz w:val="28"/>
          <w:szCs w:val="28"/>
          <w:lang w:eastAsia="en-US"/>
        </w:rPr>
        <w:t xml:space="preserve"> </w:t>
      </w:r>
      <w:r w:rsidR="00843866">
        <w:rPr>
          <w:rFonts w:eastAsiaTheme="minorHAnsi"/>
          <w:sz w:val="28"/>
          <w:szCs w:val="28"/>
          <w:lang w:eastAsia="en-US"/>
        </w:rPr>
        <w:t xml:space="preserve">Государственный </w:t>
      </w:r>
      <w:r w:rsidR="00843866">
        <w:rPr>
          <w:rFonts w:eastAsiaTheme="minorHAnsi"/>
          <w:sz w:val="28"/>
          <w:szCs w:val="28"/>
          <w:lang w:eastAsia="en-US"/>
        </w:rPr>
        <w:lastRenderedPageBreak/>
        <w:t>контроль (надзор), муниципальный контроль должны быть направлены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A8645A" w:rsidRDefault="0024587A" w:rsidP="00A8645A">
      <w:pPr>
        <w:widowControl/>
        <w:autoSpaceDE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4587A">
        <w:rPr>
          <w:color w:val="000000" w:themeColor="text1"/>
          <w:sz w:val="28"/>
          <w:szCs w:val="28"/>
        </w:rPr>
        <w:t xml:space="preserve">1.3. </w:t>
      </w:r>
      <w:r w:rsidR="00A8645A">
        <w:rPr>
          <w:rFonts w:eastAsiaTheme="minorHAnsi"/>
          <w:sz w:val="28"/>
          <w:szCs w:val="28"/>
          <w:lang w:eastAsia="en-US"/>
        </w:rPr>
        <w:t>Доклады о видах муниципального контроля подготавливаются ежегодно по итогам их осуществления за отчетный год.</w:t>
      </w:r>
    </w:p>
    <w:p w:rsidR="00A8645A" w:rsidRDefault="0024587A" w:rsidP="0042579A">
      <w:pPr>
        <w:widowControl/>
        <w:autoSpaceDE w:val="0"/>
        <w:autoSpaceDN w:val="0"/>
        <w:adjustRightInd w:val="0"/>
        <w:spacing w:line="360" w:lineRule="auto"/>
        <w:ind w:firstLine="540"/>
        <w:rPr>
          <w:color w:val="000000" w:themeColor="text1"/>
          <w:sz w:val="28"/>
          <w:szCs w:val="28"/>
        </w:rPr>
      </w:pPr>
      <w:r w:rsidRPr="0024587A">
        <w:rPr>
          <w:color w:val="000000" w:themeColor="text1"/>
          <w:sz w:val="28"/>
          <w:szCs w:val="28"/>
        </w:rPr>
        <w:t xml:space="preserve">1.4. </w:t>
      </w:r>
      <w:r w:rsidR="00A8645A">
        <w:rPr>
          <w:rFonts w:eastAsiaTheme="minorHAnsi"/>
          <w:sz w:val="28"/>
          <w:szCs w:val="28"/>
          <w:lang w:eastAsia="en-US"/>
        </w:rPr>
        <w:t xml:space="preserve">В доклады о видах контроля, сводный доклад включаются сведения об организации и осуществлении видов контроля за отчетный год </w:t>
      </w:r>
      <w:r w:rsidR="00723E36">
        <w:rPr>
          <w:rFonts w:eastAsiaTheme="minorHAnsi"/>
          <w:sz w:val="28"/>
          <w:szCs w:val="28"/>
          <w:lang w:eastAsia="en-US"/>
        </w:rPr>
        <w:t>указанных в Приложении № 1</w:t>
      </w:r>
      <w:r w:rsidR="00A8645A">
        <w:rPr>
          <w:rFonts w:eastAsiaTheme="minorHAnsi"/>
          <w:sz w:val="28"/>
          <w:szCs w:val="28"/>
          <w:lang w:eastAsia="en-US"/>
        </w:rPr>
        <w:t xml:space="preserve"> к Постановлению Правительства Российской Федерации № </w:t>
      </w:r>
      <w:r w:rsidR="00723E36">
        <w:rPr>
          <w:rFonts w:eastAsiaTheme="minorHAnsi"/>
          <w:sz w:val="28"/>
          <w:szCs w:val="28"/>
          <w:lang w:eastAsia="en-US"/>
        </w:rPr>
        <w:t>215</w:t>
      </w:r>
      <w:r w:rsidR="00A8645A">
        <w:rPr>
          <w:rFonts w:eastAsiaTheme="minorHAnsi"/>
          <w:sz w:val="28"/>
          <w:szCs w:val="28"/>
          <w:lang w:eastAsia="en-US"/>
        </w:rPr>
        <w:t xml:space="preserve"> от </w:t>
      </w:r>
      <w:r w:rsidR="00723E36">
        <w:rPr>
          <w:rFonts w:eastAsiaTheme="minorHAnsi"/>
          <w:sz w:val="28"/>
          <w:szCs w:val="28"/>
          <w:lang w:eastAsia="en-US"/>
        </w:rPr>
        <w:t>05</w:t>
      </w:r>
      <w:r w:rsidR="0042579A">
        <w:rPr>
          <w:rFonts w:eastAsiaTheme="minorHAnsi"/>
          <w:sz w:val="28"/>
          <w:szCs w:val="28"/>
          <w:lang w:eastAsia="en-US"/>
        </w:rPr>
        <w:t>.</w:t>
      </w:r>
      <w:r w:rsidR="00723E36">
        <w:rPr>
          <w:rFonts w:eastAsiaTheme="minorHAnsi"/>
          <w:sz w:val="28"/>
          <w:szCs w:val="28"/>
          <w:lang w:eastAsia="en-US"/>
        </w:rPr>
        <w:t>04</w:t>
      </w:r>
      <w:r w:rsidR="0042579A">
        <w:rPr>
          <w:rFonts w:eastAsiaTheme="minorHAnsi"/>
          <w:sz w:val="28"/>
          <w:szCs w:val="28"/>
          <w:lang w:eastAsia="en-US"/>
        </w:rPr>
        <w:t>.20</w:t>
      </w:r>
      <w:r w:rsidR="00723E36">
        <w:rPr>
          <w:rFonts w:eastAsiaTheme="minorHAnsi"/>
          <w:sz w:val="28"/>
          <w:szCs w:val="28"/>
          <w:lang w:eastAsia="en-US"/>
        </w:rPr>
        <w:t>10</w:t>
      </w:r>
      <w:r w:rsidR="0042579A">
        <w:rPr>
          <w:rFonts w:eastAsiaTheme="minorHAnsi"/>
          <w:sz w:val="28"/>
          <w:szCs w:val="28"/>
          <w:lang w:eastAsia="en-US"/>
        </w:rPr>
        <w:t>г.</w:t>
      </w:r>
    </w:p>
    <w:p w:rsidR="0024587A" w:rsidRPr="0024587A" w:rsidRDefault="0024587A" w:rsidP="0024587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112977">
        <w:rPr>
          <w:rFonts w:ascii="Times New Roman" w:hAnsi="Times New Roman" w:cs="Times New Roman"/>
          <w:color w:val="000000" w:themeColor="text1"/>
          <w:sz w:val="28"/>
          <w:szCs w:val="28"/>
        </w:rPr>
        <w:t>Органы (структурные подразделения)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A68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6A6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11297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сбор и анализ информации об осуществлении </w:t>
      </w:r>
      <w:r w:rsidR="0080764B">
        <w:rPr>
          <w:rFonts w:ascii="Times New Roman" w:hAnsi="Times New Roman" w:cs="Times New Roman"/>
          <w:color w:val="000000" w:themeColor="text1"/>
          <w:sz w:val="28"/>
          <w:szCs w:val="28"/>
        </w:rPr>
        <w:t>вида</w:t>
      </w:r>
      <w:r w:rsidR="00112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и представляю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материалы для подготовки доклада в рамках своей компетенции в Департамент </w:t>
      </w:r>
      <w:r w:rsidR="0011297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="00FC0E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02B" w:rsidRPr="00696BED" w:rsidRDefault="009A4076" w:rsidP="00DB202B">
      <w:pPr>
        <w:widowControl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4587A" w:rsidRPr="0024587A">
        <w:rPr>
          <w:color w:val="000000" w:themeColor="text1"/>
          <w:sz w:val="28"/>
          <w:szCs w:val="28"/>
        </w:rPr>
        <w:t xml:space="preserve">1.6. </w:t>
      </w:r>
      <w:r w:rsidR="00DB202B" w:rsidRPr="00696BED">
        <w:rPr>
          <w:color w:val="000000"/>
          <w:sz w:val="28"/>
          <w:szCs w:val="28"/>
        </w:rPr>
        <w:t>Сведения, включенные в доклад</w:t>
      </w:r>
      <w:r w:rsidR="009C5BCA">
        <w:rPr>
          <w:color w:val="000000"/>
          <w:sz w:val="28"/>
          <w:szCs w:val="28"/>
        </w:rPr>
        <w:t>ы о видах контроля</w:t>
      </w:r>
      <w:r w:rsidR="00DB202B" w:rsidRPr="00696BED">
        <w:rPr>
          <w:color w:val="000000"/>
          <w:sz w:val="28"/>
          <w:szCs w:val="28"/>
        </w:rPr>
        <w:t>,</w:t>
      </w:r>
      <w:r w:rsidR="009C5BCA">
        <w:rPr>
          <w:color w:val="000000"/>
          <w:sz w:val="28"/>
          <w:szCs w:val="28"/>
        </w:rPr>
        <w:t xml:space="preserve"> сводный доклад,</w:t>
      </w:r>
      <w:r w:rsidR="00DB202B" w:rsidRPr="00696BED">
        <w:rPr>
          <w:color w:val="000000"/>
          <w:sz w:val="28"/>
          <w:szCs w:val="28"/>
        </w:rPr>
        <w:t xml:space="preserve"> должны соответствовать </w:t>
      </w:r>
      <w:r w:rsidR="009C5BCA">
        <w:rPr>
          <w:color w:val="000000"/>
          <w:sz w:val="28"/>
          <w:szCs w:val="28"/>
        </w:rPr>
        <w:t xml:space="preserve">сведениям, включенным в единый реестр видов контроля, единый реестр контрольных (надзорных) мероприятий, информации, содержащейся в форме федерального </w:t>
      </w:r>
      <w:r w:rsidR="0080764B">
        <w:rPr>
          <w:color w:val="000000"/>
          <w:sz w:val="28"/>
          <w:szCs w:val="28"/>
        </w:rPr>
        <w:t>статистического наблюдения об осуществлении государственного контроля (надзора), муниципального контроля.</w:t>
      </w:r>
    </w:p>
    <w:p w:rsidR="007C187F" w:rsidRDefault="0024587A" w:rsidP="007C187F">
      <w:pPr>
        <w:widowControl/>
        <w:autoSpaceDE w:val="0"/>
        <w:autoSpaceDN w:val="0"/>
        <w:adjustRightInd w:val="0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24587A">
        <w:rPr>
          <w:color w:val="000000" w:themeColor="text1"/>
          <w:sz w:val="28"/>
          <w:szCs w:val="28"/>
        </w:rPr>
        <w:t xml:space="preserve">1.7. </w:t>
      </w:r>
      <w:r w:rsidR="00FC0E3D">
        <w:rPr>
          <w:rFonts w:eastAsiaTheme="minorHAnsi"/>
          <w:sz w:val="28"/>
          <w:szCs w:val="28"/>
          <w:lang w:eastAsia="en-US"/>
        </w:rPr>
        <w:t>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  <w:r w:rsidR="007C187F">
        <w:rPr>
          <w:rFonts w:eastAsiaTheme="minorHAnsi"/>
          <w:sz w:val="28"/>
          <w:szCs w:val="28"/>
          <w:lang w:eastAsia="en-US"/>
        </w:rPr>
        <w:t xml:space="preserve"> 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</w:t>
      </w:r>
      <w:r w:rsidR="007C187F">
        <w:rPr>
          <w:rFonts w:eastAsiaTheme="minorHAnsi"/>
          <w:sz w:val="28"/>
          <w:szCs w:val="28"/>
          <w:lang w:eastAsia="en-US"/>
        </w:rPr>
        <w:lastRenderedPageBreak/>
        <w:t>превышающий 15 календарных дней со дня представления такого доклада посредством информационной системы "Управление".</w:t>
      </w:r>
    </w:p>
    <w:p w:rsidR="0024587A" w:rsidRPr="0024587A" w:rsidRDefault="0024587A" w:rsidP="0024587A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87A" w:rsidRPr="0024587A" w:rsidRDefault="0024587A" w:rsidP="0024587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и сроки представления материалов для подготовки</w:t>
      </w:r>
    </w:p>
    <w:p w:rsidR="0024587A" w:rsidRPr="0024587A" w:rsidRDefault="0024587A" w:rsidP="0024587A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доклада об осуществлении </w:t>
      </w:r>
      <w:r w:rsidR="003A703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</w:t>
      </w:r>
    </w:p>
    <w:p w:rsidR="0024587A" w:rsidRPr="0024587A" w:rsidRDefault="0024587A" w:rsidP="0024587A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и об эффективности такого контроля,</w:t>
      </w:r>
    </w:p>
    <w:p w:rsidR="0024587A" w:rsidRPr="0024587A" w:rsidRDefault="0024587A" w:rsidP="0024587A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сводного отчета по форме N 1-контроль</w:t>
      </w:r>
    </w:p>
    <w:p w:rsidR="0024587A" w:rsidRPr="0024587A" w:rsidRDefault="0024587A" w:rsidP="0024587A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02B" w:rsidRDefault="00DB202B" w:rsidP="00DB202B">
      <w:pPr>
        <w:widowControl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4587A" w:rsidRPr="0024587A">
        <w:rPr>
          <w:color w:val="000000" w:themeColor="text1"/>
          <w:sz w:val="28"/>
          <w:szCs w:val="28"/>
        </w:rPr>
        <w:t xml:space="preserve">2.1. </w:t>
      </w:r>
      <w:r>
        <w:rPr>
          <w:sz w:val="28"/>
          <w:szCs w:val="28"/>
        </w:rPr>
        <w:t>Органы (структурные подразделения) администрации осуществляют ежегодную подготовку докладов об осуществлении муниципального контроля и об эффективности такого контроля в соответствии с настоящим Порядком в рамках своей компетенции и представляют их в срок до 01 января следующего за отчетным годом.</w:t>
      </w:r>
    </w:p>
    <w:p w:rsidR="00DB202B" w:rsidRPr="00AE2C4D" w:rsidRDefault="00DB202B" w:rsidP="00DB202B">
      <w:pPr>
        <w:widowControl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Материалы предоставляются в Департамент городского хозяйства на бумажном носителе за подписью руководителя органа (структурного подразделения) администрации, а также в электронном виде.</w:t>
      </w:r>
    </w:p>
    <w:p w:rsidR="0024587A" w:rsidRPr="0024587A" w:rsidRDefault="0024587A" w:rsidP="0024587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11297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</w:t>
      </w:r>
      <w:r w:rsidR="00DB202B">
        <w:rPr>
          <w:rFonts w:ascii="Times New Roman" w:hAnsi="Times New Roman" w:cs="Times New Roman"/>
          <w:color w:val="000000" w:themeColor="text1"/>
          <w:sz w:val="28"/>
          <w:szCs w:val="28"/>
        </w:rPr>
        <w:t>15 января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следующего за отчетным, обобщает сведения, изложенные в представленных материалах, и готовит "Доклад об осуществлении </w:t>
      </w:r>
      <w:r w:rsidR="00FD586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 муниципального контроля в установленных сферах деятельности и об эффективности такого контроля" за отчетный год.</w:t>
      </w:r>
      <w:proofErr w:type="gramEnd"/>
    </w:p>
    <w:p w:rsidR="00DB202B" w:rsidRDefault="009A4076" w:rsidP="009A407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4587A"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DB202B" w:rsidRPr="00C92657">
        <w:rPr>
          <w:rFonts w:ascii="Times New Roman" w:hAnsi="Times New Roman" w:cs="Times New Roman"/>
          <w:color w:val="000000"/>
          <w:sz w:val="28"/>
          <w:szCs w:val="28"/>
        </w:rPr>
        <w:t>Доклад</w:t>
      </w:r>
      <w:r w:rsidR="0080764B">
        <w:rPr>
          <w:rFonts w:ascii="Times New Roman" w:hAnsi="Times New Roman" w:cs="Times New Roman"/>
          <w:color w:val="000000"/>
          <w:sz w:val="28"/>
          <w:szCs w:val="28"/>
        </w:rPr>
        <w:t>ы подписываю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>Тольятти</w:t>
      </w:r>
      <w:proofErr w:type="gramEnd"/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представляется в Министерство экономического развития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и инвестиций Самарской области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01 февраля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576F34">
        <w:rPr>
          <w:rFonts w:ascii="Times New Roman" w:hAnsi="Times New Roman" w:cs="Times New Roman"/>
          <w:color w:val="000000"/>
          <w:sz w:val="28"/>
          <w:szCs w:val="28"/>
        </w:rPr>
        <w:t>следующего за отчетным,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</w:t>
      </w:r>
      <w:r w:rsidR="00576F34">
        <w:rPr>
          <w:rFonts w:ascii="Times New Roman" w:hAnsi="Times New Roman" w:cs="Times New Roman"/>
          <w:color w:val="000000"/>
          <w:sz w:val="28"/>
          <w:szCs w:val="28"/>
        </w:rPr>
        <w:t>й форме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 w:rsidR="00DB202B">
        <w:rPr>
          <w:rFonts w:ascii="Times New Roman" w:hAnsi="Times New Roman" w:cs="Times New Roman"/>
          <w:sz w:val="28"/>
          <w:szCs w:val="28"/>
        </w:rPr>
        <w:t>государственной автоматизированной системы «Управление» (ГАС «Управление»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6F34">
        <w:rPr>
          <w:rFonts w:ascii="Times New Roman" w:hAnsi="Times New Roman" w:cs="Times New Roman"/>
          <w:color w:val="000000"/>
          <w:sz w:val="28"/>
          <w:szCs w:val="28"/>
        </w:rPr>
        <w:t xml:space="preserve">» с учетом методических рекомендаций, издаваемых Министерством экономического развития Российской Федерации. </w:t>
      </w:r>
    </w:p>
    <w:p w:rsidR="00DB202B" w:rsidRDefault="0024587A" w:rsidP="00DB20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Органы (структурные подразделения)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в рамках своей компетенции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 в Департамент городского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хозяйства на бумажном носителе и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содержащиеся в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форме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1-контроль </w:t>
      </w:r>
      <w:r w:rsidR="00DB202B" w:rsidRPr="00DD5D1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Указаний по заполнению формы федерального статистического наблюдения, утвержденных Приказом Росстата от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 xml:space="preserve">503, 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>в срок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до 01 января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 xml:space="preserve">отчетным годом, 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01 июля календарного года.</w:t>
      </w:r>
      <w:proofErr w:type="gramEnd"/>
    </w:p>
    <w:p w:rsidR="00DB202B" w:rsidRPr="0024587A" w:rsidRDefault="00DB202B" w:rsidP="00DB20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 предоставляются на бумажном носителе за подписью руководителя органа (структурного подразделения) администрации, а также в электронном виде».</w:t>
      </w:r>
    </w:p>
    <w:p w:rsidR="00DB202B" w:rsidRDefault="0024587A" w:rsidP="00DB20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городского хозяйства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в срок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до 15 января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 xml:space="preserve">отчетным годом, 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15 июля календарного года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 xml:space="preserve">, обобщает сведения, изложенные в представленных материалах, и готовит данные федерального статистического наблюдения за отчетный </w:t>
      </w:r>
      <w:r w:rsidR="00DB202B">
        <w:rPr>
          <w:rFonts w:ascii="Times New Roman" w:hAnsi="Times New Roman" w:cs="Times New Roman"/>
          <w:color w:val="000000"/>
          <w:sz w:val="28"/>
          <w:szCs w:val="28"/>
        </w:rPr>
        <w:t>период»</w:t>
      </w:r>
      <w:r w:rsidR="00DB202B" w:rsidRPr="00245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02B" w:rsidRDefault="0024587A" w:rsidP="00DB202B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4587A">
        <w:rPr>
          <w:color w:val="000000" w:themeColor="text1"/>
          <w:sz w:val="28"/>
          <w:szCs w:val="28"/>
        </w:rPr>
        <w:t xml:space="preserve">2.6. </w:t>
      </w:r>
      <w:r w:rsidR="00DB202B">
        <w:rPr>
          <w:color w:val="000000"/>
          <w:sz w:val="28"/>
          <w:szCs w:val="28"/>
        </w:rPr>
        <w:t>Д</w:t>
      </w:r>
      <w:r w:rsidR="00DB202B" w:rsidRPr="0024587A">
        <w:rPr>
          <w:color w:val="000000"/>
          <w:sz w:val="28"/>
          <w:szCs w:val="28"/>
        </w:rPr>
        <w:t xml:space="preserve">анные представляются </w:t>
      </w:r>
      <w:r w:rsidR="00DB202B">
        <w:rPr>
          <w:sz w:val="28"/>
          <w:szCs w:val="28"/>
        </w:rPr>
        <w:t xml:space="preserve">20 июля календарного года и 20 января следующего за отчетным годом в электронном виде </w:t>
      </w:r>
      <w:proofErr w:type="gramStart"/>
      <w:r w:rsidR="00DB202B">
        <w:rPr>
          <w:sz w:val="28"/>
          <w:szCs w:val="28"/>
        </w:rPr>
        <w:t>посредством ГАС</w:t>
      </w:r>
      <w:proofErr w:type="gramEnd"/>
      <w:r w:rsidR="00DB202B">
        <w:rPr>
          <w:sz w:val="28"/>
          <w:szCs w:val="28"/>
        </w:rPr>
        <w:t xml:space="preserve"> «Управление»».</w:t>
      </w:r>
    </w:p>
    <w:p w:rsidR="0024587A" w:rsidRPr="0024587A" w:rsidRDefault="0024587A" w:rsidP="0024587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587A" w:rsidRPr="0024587A" w:rsidSect="00CA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87A"/>
    <w:rsid w:val="000813EC"/>
    <w:rsid w:val="00095BEC"/>
    <w:rsid w:val="000B15F4"/>
    <w:rsid w:val="000E1DAC"/>
    <w:rsid w:val="00112977"/>
    <w:rsid w:val="00222750"/>
    <w:rsid w:val="0024587A"/>
    <w:rsid w:val="00270A98"/>
    <w:rsid w:val="002E303F"/>
    <w:rsid w:val="00360AB8"/>
    <w:rsid w:val="003A3252"/>
    <w:rsid w:val="003A703C"/>
    <w:rsid w:val="003F2F0B"/>
    <w:rsid w:val="00412069"/>
    <w:rsid w:val="0042579A"/>
    <w:rsid w:val="00444161"/>
    <w:rsid w:val="004A48C1"/>
    <w:rsid w:val="005639BC"/>
    <w:rsid w:val="0057262A"/>
    <w:rsid w:val="00576F34"/>
    <w:rsid w:val="006151EA"/>
    <w:rsid w:val="006602DD"/>
    <w:rsid w:val="00723E36"/>
    <w:rsid w:val="00727BB7"/>
    <w:rsid w:val="007A2C09"/>
    <w:rsid w:val="007A461C"/>
    <w:rsid w:val="007C187F"/>
    <w:rsid w:val="007D5C34"/>
    <w:rsid w:val="007E7825"/>
    <w:rsid w:val="0080764B"/>
    <w:rsid w:val="00823598"/>
    <w:rsid w:val="00843866"/>
    <w:rsid w:val="00871BF5"/>
    <w:rsid w:val="009A0D1F"/>
    <w:rsid w:val="009A4076"/>
    <w:rsid w:val="009C5BCA"/>
    <w:rsid w:val="00A60ED3"/>
    <w:rsid w:val="00A80DC3"/>
    <w:rsid w:val="00A85523"/>
    <w:rsid w:val="00A8645A"/>
    <w:rsid w:val="00AD3B0A"/>
    <w:rsid w:val="00AE4DD2"/>
    <w:rsid w:val="00B310C1"/>
    <w:rsid w:val="00BC646B"/>
    <w:rsid w:val="00C55538"/>
    <w:rsid w:val="00C56A68"/>
    <w:rsid w:val="00D9407A"/>
    <w:rsid w:val="00DB202B"/>
    <w:rsid w:val="00DC6F6D"/>
    <w:rsid w:val="00DD5D18"/>
    <w:rsid w:val="00E3637A"/>
    <w:rsid w:val="00EC0F7F"/>
    <w:rsid w:val="00EE5C92"/>
    <w:rsid w:val="00F277A5"/>
    <w:rsid w:val="00FA09F5"/>
    <w:rsid w:val="00FC0E3D"/>
    <w:rsid w:val="00FD5863"/>
    <w:rsid w:val="00F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74DB396E0E49614796F090D1A056092AD536F09B97AB9A5696DD5FB1EBF42477C7B9FC321F0ADC12F0E6EFE956CD3E0EB52E2A8B05212CP52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Piljugina.sn</cp:lastModifiedBy>
  <cp:revision>4</cp:revision>
  <cp:lastPrinted>2021-05-07T05:08:00Z</cp:lastPrinted>
  <dcterms:created xsi:type="dcterms:W3CDTF">2021-10-26T06:30:00Z</dcterms:created>
  <dcterms:modified xsi:type="dcterms:W3CDTF">2021-10-26T12:32:00Z</dcterms:modified>
</cp:coreProperties>
</file>