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7381" w14:textId="77777777" w:rsidR="008850A7" w:rsidRDefault="008850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3BEDF74" w14:textId="77777777" w:rsidR="008850A7" w:rsidRDefault="008850A7">
      <w:pPr>
        <w:pStyle w:val="ConsPlusNormal"/>
        <w:jc w:val="both"/>
        <w:outlineLvl w:val="0"/>
      </w:pPr>
    </w:p>
    <w:p w14:paraId="4C8F1279" w14:textId="77777777" w:rsidR="008850A7" w:rsidRDefault="008850A7">
      <w:pPr>
        <w:pStyle w:val="ConsPlusTitle"/>
        <w:jc w:val="center"/>
        <w:outlineLvl w:val="0"/>
      </w:pPr>
      <w:r>
        <w:t>МЭРИЯ ГОРОДСКОГО ОКРУГА ТОЛЬЯТТИ</w:t>
      </w:r>
    </w:p>
    <w:p w14:paraId="27C481AD" w14:textId="77777777" w:rsidR="008850A7" w:rsidRDefault="008850A7">
      <w:pPr>
        <w:pStyle w:val="ConsPlusTitle"/>
        <w:jc w:val="center"/>
      </w:pPr>
      <w:r>
        <w:t>САМАРСКОЙ ОБЛАСТИ</w:t>
      </w:r>
    </w:p>
    <w:p w14:paraId="38AF9BE5" w14:textId="77777777" w:rsidR="008850A7" w:rsidRDefault="008850A7">
      <w:pPr>
        <w:pStyle w:val="ConsPlusTitle"/>
        <w:jc w:val="center"/>
      </w:pPr>
    </w:p>
    <w:p w14:paraId="43FC760F" w14:textId="77777777" w:rsidR="008850A7" w:rsidRDefault="008850A7">
      <w:pPr>
        <w:pStyle w:val="ConsPlusTitle"/>
        <w:jc w:val="center"/>
      </w:pPr>
      <w:r>
        <w:t>ПОСТАНОВЛЕНИЕ</w:t>
      </w:r>
    </w:p>
    <w:p w14:paraId="4749FD6F" w14:textId="77777777" w:rsidR="008850A7" w:rsidRDefault="008850A7">
      <w:pPr>
        <w:pStyle w:val="ConsPlusTitle"/>
        <w:jc w:val="center"/>
      </w:pPr>
      <w:r>
        <w:t>от 24 февраля 2012 г. N 525-п/1</w:t>
      </w:r>
    </w:p>
    <w:p w14:paraId="7C8C58F2" w14:textId="77777777" w:rsidR="008850A7" w:rsidRDefault="008850A7">
      <w:pPr>
        <w:pStyle w:val="ConsPlusTitle"/>
        <w:jc w:val="center"/>
      </w:pPr>
    </w:p>
    <w:p w14:paraId="2F3D4303" w14:textId="77777777" w:rsidR="008850A7" w:rsidRDefault="008850A7">
      <w:pPr>
        <w:pStyle w:val="ConsPlusTitle"/>
        <w:jc w:val="center"/>
      </w:pPr>
      <w:r>
        <w:t>ОБ УТВЕРЖДЕНИИ ВИДОВ ОСОБО ЦЕННОГО ДВИЖИМОГО ИМУЩЕСТВА</w:t>
      </w:r>
    </w:p>
    <w:p w14:paraId="5C4090BF" w14:textId="77777777" w:rsidR="008850A7" w:rsidRDefault="008850A7">
      <w:pPr>
        <w:pStyle w:val="ConsPlusTitle"/>
        <w:jc w:val="center"/>
      </w:pPr>
      <w:r>
        <w:t>МУНИЦИПАЛЬНЫХ БЮДЖЕТНЫХ ИЛИ АВТОНОМНЫХ УЧРЕЖДЕНИЙ,</w:t>
      </w:r>
    </w:p>
    <w:p w14:paraId="33FDD43E" w14:textId="77777777" w:rsidR="008850A7" w:rsidRDefault="008850A7">
      <w:pPr>
        <w:pStyle w:val="ConsPlusTitle"/>
        <w:jc w:val="center"/>
      </w:pPr>
      <w:r>
        <w:t>НАХОДЯЩИХСЯ В ВЕДОМСТВЕННОМ ПОДЧИНЕНИИ УПРАВЛЕНИЯ</w:t>
      </w:r>
    </w:p>
    <w:p w14:paraId="2BC414BC" w14:textId="77777777" w:rsidR="008850A7" w:rsidRDefault="008850A7">
      <w:pPr>
        <w:pStyle w:val="ConsPlusTitle"/>
        <w:jc w:val="center"/>
      </w:pPr>
      <w:r>
        <w:t>ФИЗИЧЕСКОЙ КУЛЬТУРЫ И СПОРТА МЭРИИ</w:t>
      </w:r>
    </w:p>
    <w:p w14:paraId="1C5C2B58" w14:textId="77777777" w:rsidR="008850A7" w:rsidRDefault="008850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50A7" w14:paraId="52B8700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878B" w14:textId="77777777" w:rsidR="008850A7" w:rsidRDefault="008850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984B" w14:textId="77777777" w:rsidR="008850A7" w:rsidRDefault="008850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3A42F2" w14:textId="77777777" w:rsidR="008850A7" w:rsidRDefault="008850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327259D" w14:textId="77777777" w:rsidR="008850A7" w:rsidRDefault="008850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</w:t>
            </w:r>
          </w:p>
          <w:p w14:paraId="6FDAE0DB" w14:textId="77777777" w:rsidR="008850A7" w:rsidRDefault="008850A7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08.08.2012 N 2214-п/1)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1362F" w14:textId="77777777" w:rsidR="008850A7" w:rsidRDefault="008850A7"/>
        </w:tc>
      </w:tr>
    </w:tbl>
    <w:p w14:paraId="08AEBD46" w14:textId="77777777" w:rsidR="008850A7" w:rsidRDefault="008850A7">
      <w:pPr>
        <w:pStyle w:val="ConsPlusNormal"/>
        <w:jc w:val="both"/>
      </w:pPr>
    </w:p>
    <w:p w14:paraId="329FDC28" w14:textId="77777777" w:rsidR="008850A7" w:rsidRDefault="008850A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июля 2010 года N 538 "О порядке отнесения имущества автономного или бюджетного учреждения к категории особо ценного движимого имущества",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07.02.2011 N 343-п/1 "Об утверждении Порядка определения видов и перечней особо ценного движимого имущества муниципальных бюджетных или автономных учреждений городского округа Тольятти",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Тольятти мэрия городского округа Тольятти постановляет:</w:t>
      </w:r>
    </w:p>
    <w:p w14:paraId="39CDA713" w14:textId="77777777" w:rsidR="008850A7" w:rsidRDefault="008850A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виды</w:t>
        </w:r>
      </w:hyperlink>
      <w:r>
        <w:t xml:space="preserve"> особо ценного движимого имущества муниципальных бюджетных или автономных учреждений, находящихся в ведомственном подчинении Управления физической культуры и спорта мэрии, согласно приложению к настоящему Постановлению.</w:t>
      </w:r>
    </w:p>
    <w:p w14:paraId="218F54C1" w14:textId="77777777" w:rsidR="008850A7" w:rsidRDefault="008850A7">
      <w:pPr>
        <w:pStyle w:val="ConsPlusNormal"/>
        <w:spacing w:before="220"/>
        <w:ind w:firstLine="540"/>
        <w:jc w:val="both"/>
      </w:pPr>
      <w:r>
        <w:t>2. Управлению по оргработе и связям с общественностью мэрии (Абрамов С.А.) опубликовать настоящее Постановление в средствах массовой информации.</w:t>
      </w:r>
    </w:p>
    <w:p w14:paraId="12B32338" w14:textId="77777777" w:rsidR="008850A7" w:rsidRDefault="008850A7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мэра </w:t>
      </w:r>
      <w:proofErr w:type="spellStart"/>
      <w:r>
        <w:t>Кочукину</w:t>
      </w:r>
      <w:proofErr w:type="spellEnd"/>
      <w:r>
        <w:t xml:space="preserve"> И.В.</w:t>
      </w:r>
    </w:p>
    <w:p w14:paraId="7D5ACA2C" w14:textId="77777777" w:rsidR="008850A7" w:rsidRDefault="008850A7">
      <w:pPr>
        <w:pStyle w:val="ConsPlusNormal"/>
        <w:jc w:val="both"/>
      </w:pPr>
    </w:p>
    <w:p w14:paraId="1F0AE7FB" w14:textId="77777777" w:rsidR="008850A7" w:rsidRDefault="008850A7">
      <w:pPr>
        <w:pStyle w:val="ConsPlusNormal"/>
        <w:jc w:val="right"/>
      </w:pPr>
      <w:r>
        <w:t>Мэр</w:t>
      </w:r>
    </w:p>
    <w:p w14:paraId="0072548A" w14:textId="77777777" w:rsidR="008850A7" w:rsidRDefault="008850A7">
      <w:pPr>
        <w:pStyle w:val="ConsPlusNormal"/>
        <w:jc w:val="right"/>
      </w:pPr>
      <w:r>
        <w:t>А.Н.ПУШКОВ</w:t>
      </w:r>
    </w:p>
    <w:p w14:paraId="3D21E921" w14:textId="77777777" w:rsidR="008850A7" w:rsidRDefault="008850A7">
      <w:pPr>
        <w:pStyle w:val="ConsPlusNormal"/>
        <w:jc w:val="both"/>
      </w:pPr>
    </w:p>
    <w:p w14:paraId="58F97D44" w14:textId="77777777" w:rsidR="008850A7" w:rsidRDefault="008850A7">
      <w:pPr>
        <w:pStyle w:val="ConsPlusNormal"/>
        <w:jc w:val="both"/>
      </w:pPr>
    </w:p>
    <w:p w14:paraId="76477CAE" w14:textId="77777777" w:rsidR="008850A7" w:rsidRDefault="008850A7">
      <w:pPr>
        <w:pStyle w:val="ConsPlusNormal"/>
        <w:jc w:val="both"/>
      </w:pPr>
    </w:p>
    <w:p w14:paraId="2F871D64" w14:textId="77777777" w:rsidR="008850A7" w:rsidRDefault="008850A7">
      <w:pPr>
        <w:pStyle w:val="ConsPlusNormal"/>
        <w:jc w:val="both"/>
      </w:pPr>
    </w:p>
    <w:p w14:paraId="6D7F5AAB" w14:textId="77777777" w:rsidR="008850A7" w:rsidRDefault="008850A7">
      <w:pPr>
        <w:pStyle w:val="ConsPlusNormal"/>
        <w:jc w:val="both"/>
      </w:pPr>
    </w:p>
    <w:p w14:paraId="49C64E0D" w14:textId="77777777" w:rsidR="008850A7" w:rsidRDefault="008850A7">
      <w:pPr>
        <w:pStyle w:val="ConsPlusNormal"/>
        <w:jc w:val="right"/>
        <w:outlineLvl w:val="0"/>
      </w:pPr>
      <w:r>
        <w:t>Приложение</w:t>
      </w:r>
    </w:p>
    <w:p w14:paraId="57AD3358" w14:textId="77777777" w:rsidR="008850A7" w:rsidRDefault="008850A7">
      <w:pPr>
        <w:pStyle w:val="ConsPlusNormal"/>
        <w:jc w:val="right"/>
      </w:pPr>
      <w:r>
        <w:t>к Постановлению</w:t>
      </w:r>
    </w:p>
    <w:p w14:paraId="2A97A304" w14:textId="77777777" w:rsidR="008850A7" w:rsidRDefault="008850A7">
      <w:pPr>
        <w:pStyle w:val="ConsPlusNormal"/>
        <w:jc w:val="right"/>
      </w:pPr>
      <w:r>
        <w:t>мэрии городского округа Тольятти</w:t>
      </w:r>
    </w:p>
    <w:p w14:paraId="1655A773" w14:textId="77777777" w:rsidR="008850A7" w:rsidRDefault="008850A7">
      <w:pPr>
        <w:pStyle w:val="ConsPlusNormal"/>
        <w:jc w:val="right"/>
      </w:pPr>
      <w:r>
        <w:t>от 24 февраля 2012 г. N 525-п/1</w:t>
      </w:r>
    </w:p>
    <w:p w14:paraId="6F0595D4" w14:textId="77777777" w:rsidR="008850A7" w:rsidRDefault="008850A7">
      <w:pPr>
        <w:pStyle w:val="ConsPlusNormal"/>
        <w:jc w:val="both"/>
      </w:pPr>
    </w:p>
    <w:p w14:paraId="4451E8EA" w14:textId="77777777" w:rsidR="008850A7" w:rsidRDefault="008850A7">
      <w:pPr>
        <w:pStyle w:val="ConsPlusTitle"/>
        <w:jc w:val="center"/>
      </w:pPr>
      <w:bookmarkStart w:id="0" w:name="P32"/>
      <w:bookmarkEnd w:id="0"/>
      <w:r>
        <w:t>ВИДЫ ОСОБО ЦЕННОГО ДВИЖИМОГО ИМУЩЕСТВА МУНИЦИПАЛЬНЫХ</w:t>
      </w:r>
    </w:p>
    <w:p w14:paraId="15613F70" w14:textId="77777777" w:rsidR="008850A7" w:rsidRDefault="008850A7">
      <w:pPr>
        <w:pStyle w:val="ConsPlusTitle"/>
        <w:jc w:val="center"/>
      </w:pPr>
      <w:r>
        <w:t>БЮДЖЕТНЫХ ИЛИ АВТОНОМНЫХ УЧРЕЖДЕНИЙ, НАХОДЯЩИХСЯ</w:t>
      </w:r>
    </w:p>
    <w:p w14:paraId="4ECB6AC7" w14:textId="77777777" w:rsidR="008850A7" w:rsidRDefault="008850A7">
      <w:pPr>
        <w:pStyle w:val="ConsPlusTitle"/>
        <w:jc w:val="center"/>
      </w:pPr>
      <w:r>
        <w:t>В ВЕДОМСТВЕННОМ ПОДЧИНЕНИИ УПРАВЛЕНИЯ ФИЗИЧЕСКОЙ</w:t>
      </w:r>
    </w:p>
    <w:p w14:paraId="6CCC2BE2" w14:textId="77777777" w:rsidR="008850A7" w:rsidRDefault="008850A7">
      <w:pPr>
        <w:pStyle w:val="ConsPlusTitle"/>
        <w:jc w:val="center"/>
      </w:pPr>
      <w:r>
        <w:t>КУЛЬТУРЫ И СПОРТА МЭРИИ</w:t>
      </w:r>
    </w:p>
    <w:p w14:paraId="6FBC63E7" w14:textId="77777777" w:rsidR="008850A7" w:rsidRDefault="008850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50A7" w14:paraId="36B5CCC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176DA" w14:textId="77777777" w:rsidR="008850A7" w:rsidRDefault="008850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4C42" w14:textId="77777777" w:rsidR="008850A7" w:rsidRDefault="008850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FF4941" w14:textId="77777777" w:rsidR="008850A7" w:rsidRDefault="008850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7AA352D" w14:textId="77777777" w:rsidR="008850A7" w:rsidRDefault="008850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</w:t>
            </w:r>
          </w:p>
          <w:p w14:paraId="57C6F522" w14:textId="77777777" w:rsidR="008850A7" w:rsidRDefault="008850A7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08.08.2012 N 2214-п/1)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07E0" w14:textId="77777777" w:rsidR="008850A7" w:rsidRDefault="008850A7"/>
        </w:tc>
      </w:tr>
    </w:tbl>
    <w:p w14:paraId="777DD52B" w14:textId="77777777" w:rsidR="008850A7" w:rsidRDefault="00885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7920"/>
      </w:tblGrid>
      <w:tr w:rsidR="008850A7" w14:paraId="39E1378C" w14:textId="77777777">
        <w:tc>
          <w:tcPr>
            <w:tcW w:w="990" w:type="dxa"/>
          </w:tcPr>
          <w:p w14:paraId="3167BB86" w14:textId="77777777" w:rsidR="008850A7" w:rsidRDefault="008850A7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7920" w:type="dxa"/>
          </w:tcPr>
          <w:p w14:paraId="7391C28B" w14:textId="77777777" w:rsidR="008850A7" w:rsidRDefault="008850A7">
            <w:pPr>
              <w:pStyle w:val="ConsPlusNormal"/>
              <w:jc w:val="center"/>
            </w:pPr>
            <w:r>
              <w:t>Вид особо ценного движимого имущества</w:t>
            </w:r>
          </w:p>
        </w:tc>
      </w:tr>
      <w:tr w:rsidR="008850A7" w14:paraId="2008A23A" w14:textId="77777777">
        <w:tc>
          <w:tcPr>
            <w:tcW w:w="990" w:type="dxa"/>
          </w:tcPr>
          <w:p w14:paraId="101CC2D0" w14:textId="77777777" w:rsidR="008850A7" w:rsidRDefault="008850A7">
            <w:pPr>
              <w:pStyle w:val="ConsPlusNormal"/>
            </w:pPr>
            <w:r>
              <w:t>1</w:t>
            </w:r>
          </w:p>
        </w:tc>
        <w:tc>
          <w:tcPr>
            <w:tcW w:w="7920" w:type="dxa"/>
          </w:tcPr>
          <w:p w14:paraId="3A6A6DF2" w14:textId="77777777" w:rsidR="008850A7" w:rsidRDefault="008850A7">
            <w:pPr>
              <w:pStyle w:val="ConsPlusNormal"/>
              <w:jc w:val="both"/>
            </w:pPr>
            <w:r>
              <w:t>Компьютеры, оргтехника и серверное оборудование</w:t>
            </w:r>
          </w:p>
        </w:tc>
      </w:tr>
      <w:tr w:rsidR="008850A7" w14:paraId="6A84BDCF" w14:textId="77777777">
        <w:tc>
          <w:tcPr>
            <w:tcW w:w="990" w:type="dxa"/>
          </w:tcPr>
          <w:p w14:paraId="06443F39" w14:textId="77777777" w:rsidR="008850A7" w:rsidRDefault="008850A7">
            <w:pPr>
              <w:pStyle w:val="ConsPlusNormal"/>
            </w:pPr>
            <w:r>
              <w:t>2</w:t>
            </w:r>
          </w:p>
        </w:tc>
        <w:tc>
          <w:tcPr>
            <w:tcW w:w="7920" w:type="dxa"/>
          </w:tcPr>
          <w:p w14:paraId="033A315F" w14:textId="77777777" w:rsidR="008850A7" w:rsidRDefault="008850A7">
            <w:pPr>
              <w:pStyle w:val="ConsPlusNormal"/>
            </w:pPr>
            <w:r>
              <w:t>Транспортные средства</w:t>
            </w:r>
          </w:p>
        </w:tc>
      </w:tr>
      <w:tr w:rsidR="008850A7" w14:paraId="66AB7F11" w14:textId="77777777">
        <w:tc>
          <w:tcPr>
            <w:tcW w:w="990" w:type="dxa"/>
          </w:tcPr>
          <w:p w14:paraId="0172A62A" w14:textId="77777777" w:rsidR="008850A7" w:rsidRDefault="008850A7">
            <w:pPr>
              <w:pStyle w:val="ConsPlusNormal"/>
            </w:pPr>
            <w:r>
              <w:t>3</w:t>
            </w:r>
          </w:p>
        </w:tc>
        <w:tc>
          <w:tcPr>
            <w:tcW w:w="7920" w:type="dxa"/>
          </w:tcPr>
          <w:p w14:paraId="265D5C52" w14:textId="77777777" w:rsidR="008850A7" w:rsidRDefault="008850A7">
            <w:pPr>
              <w:pStyle w:val="ConsPlusNormal"/>
            </w:pPr>
            <w:r>
              <w:t>Средства связи</w:t>
            </w:r>
          </w:p>
        </w:tc>
      </w:tr>
      <w:tr w:rsidR="008850A7" w14:paraId="13C88317" w14:textId="77777777">
        <w:tc>
          <w:tcPr>
            <w:tcW w:w="990" w:type="dxa"/>
          </w:tcPr>
          <w:p w14:paraId="5C36AD3E" w14:textId="77777777" w:rsidR="008850A7" w:rsidRDefault="008850A7">
            <w:pPr>
              <w:pStyle w:val="ConsPlusNormal"/>
            </w:pPr>
            <w:r>
              <w:t>4</w:t>
            </w:r>
          </w:p>
        </w:tc>
        <w:tc>
          <w:tcPr>
            <w:tcW w:w="7920" w:type="dxa"/>
          </w:tcPr>
          <w:p w14:paraId="38A101A2" w14:textId="77777777" w:rsidR="008850A7" w:rsidRDefault="008850A7">
            <w:pPr>
              <w:pStyle w:val="ConsPlusNormal"/>
            </w:pPr>
            <w:r>
              <w:t>Мебель</w:t>
            </w:r>
          </w:p>
        </w:tc>
      </w:tr>
      <w:tr w:rsidR="008850A7" w14:paraId="2DA386A8" w14:textId="77777777">
        <w:tc>
          <w:tcPr>
            <w:tcW w:w="990" w:type="dxa"/>
          </w:tcPr>
          <w:p w14:paraId="0E59B7AA" w14:textId="77777777" w:rsidR="008850A7" w:rsidRDefault="008850A7">
            <w:pPr>
              <w:pStyle w:val="ConsPlusNormal"/>
            </w:pPr>
            <w:r>
              <w:t>5</w:t>
            </w:r>
          </w:p>
        </w:tc>
        <w:tc>
          <w:tcPr>
            <w:tcW w:w="7920" w:type="dxa"/>
          </w:tcPr>
          <w:p w14:paraId="22E7B1FA" w14:textId="77777777" w:rsidR="008850A7" w:rsidRDefault="008850A7">
            <w:pPr>
              <w:pStyle w:val="ConsPlusNormal"/>
            </w:pPr>
            <w:r>
              <w:t>Спортивное оборудование и инвентарь</w:t>
            </w:r>
          </w:p>
        </w:tc>
      </w:tr>
      <w:tr w:rsidR="008850A7" w14:paraId="775229CC" w14:textId="77777777">
        <w:tc>
          <w:tcPr>
            <w:tcW w:w="990" w:type="dxa"/>
          </w:tcPr>
          <w:p w14:paraId="7571B5C4" w14:textId="77777777" w:rsidR="008850A7" w:rsidRDefault="008850A7">
            <w:pPr>
              <w:pStyle w:val="ConsPlusNormal"/>
            </w:pPr>
            <w:r>
              <w:t>6</w:t>
            </w:r>
          </w:p>
        </w:tc>
        <w:tc>
          <w:tcPr>
            <w:tcW w:w="7920" w:type="dxa"/>
          </w:tcPr>
          <w:p w14:paraId="26571F22" w14:textId="77777777" w:rsidR="008850A7" w:rsidRDefault="008850A7">
            <w:pPr>
              <w:pStyle w:val="ConsPlusNormal"/>
            </w:pPr>
            <w:r>
              <w:t>Фото-, аудио-, видео-, теле- и радиоаппаратура</w:t>
            </w:r>
          </w:p>
        </w:tc>
      </w:tr>
      <w:tr w:rsidR="008850A7" w14:paraId="126FAE7B" w14:textId="77777777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14:paraId="261A7E22" w14:textId="77777777" w:rsidR="008850A7" w:rsidRDefault="008850A7">
            <w:pPr>
              <w:pStyle w:val="ConsPlusNormal"/>
            </w:pPr>
            <w:r>
              <w:t>7</w:t>
            </w:r>
          </w:p>
        </w:tc>
        <w:tc>
          <w:tcPr>
            <w:tcW w:w="7920" w:type="dxa"/>
            <w:tcBorders>
              <w:bottom w:val="nil"/>
            </w:tcBorders>
          </w:tcPr>
          <w:p w14:paraId="61659E1D" w14:textId="77777777" w:rsidR="008850A7" w:rsidRDefault="008850A7">
            <w:pPr>
              <w:pStyle w:val="ConsPlusNormal"/>
            </w:pPr>
            <w:r>
              <w:t xml:space="preserve">Исключено. - 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городского округа Тольятти Самарской области от 08.08.2012 N 2214-п/1.</w:t>
            </w:r>
          </w:p>
        </w:tc>
      </w:tr>
      <w:tr w:rsidR="008850A7" w14:paraId="4576A14B" w14:textId="77777777">
        <w:tc>
          <w:tcPr>
            <w:tcW w:w="990" w:type="dxa"/>
          </w:tcPr>
          <w:p w14:paraId="61856665" w14:textId="77777777" w:rsidR="008850A7" w:rsidRDefault="008850A7">
            <w:pPr>
              <w:pStyle w:val="ConsPlusNormal"/>
            </w:pPr>
            <w:r>
              <w:t>8</w:t>
            </w:r>
          </w:p>
        </w:tc>
        <w:tc>
          <w:tcPr>
            <w:tcW w:w="7920" w:type="dxa"/>
          </w:tcPr>
          <w:p w14:paraId="55B615FE" w14:textId="77777777" w:rsidR="008850A7" w:rsidRDefault="008850A7">
            <w:pPr>
              <w:pStyle w:val="ConsPlusNormal"/>
              <w:jc w:val="both"/>
            </w:pPr>
            <w:r>
              <w:t>Специализированное технологическое оборудование</w:t>
            </w:r>
          </w:p>
        </w:tc>
      </w:tr>
      <w:tr w:rsidR="008850A7" w14:paraId="23505743" w14:textId="77777777">
        <w:tblPrEx>
          <w:tblBorders>
            <w:insideH w:val="nil"/>
          </w:tblBorders>
        </w:tblPrEx>
        <w:tc>
          <w:tcPr>
            <w:tcW w:w="990" w:type="dxa"/>
          </w:tcPr>
          <w:p w14:paraId="731682EC" w14:textId="77777777" w:rsidR="008850A7" w:rsidRDefault="008850A7">
            <w:pPr>
              <w:pStyle w:val="ConsPlusNormal"/>
            </w:pPr>
            <w:r>
              <w:t>9</w:t>
            </w:r>
          </w:p>
        </w:tc>
        <w:tc>
          <w:tcPr>
            <w:tcW w:w="7920" w:type="dxa"/>
          </w:tcPr>
          <w:p w14:paraId="41A99F48" w14:textId="77777777" w:rsidR="008850A7" w:rsidRDefault="008850A7">
            <w:pPr>
              <w:pStyle w:val="ConsPlusNormal"/>
            </w:pPr>
            <w:r>
              <w:t xml:space="preserve">Исключено. - 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городского округа Тольятти Самарской области от 08.08.2012 N 2214-п/1.</w:t>
            </w:r>
          </w:p>
        </w:tc>
      </w:tr>
    </w:tbl>
    <w:p w14:paraId="5C307177" w14:textId="77777777" w:rsidR="008850A7" w:rsidRDefault="008850A7">
      <w:pPr>
        <w:pStyle w:val="ConsPlusNormal"/>
        <w:jc w:val="both"/>
      </w:pPr>
    </w:p>
    <w:p w14:paraId="497DD10D" w14:textId="77777777" w:rsidR="008850A7" w:rsidRDefault="008850A7">
      <w:pPr>
        <w:pStyle w:val="ConsPlusNormal"/>
        <w:jc w:val="both"/>
      </w:pPr>
    </w:p>
    <w:p w14:paraId="7AC9ABFF" w14:textId="77777777" w:rsidR="008850A7" w:rsidRDefault="00885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1F586B" w14:textId="77777777" w:rsidR="004B651F" w:rsidRDefault="004B651F"/>
    <w:sectPr w:rsidR="004B651F" w:rsidSect="007B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A7"/>
    <w:rsid w:val="004B651F"/>
    <w:rsid w:val="008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C647"/>
  <w15:chartTrackingRefBased/>
  <w15:docId w15:val="{8E8DD5A8-7C0D-44AF-BD26-F9DF40A5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4786AB2EBB1C585CDB95DAD1145120D436AB0BB39BA242A56101334D9E993ED235BA6C5F99E4AA544E23C9CA8660965F527ACDADF1114CA801A34K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54786AB2EBB1C585CDB95DAD1145120D436AB0BB3CB9242356101334D9E993ED235BA6C5F99E4AA544E13D9CA8660965F527ACDADF1114CA801A34K5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4786AB2EBB1C585CDA750BB7D191A0A4837BDBE3EB1747F094B4E63D0E3C4B86C5AE883FD814AA25AE238953FKDJ" TargetMode="External"/><Relationship Id="rId11" Type="http://schemas.openxmlformats.org/officeDocument/2006/relationships/hyperlink" Target="consultantplus://offline/ref=2F54786AB2EBB1C585CDB95DAD1145120D436AB0BC3BBC212656101334D9E993ED235BA6C5F99E4AA544E0309CA8660965F527ACDADF1114CA801A34K5J" TargetMode="External"/><Relationship Id="rId5" Type="http://schemas.openxmlformats.org/officeDocument/2006/relationships/hyperlink" Target="consultantplus://offline/ref=2F54786AB2EBB1C585CDB95DAD1145120D436AB0BC3BBC212656101334D9E993ED235BA6C5F99E4AA544E03D9CA8660965F527ACDADF1114CA801A34K5J" TargetMode="External"/><Relationship Id="rId10" Type="http://schemas.openxmlformats.org/officeDocument/2006/relationships/hyperlink" Target="consultantplus://offline/ref=2F54786AB2EBB1C585CDB95DAD1145120D436AB0BC3BBC212656101334D9E993ED235BA6C5F99E4AA544E03F9CA8660965F527ACDADF1114CA801A34K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54786AB2EBB1C585CDB95DAD1145120D436AB0BC3BBC212656101334D9E993ED235BA6C5F99E4AA544E03E9CA8660965F527ACDADF1114CA801A34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Наталья Валериевна</dc:creator>
  <cp:keywords/>
  <dc:description/>
  <cp:lastModifiedBy>Майорова Наталья Валериевна</cp:lastModifiedBy>
  <cp:revision>1</cp:revision>
  <dcterms:created xsi:type="dcterms:W3CDTF">2021-07-29T09:10:00Z</dcterms:created>
  <dcterms:modified xsi:type="dcterms:W3CDTF">2021-07-29T09:15:00Z</dcterms:modified>
</cp:coreProperties>
</file>