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D723" w14:textId="77777777" w:rsidR="00BE13B4" w:rsidRDefault="00BE13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C1650EE" w14:textId="77777777" w:rsidR="00BE13B4" w:rsidRDefault="00BE13B4">
      <w:pPr>
        <w:pStyle w:val="ConsPlusNormal"/>
        <w:jc w:val="both"/>
        <w:outlineLvl w:val="0"/>
      </w:pPr>
    </w:p>
    <w:p w14:paraId="4F2B6DA3" w14:textId="77777777" w:rsidR="00BE13B4" w:rsidRDefault="00BE13B4">
      <w:pPr>
        <w:pStyle w:val="ConsPlusTitle"/>
        <w:jc w:val="center"/>
        <w:outlineLvl w:val="0"/>
      </w:pPr>
      <w:r>
        <w:t>МЭРИЯ ГОРОДСКОГО ОКРУГА ТОЛЬЯТТИ</w:t>
      </w:r>
    </w:p>
    <w:p w14:paraId="5019E260" w14:textId="77777777" w:rsidR="00BE13B4" w:rsidRDefault="00BE13B4">
      <w:pPr>
        <w:pStyle w:val="ConsPlusTitle"/>
        <w:jc w:val="center"/>
      </w:pPr>
      <w:r>
        <w:t>САМАРСКОЙ ОБЛАСТИ</w:t>
      </w:r>
    </w:p>
    <w:p w14:paraId="0C0E66C1" w14:textId="77777777" w:rsidR="00BE13B4" w:rsidRDefault="00BE13B4">
      <w:pPr>
        <w:pStyle w:val="ConsPlusTitle"/>
        <w:jc w:val="center"/>
      </w:pPr>
    </w:p>
    <w:p w14:paraId="1F88A07B" w14:textId="77777777" w:rsidR="00BE13B4" w:rsidRDefault="00BE13B4">
      <w:pPr>
        <w:pStyle w:val="ConsPlusTitle"/>
        <w:jc w:val="center"/>
      </w:pPr>
      <w:r>
        <w:t>ПОСТАНОВЛЕНИЕ</w:t>
      </w:r>
    </w:p>
    <w:p w14:paraId="57814229" w14:textId="77777777" w:rsidR="00BE13B4" w:rsidRDefault="00BE13B4">
      <w:pPr>
        <w:pStyle w:val="ConsPlusTitle"/>
        <w:jc w:val="center"/>
      </w:pPr>
      <w:r>
        <w:t>от 18 декабря 2015 г. N 4091-п/1</w:t>
      </w:r>
    </w:p>
    <w:p w14:paraId="14D3F092" w14:textId="77777777" w:rsidR="00BE13B4" w:rsidRDefault="00BE13B4">
      <w:pPr>
        <w:pStyle w:val="ConsPlusTitle"/>
        <w:jc w:val="center"/>
      </w:pPr>
    </w:p>
    <w:p w14:paraId="21C0C411" w14:textId="77777777" w:rsidR="00BE13B4" w:rsidRDefault="00BE13B4">
      <w:pPr>
        <w:pStyle w:val="ConsPlusTitle"/>
        <w:jc w:val="center"/>
      </w:pPr>
      <w:r>
        <w:t>ОБ УТВЕРЖДЕНИИ НОРМ РАСХОДОВАНИЯ СРЕДСТВ</w:t>
      </w:r>
    </w:p>
    <w:p w14:paraId="7B2E8E66" w14:textId="77777777" w:rsidR="00BE13B4" w:rsidRDefault="00BE13B4">
      <w:pPr>
        <w:pStyle w:val="ConsPlusTitle"/>
        <w:jc w:val="center"/>
      </w:pPr>
      <w:r>
        <w:t>НА ПРОВЕДЕНИЕ ФИЗКУЛЬТУРНЫХ И СПОРТИВНЫХ МЕРОПРИЯТИЙ,</w:t>
      </w:r>
    </w:p>
    <w:p w14:paraId="4419D12C" w14:textId="77777777" w:rsidR="00BE13B4" w:rsidRDefault="00BE13B4">
      <w:pPr>
        <w:pStyle w:val="ConsPlusTitle"/>
        <w:jc w:val="center"/>
      </w:pPr>
      <w:r>
        <w:t>ФИНАНСИРУЕМЫХ ЗА СЧЕТ СРЕДСТВ БЮДЖЕТА</w:t>
      </w:r>
    </w:p>
    <w:p w14:paraId="2D7A510A" w14:textId="77777777" w:rsidR="00BE13B4" w:rsidRDefault="00BE13B4">
      <w:pPr>
        <w:pStyle w:val="ConsPlusTitle"/>
        <w:jc w:val="center"/>
      </w:pPr>
      <w:r>
        <w:t>ГОРОДСКОГО ОКРУГА ТОЛЬЯТТИ</w:t>
      </w:r>
    </w:p>
    <w:p w14:paraId="4883AE1F" w14:textId="77777777" w:rsidR="00BE13B4" w:rsidRDefault="00BE13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13B4" w14:paraId="31AD8DA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BABA8" w14:textId="77777777" w:rsidR="00BE13B4" w:rsidRDefault="00BE13B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5486B" w14:textId="77777777" w:rsidR="00BE13B4" w:rsidRDefault="00BE13B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A7D210" w14:textId="77777777" w:rsidR="00BE13B4" w:rsidRDefault="00BE13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2329B8F" w14:textId="77777777" w:rsidR="00BE13B4" w:rsidRDefault="00BE13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</w:p>
          <w:p w14:paraId="7A86A9E4" w14:textId="77777777" w:rsidR="00BE13B4" w:rsidRDefault="00BE13B4">
            <w:pPr>
              <w:pStyle w:val="ConsPlusNormal"/>
              <w:jc w:val="center"/>
            </w:pPr>
            <w:r>
              <w:rPr>
                <w:color w:val="392C69"/>
              </w:rPr>
              <w:t>от 22.07.2016 N 2361-п/1)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09414" w14:textId="77777777" w:rsidR="00BE13B4" w:rsidRDefault="00BE13B4"/>
        </w:tc>
      </w:tr>
    </w:tbl>
    <w:p w14:paraId="6A20C11F" w14:textId="77777777" w:rsidR="00BE13B4" w:rsidRDefault="00BE13B4">
      <w:pPr>
        <w:pStyle w:val="ConsPlusNormal"/>
        <w:jc w:val="both"/>
      </w:pPr>
    </w:p>
    <w:p w14:paraId="059DA09A" w14:textId="77777777" w:rsidR="00BE13B4" w:rsidRDefault="00BE13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04.12.2007 N 329-ФЗ "О физической культуре и спорте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03.03.2010 N 497-п/1 "Об организации проведения официальных физкультурных мероприятий и спортивных мероприятий городского округа Тольятти",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</w:p>
    <w:p w14:paraId="0B26DB5C" w14:textId="77777777" w:rsidR="00BE13B4" w:rsidRDefault="00BE13B4">
      <w:pPr>
        <w:pStyle w:val="ConsPlusNormal"/>
        <w:spacing w:before="220"/>
        <w:ind w:firstLine="540"/>
        <w:jc w:val="both"/>
      </w:pPr>
      <w:r>
        <w:t>1. Утвердить нормы расходования средств на проведение физкультурных и спортивных мероприятий, финансируемых за счет средств бюджета городского округа Тольятти (</w:t>
      </w:r>
      <w:hyperlink w:anchor="P38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468" w:history="1">
        <w:r>
          <w:rPr>
            <w:color w:val="0000FF"/>
          </w:rPr>
          <w:t>8</w:t>
        </w:r>
      </w:hyperlink>
      <w:r>
        <w:t>).</w:t>
      </w:r>
    </w:p>
    <w:p w14:paraId="6CBA20BA" w14:textId="77777777" w:rsidR="00BE13B4" w:rsidRDefault="00BE13B4">
      <w:pPr>
        <w:pStyle w:val="ConsPlusNormal"/>
        <w:spacing w:before="220"/>
        <w:ind w:firstLine="540"/>
        <w:jc w:val="both"/>
      </w:pPr>
      <w:r>
        <w:t>2. Главным распорядителям бюджетных средств обеспечить финансирование расходов на проведение физкультурных и спортивных мероприятий в пределах средств, предусмотренных на эти цели в бюджете городского округа Тольятти на соответствующий финансовый год.</w:t>
      </w:r>
    </w:p>
    <w:p w14:paraId="3B866446" w14:textId="77777777" w:rsidR="00BE13B4" w:rsidRDefault="00BE13B4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22.07.2016 N 2361-п/1)</w:t>
      </w:r>
    </w:p>
    <w:p w14:paraId="2DC1B011" w14:textId="77777777" w:rsidR="00BE13B4" w:rsidRDefault="00BE13B4">
      <w:pPr>
        <w:pStyle w:val="ConsPlusNormal"/>
        <w:spacing w:before="220"/>
        <w:ind w:firstLine="540"/>
        <w:jc w:val="both"/>
      </w:pPr>
      <w:r>
        <w:t>3. Муниципальным учреждениям городского округа Тольятти при проведении физкультурных и спортивных мероприятий руководствоваться нормами, утвержденными настоящим Постановлением.</w:t>
      </w:r>
    </w:p>
    <w:p w14:paraId="7A8C3F75" w14:textId="77777777" w:rsidR="00BE13B4" w:rsidRDefault="00BE13B4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22.07.2016 N 2361-п/1)</w:t>
      </w:r>
    </w:p>
    <w:p w14:paraId="716B700D" w14:textId="77777777" w:rsidR="00BE13B4" w:rsidRDefault="00BE13B4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мэра городского округа Тольятти от 25.07.2007 N 2146-1/п "Об утверждении Порядка и норм расходования средств на подготовку и проведение спортивных мероприятий городского округа Тольятти".</w:t>
      </w:r>
    </w:p>
    <w:p w14:paraId="41B68900" w14:textId="77777777" w:rsidR="00BE13B4" w:rsidRDefault="00BE13B4">
      <w:pPr>
        <w:pStyle w:val="ConsPlusNormal"/>
        <w:spacing w:before="220"/>
        <w:ind w:firstLine="540"/>
        <w:jc w:val="both"/>
      </w:pPr>
      <w:r>
        <w:t>5. Управлению по оргработе и связям с общественностью мэрии (Алексеев А.А.) опубликовать настоящее Постановление в газете "Городские ведомости".</w:t>
      </w:r>
    </w:p>
    <w:p w14:paraId="12B29C98" w14:textId="77777777" w:rsidR="00BE13B4" w:rsidRDefault="00BE13B4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дня его официального опубликования.</w:t>
      </w:r>
    </w:p>
    <w:p w14:paraId="692E33A8" w14:textId="77777777" w:rsidR="00BE13B4" w:rsidRDefault="00BE13B4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заместителя мэра Леснякову Т.И.</w:t>
      </w:r>
    </w:p>
    <w:p w14:paraId="2C8095F7" w14:textId="77777777" w:rsidR="00BE13B4" w:rsidRDefault="00BE13B4">
      <w:pPr>
        <w:pStyle w:val="ConsPlusNormal"/>
        <w:jc w:val="both"/>
      </w:pPr>
    </w:p>
    <w:p w14:paraId="5C05E7B7" w14:textId="77777777" w:rsidR="00BE13B4" w:rsidRDefault="00BE13B4">
      <w:pPr>
        <w:pStyle w:val="ConsPlusNormal"/>
        <w:jc w:val="right"/>
      </w:pPr>
      <w:r>
        <w:t>Первый заместитель мэра</w:t>
      </w:r>
    </w:p>
    <w:p w14:paraId="69974027" w14:textId="77777777" w:rsidR="00BE13B4" w:rsidRDefault="00BE13B4">
      <w:pPr>
        <w:pStyle w:val="ConsPlusNormal"/>
        <w:jc w:val="right"/>
      </w:pPr>
      <w:r>
        <w:t>А.Ю.БУЗИННЫЙ</w:t>
      </w:r>
    </w:p>
    <w:p w14:paraId="6A850EDA" w14:textId="77777777" w:rsidR="00BE13B4" w:rsidRDefault="00BE13B4">
      <w:pPr>
        <w:pStyle w:val="ConsPlusNormal"/>
        <w:jc w:val="both"/>
      </w:pPr>
    </w:p>
    <w:p w14:paraId="0D97B69D" w14:textId="77777777" w:rsidR="00BE13B4" w:rsidRDefault="00BE13B4">
      <w:pPr>
        <w:pStyle w:val="ConsPlusNormal"/>
        <w:jc w:val="both"/>
      </w:pPr>
    </w:p>
    <w:p w14:paraId="10454A5A" w14:textId="77777777" w:rsidR="00BE13B4" w:rsidRDefault="00BE13B4">
      <w:pPr>
        <w:pStyle w:val="ConsPlusNormal"/>
        <w:jc w:val="both"/>
      </w:pPr>
    </w:p>
    <w:p w14:paraId="4D4223B4" w14:textId="77777777" w:rsidR="00BE13B4" w:rsidRDefault="00BE13B4">
      <w:pPr>
        <w:pStyle w:val="ConsPlusNormal"/>
        <w:jc w:val="both"/>
      </w:pPr>
    </w:p>
    <w:p w14:paraId="7D609564" w14:textId="77777777" w:rsidR="00BE13B4" w:rsidRDefault="00BE13B4">
      <w:pPr>
        <w:pStyle w:val="ConsPlusNormal"/>
        <w:jc w:val="both"/>
      </w:pPr>
    </w:p>
    <w:p w14:paraId="7D5017D5" w14:textId="77777777" w:rsidR="00BE13B4" w:rsidRDefault="00BE13B4">
      <w:pPr>
        <w:pStyle w:val="ConsPlusNormal"/>
        <w:jc w:val="right"/>
        <w:outlineLvl w:val="0"/>
      </w:pPr>
      <w:r>
        <w:t>Приложение N 1</w:t>
      </w:r>
    </w:p>
    <w:p w14:paraId="04AF45FC" w14:textId="77777777" w:rsidR="00BE13B4" w:rsidRDefault="00BE13B4">
      <w:pPr>
        <w:pStyle w:val="ConsPlusNormal"/>
        <w:jc w:val="right"/>
      </w:pPr>
      <w:r>
        <w:t>к Постановлению</w:t>
      </w:r>
    </w:p>
    <w:p w14:paraId="531C94E9" w14:textId="77777777" w:rsidR="00BE13B4" w:rsidRDefault="00BE13B4">
      <w:pPr>
        <w:pStyle w:val="ConsPlusNormal"/>
        <w:jc w:val="right"/>
      </w:pPr>
      <w:r>
        <w:t>мэрии городского округа Тольятти</w:t>
      </w:r>
    </w:p>
    <w:p w14:paraId="0A89899C" w14:textId="77777777" w:rsidR="00BE13B4" w:rsidRDefault="00BE13B4">
      <w:pPr>
        <w:pStyle w:val="ConsPlusNormal"/>
        <w:jc w:val="right"/>
      </w:pPr>
      <w:r>
        <w:t>от 18.12.2015 N 4091-п/1</w:t>
      </w:r>
    </w:p>
    <w:p w14:paraId="5970ECC7" w14:textId="77777777" w:rsidR="00BE13B4" w:rsidRDefault="00BE13B4">
      <w:pPr>
        <w:pStyle w:val="ConsPlusNormal"/>
        <w:jc w:val="both"/>
      </w:pPr>
    </w:p>
    <w:p w14:paraId="5C387697" w14:textId="77777777" w:rsidR="00BE13B4" w:rsidRDefault="00BE13B4">
      <w:pPr>
        <w:pStyle w:val="ConsPlusTitle"/>
        <w:jc w:val="center"/>
      </w:pPr>
      <w:bookmarkStart w:id="0" w:name="P38"/>
      <w:bookmarkEnd w:id="0"/>
      <w:r>
        <w:t>НОРМЫ ВЫПЛАТ</w:t>
      </w:r>
    </w:p>
    <w:p w14:paraId="7D2A790F" w14:textId="77777777" w:rsidR="00BE13B4" w:rsidRDefault="00BE13B4">
      <w:pPr>
        <w:pStyle w:val="ConsPlusTitle"/>
        <w:jc w:val="center"/>
      </w:pPr>
      <w:r>
        <w:t>СПЕЦИАЛИСТАМ, ПРИВЛЕКАЮЩИМСЯ К ОРГАНИЗАЦИИ И ОБСЛУЖИВАНИЮ</w:t>
      </w:r>
    </w:p>
    <w:p w14:paraId="61733E77" w14:textId="77777777" w:rsidR="00BE13B4" w:rsidRDefault="00BE13B4">
      <w:pPr>
        <w:pStyle w:val="ConsPlusTitle"/>
        <w:jc w:val="center"/>
      </w:pPr>
      <w:r>
        <w:t>ФИЗКУЛЬТУРНЫХ МЕРОПРИЯТИЙ И СПОРТИВНЫХ МЕРОПРИЯТИЙ</w:t>
      </w:r>
    </w:p>
    <w:p w14:paraId="1D304B8D" w14:textId="77777777" w:rsidR="00BE13B4" w:rsidRDefault="00BE1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1639"/>
        <w:gridCol w:w="3118"/>
      </w:tblGrid>
      <w:tr w:rsidR="00BE13B4" w14:paraId="4608B69A" w14:textId="77777777">
        <w:tc>
          <w:tcPr>
            <w:tcW w:w="567" w:type="dxa"/>
          </w:tcPr>
          <w:p w14:paraId="60CF1E69" w14:textId="77777777" w:rsidR="00BE13B4" w:rsidRDefault="00BE13B4">
            <w:pPr>
              <w:pStyle w:val="ConsPlusNormal"/>
            </w:pPr>
          </w:p>
        </w:tc>
        <w:tc>
          <w:tcPr>
            <w:tcW w:w="3628" w:type="dxa"/>
          </w:tcPr>
          <w:p w14:paraId="04CE9936" w14:textId="77777777" w:rsidR="00BE13B4" w:rsidRDefault="00BE13B4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639" w:type="dxa"/>
          </w:tcPr>
          <w:p w14:paraId="04D851C9" w14:textId="77777777" w:rsidR="00BE13B4" w:rsidRDefault="00BE13B4">
            <w:pPr>
              <w:pStyle w:val="ConsPlusNormal"/>
              <w:jc w:val="center"/>
            </w:pPr>
            <w:r>
              <w:t>Оплата 1 чел., руб.</w:t>
            </w:r>
          </w:p>
        </w:tc>
        <w:tc>
          <w:tcPr>
            <w:tcW w:w="3118" w:type="dxa"/>
          </w:tcPr>
          <w:p w14:paraId="79C64317" w14:textId="77777777" w:rsidR="00BE13B4" w:rsidRDefault="00BE13B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E13B4" w14:paraId="75E72D4C" w14:textId="77777777">
        <w:tc>
          <w:tcPr>
            <w:tcW w:w="567" w:type="dxa"/>
          </w:tcPr>
          <w:p w14:paraId="5752057D" w14:textId="77777777" w:rsidR="00BE13B4" w:rsidRDefault="00BE13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14:paraId="00A97A8F" w14:textId="77777777" w:rsidR="00BE13B4" w:rsidRDefault="00BE13B4">
            <w:pPr>
              <w:pStyle w:val="ConsPlusNormal"/>
            </w:pPr>
            <w:r>
              <w:t>Начальник сбора, слета, фестиваля</w:t>
            </w:r>
          </w:p>
        </w:tc>
        <w:tc>
          <w:tcPr>
            <w:tcW w:w="1639" w:type="dxa"/>
          </w:tcPr>
          <w:p w14:paraId="00CF73E1" w14:textId="77777777" w:rsidR="00BE13B4" w:rsidRDefault="00BE13B4">
            <w:pPr>
              <w:pStyle w:val="ConsPlusNormal"/>
              <w:jc w:val="center"/>
            </w:pPr>
            <w:r>
              <w:t>до 550</w:t>
            </w:r>
          </w:p>
        </w:tc>
        <w:tc>
          <w:tcPr>
            <w:tcW w:w="3118" w:type="dxa"/>
          </w:tcPr>
          <w:p w14:paraId="319D2D7F" w14:textId="77777777" w:rsidR="00BE13B4" w:rsidRDefault="00BE13B4">
            <w:pPr>
              <w:pStyle w:val="ConsPlusNormal"/>
            </w:pPr>
          </w:p>
        </w:tc>
      </w:tr>
      <w:tr w:rsidR="00BE13B4" w14:paraId="18D2A60D" w14:textId="77777777">
        <w:tc>
          <w:tcPr>
            <w:tcW w:w="567" w:type="dxa"/>
          </w:tcPr>
          <w:p w14:paraId="40C1AB17" w14:textId="77777777" w:rsidR="00BE13B4" w:rsidRDefault="00BE13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14:paraId="60CD77EE" w14:textId="77777777" w:rsidR="00BE13B4" w:rsidRDefault="00BE13B4">
            <w:pPr>
              <w:pStyle w:val="ConsPlusNormal"/>
            </w:pPr>
            <w:r>
              <w:t>Комендант соревнований</w:t>
            </w:r>
          </w:p>
        </w:tc>
        <w:tc>
          <w:tcPr>
            <w:tcW w:w="1639" w:type="dxa"/>
          </w:tcPr>
          <w:p w14:paraId="457ED8DA" w14:textId="77777777" w:rsidR="00BE13B4" w:rsidRDefault="00BE13B4">
            <w:pPr>
              <w:pStyle w:val="ConsPlusNormal"/>
              <w:jc w:val="center"/>
            </w:pPr>
            <w:r>
              <w:t>до 420</w:t>
            </w:r>
          </w:p>
        </w:tc>
        <w:tc>
          <w:tcPr>
            <w:tcW w:w="3118" w:type="dxa"/>
          </w:tcPr>
          <w:p w14:paraId="2E51F28C" w14:textId="77777777" w:rsidR="00BE13B4" w:rsidRDefault="00BE13B4">
            <w:pPr>
              <w:pStyle w:val="ConsPlusNormal"/>
            </w:pPr>
          </w:p>
        </w:tc>
      </w:tr>
      <w:tr w:rsidR="00BE13B4" w14:paraId="21C2D860" w14:textId="77777777">
        <w:tc>
          <w:tcPr>
            <w:tcW w:w="567" w:type="dxa"/>
          </w:tcPr>
          <w:p w14:paraId="6438F53F" w14:textId="77777777" w:rsidR="00BE13B4" w:rsidRDefault="00BE13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14:paraId="78255863" w14:textId="77777777" w:rsidR="00BE13B4" w:rsidRDefault="00BE13B4">
            <w:pPr>
              <w:pStyle w:val="ConsPlusNormal"/>
            </w:pPr>
            <w:r>
              <w:t>Начальник дистанции и трасс (лыжные виды спорта, велосипедный спорт, гребля, спортивный туризм и др.)</w:t>
            </w:r>
          </w:p>
        </w:tc>
        <w:tc>
          <w:tcPr>
            <w:tcW w:w="1639" w:type="dxa"/>
          </w:tcPr>
          <w:p w14:paraId="4BBCBA63" w14:textId="77777777" w:rsidR="00BE13B4" w:rsidRDefault="00BE13B4">
            <w:pPr>
              <w:pStyle w:val="ConsPlusNormal"/>
              <w:jc w:val="center"/>
            </w:pPr>
            <w:r>
              <w:t>до 470</w:t>
            </w:r>
          </w:p>
        </w:tc>
        <w:tc>
          <w:tcPr>
            <w:tcW w:w="3118" w:type="dxa"/>
          </w:tcPr>
          <w:p w14:paraId="22473B83" w14:textId="77777777" w:rsidR="00BE13B4" w:rsidRDefault="00BE13B4">
            <w:pPr>
              <w:pStyle w:val="ConsPlusNormal"/>
            </w:pPr>
          </w:p>
        </w:tc>
      </w:tr>
      <w:tr w:rsidR="00BE13B4" w14:paraId="5F79A842" w14:textId="77777777">
        <w:tc>
          <w:tcPr>
            <w:tcW w:w="567" w:type="dxa"/>
          </w:tcPr>
          <w:p w14:paraId="4AF38ECD" w14:textId="77777777" w:rsidR="00BE13B4" w:rsidRDefault="00BE13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14:paraId="7CBA2396" w14:textId="77777777" w:rsidR="00BE13B4" w:rsidRDefault="00BE13B4">
            <w:pPr>
              <w:pStyle w:val="ConsPlusNormal"/>
            </w:pPr>
            <w:r>
              <w:t>Помощник начальника дистанции и трасс</w:t>
            </w:r>
          </w:p>
        </w:tc>
        <w:tc>
          <w:tcPr>
            <w:tcW w:w="1639" w:type="dxa"/>
          </w:tcPr>
          <w:p w14:paraId="0BF43EE3" w14:textId="77777777" w:rsidR="00BE13B4" w:rsidRDefault="00BE13B4">
            <w:pPr>
              <w:pStyle w:val="ConsPlusNormal"/>
              <w:jc w:val="center"/>
            </w:pPr>
            <w:r>
              <w:t>до 420</w:t>
            </w:r>
          </w:p>
        </w:tc>
        <w:tc>
          <w:tcPr>
            <w:tcW w:w="3118" w:type="dxa"/>
          </w:tcPr>
          <w:p w14:paraId="341D34A7" w14:textId="77777777" w:rsidR="00BE13B4" w:rsidRDefault="00BE13B4">
            <w:pPr>
              <w:pStyle w:val="ConsPlusNormal"/>
            </w:pPr>
          </w:p>
        </w:tc>
      </w:tr>
      <w:tr w:rsidR="00BE13B4" w14:paraId="212CB180" w14:textId="77777777">
        <w:tc>
          <w:tcPr>
            <w:tcW w:w="567" w:type="dxa"/>
          </w:tcPr>
          <w:p w14:paraId="5938D1A7" w14:textId="77777777" w:rsidR="00BE13B4" w:rsidRDefault="00BE13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14:paraId="73CFE029" w14:textId="77777777" w:rsidR="00BE13B4" w:rsidRDefault="00BE13B4">
            <w:pPr>
              <w:pStyle w:val="ConsPlusNormal"/>
            </w:pPr>
            <w:r>
              <w:t>Контролеры, показчики, контролеры по безопасности (оцепление), счетчики очков, демонстраторы</w:t>
            </w:r>
          </w:p>
        </w:tc>
        <w:tc>
          <w:tcPr>
            <w:tcW w:w="1639" w:type="dxa"/>
          </w:tcPr>
          <w:p w14:paraId="08D785B3" w14:textId="77777777" w:rsidR="00BE13B4" w:rsidRDefault="00BE13B4">
            <w:pPr>
              <w:pStyle w:val="ConsPlusNormal"/>
              <w:jc w:val="center"/>
            </w:pPr>
            <w:r>
              <w:t>до 340</w:t>
            </w:r>
          </w:p>
        </w:tc>
        <w:tc>
          <w:tcPr>
            <w:tcW w:w="3118" w:type="dxa"/>
          </w:tcPr>
          <w:p w14:paraId="4F30E0CB" w14:textId="77777777" w:rsidR="00BE13B4" w:rsidRDefault="00BE13B4">
            <w:pPr>
              <w:pStyle w:val="ConsPlusNormal"/>
            </w:pPr>
          </w:p>
        </w:tc>
      </w:tr>
      <w:tr w:rsidR="00BE13B4" w14:paraId="76C2F725" w14:textId="77777777">
        <w:tc>
          <w:tcPr>
            <w:tcW w:w="567" w:type="dxa"/>
          </w:tcPr>
          <w:p w14:paraId="4AA2489A" w14:textId="77777777" w:rsidR="00BE13B4" w:rsidRDefault="00BE13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14:paraId="4EC81243" w14:textId="77777777" w:rsidR="00BE13B4" w:rsidRDefault="00BE13B4">
            <w:pPr>
              <w:pStyle w:val="ConsPlusNormal"/>
            </w:pPr>
            <w:r>
              <w:t>Механик велосипедов</w:t>
            </w:r>
          </w:p>
        </w:tc>
        <w:tc>
          <w:tcPr>
            <w:tcW w:w="1639" w:type="dxa"/>
          </w:tcPr>
          <w:p w14:paraId="6C7177C4" w14:textId="77777777" w:rsidR="00BE13B4" w:rsidRDefault="00BE13B4">
            <w:pPr>
              <w:pStyle w:val="ConsPlusNormal"/>
              <w:jc w:val="center"/>
            </w:pPr>
            <w:r>
              <w:t>до 420</w:t>
            </w:r>
          </w:p>
        </w:tc>
        <w:tc>
          <w:tcPr>
            <w:tcW w:w="3118" w:type="dxa"/>
          </w:tcPr>
          <w:p w14:paraId="580C9BD4" w14:textId="77777777" w:rsidR="00BE13B4" w:rsidRDefault="00BE13B4">
            <w:pPr>
              <w:pStyle w:val="ConsPlusNormal"/>
            </w:pPr>
          </w:p>
        </w:tc>
      </w:tr>
      <w:tr w:rsidR="00BE13B4" w14:paraId="547A058E" w14:textId="77777777">
        <w:tc>
          <w:tcPr>
            <w:tcW w:w="567" w:type="dxa"/>
          </w:tcPr>
          <w:p w14:paraId="30902C32" w14:textId="77777777" w:rsidR="00BE13B4" w:rsidRDefault="00BE13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14:paraId="25FC476B" w14:textId="77777777" w:rsidR="00BE13B4" w:rsidRDefault="00BE13B4">
            <w:pPr>
              <w:pStyle w:val="ConsPlusNormal"/>
            </w:pPr>
            <w:r>
              <w:t>Подсобные рабочие</w:t>
            </w:r>
          </w:p>
        </w:tc>
        <w:tc>
          <w:tcPr>
            <w:tcW w:w="1639" w:type="dxa"/>
          </w:tcPr>
          <w:p w14:paraId="5A4C91C3" w14:textId="77777777" w:rsidR="00BE13B4" w:rsidRDefault="00BE13B4">
            <w:pPr>
              <w:pStyle w:val="ConsPlusNormal"/>
              <w:jc w:val="center"/>
            </w:pPr>
            <w:r>
              <w:t>до 340</w:t>
            </w:r>
          </w:p>
        </w:tc>
        <w:tc>
          <w:tcPr>
            <w:tcW w:w="3118" w:type="dxa"/>
          </w:tcPr>
          <w:p w14:paraId="4680C107" w14:textId="77777777" w:rsidR="00BE13B4" w:rsidRDefault="00BE13B4">
            <w:pPr>
              <w:pStyle w:val="ConsPlusNormal"/>
            </w:pPr>
          </w:p>
        </w:tc>
      </w:tr>
      <w:tr w:rsidR="00BE13B4" w14:paraId="0EFEA305" w14:textId="77777777">
        <w:tc>
          <w:tcPr>
            <w:tcW w:w="567" w:type="dxa"/>
          </w:tcPr>
          <w:p w14:paraId="6833F485" w14:textId="77777777" w:rsidR="00BE13B4" w:rsidRDefault="00BE13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14:paraId="2C388DA6" w14:textId="77777777" w:rsidR="00BE13B4" w:rsidRDefault="00BE13B4">
            <w:pPr>
              <w:pStyle w:val="ConsPlusNormal"/>
            </w:pPr>
            <w:r>
              <w:t>Мотористы, мотористы-спасатели, спасатели</w:t>
            </w:r>
          </w:p>
        </w:tc>
        <w:tc>
          <w:tcPr>
            <w:tcW w:w="1639" w:type="dxa"/>
          </w:tcPr>
          <w:p w14:paraId="109EF266" w14:textId="77777777" w:rsidR="00BE13B4" w:rsidRDefault="00BE13B4">
            <w:pPr>
              <w:pStyle w:val="ConsPlusNormal"/>
              <w:jc w:val="center"/>
            </w:pPr>
            <w:r>
              <w:t>до 420</w:t>
            </w:r>
          </w:p>
        </w:tc>
        <w:tc>
          <w:tcPr>
            <w:tcW w:w="3118" w:type="dxa"/>
          </w:tcPr>
          <w:p w14:paraId="3CC5E568" w14:textId="77777777" w:rsidR="00BE13B4" w:rsidRDefault="00BE13B4">
            <w:pPr>
              <w:pStyle w:val="ConsPlusNormal"/>
            </w:pPr>
          </w:p>
        </w:tc>
      </w:tr>
      <w:tr w:rsidR="00BE13B4" w14:paraId="54E5C936" w14:textId="77777777">
        <w:tc>
          <w:tcPr>
            <w:tcW w:w="567" w:type="dxa"/>
          </w:tcPr>
          <w:p w14:paraId="59C0C14B" w14:textId="77777777" w:rsidR="00BE13B4" w:rsidRDefault="00BE13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14:paraId="52C44937" w14:textId="77777777" w:rsidR="00BE13B4" w:rsidRDefault="00BE13B4">
            <w:pPr>
              <w:pStyle w:val="ConsPlusNormal"/>
            </w:pPr>
            <w:r>
              <w:t>Операторы на электронном оборудовании</w:t>
            </w:r>
          </w:p>
        </w:tc>
        <w:tc>
          <w:tcPr>
            <w:tcW w:w="1639" w:type="dxa"/>
          </w:tcPr>
          <w:p w14:paraId="4F399D32" w14:textId="77777777" w:rsidR="00BE13B4" w:rsidRDefault="00BE13B4">
            <w:pPr>
              <w:pStyle w:val="ConsPlusNormal"/>
              <w:jc w:val="center"/>
            </w:pPr>
            <w:r>
              <w:t>до 420</w:t>
            </w:r>
          </w:p>
        </w:tc>
        <w:tc>
          <w:tcPr>
            <w:tcW w:w="3118" w:type="dxa"/>
          </w:tcPr>
          <w:p w14:paraId="70505550" w14:textId="77777777" w:rsidR="00BE13B4" w:rsidRDefault="00BE13B4">
            <w:pPr>
              <w:pStyle w:val="ConsPlusNormal"/>
            </w:pPr>
          </w:p>
        </w:tc>
      </w:tr>
      <w:tr w:rsidR="00BE13B4" w14:paraId="309EE7FD" w14:textId="77777777">
        <w:tc>
          <w:tcPr>
            <w:tcW w:w="567" w:type="dxa"/>
          </w:tcPr>
          <w:p w14:paraId="0E64ECDE" w14:textId="77777777" w:rsidR="00BE13B4" w:rsidRDefault="00BE13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14:paraId="50DFC8BB" w14:textId="77777777" w:rsidR="00BE13B4" w:rsidRDefault="00BE13B4">
            <w:pPr>
              <w:pStyle w:val="ConsPlusNormal"/>
            </w:pPr>
            <w:r>
              <w:t>Организатор физкультурно-массовой работы по месту жительства</w:t>
            </w:r>
          </w:p>
        </w:tc>
        <w:tc>
          <w:tcPr>
            <w:tcW w:w="1639" w:type="dxa"/>
          </w:tcPr>
          <w:p w14:paraId="34247DBC" w14:textId="77777777" w:rsidR="00BE13B4" w:rsidRDefault="00BE13B4">
            <w:pPr>
              <w:pStyle w:val="ConsPlusNormal"/>
              <w:jc w:val="center"/>
            </w:pPr>
            <w:r>
              <w:t>до 420</w:t>
            </w:r>
          </w:p>
        </w:tc>
        <w:tc>
          <w:tcPr>
            <w:tcW w:w="3118" w:type="dxa"/>
          </w:tcPr>
          <w:p w14:paraId="76F859EE" w14:textId="77777777" w:rsidR="00BE13B4" w:rsidRDefault="00BE13B4">
            <w:pPr>
              <w:pStyle w:val="ConsPlusNormal"/>
            </w:pPr>
          </w:p>
        </w:tc>
      </w:tr>
      <w:tr w:rsidR="00BE13B4" w14:paraId="3C41BE52" w14:textId="77777777">
        <w:tc>
          <w:tcPr>
            <w:tcW w:w="567" w:type="dxa"/>
          </w:tcPr>
          <w:p w14:paraId="5B36975F" w14:textId="77777777" w:rsidR="00BE13B4" w:rsidRDefault="00BE13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14:paraId="5859F5C5" w14:textId="77777777" w:rsidR="00BE13B4" w:rsidRDefault="00BE13B4">
            <w:pPr>
              <w:pStyle w:val="ConsPlusNormal"/>
            </w:pPr>
            <w:r>
              <w:t>Специалист по компьютерной обработке информации</w:t>
            </w:r>
          </w:p>
        </w:tc>
        <w:tc>
          <w:tcPr>
            <w:tcW w:w="1639" w:type="dxa"/>
          </w:tcPr>
          <w:p w14:paraId="0E3673BE" w14:textId="77777777" w:rsidR="00BE13B4" w:rsidRDefault="00BE13B4">
            <w:pPr>
              <w:pStyle w:val="ConsPlusNormal"/>
              <w:jc w:val="center"/>
            </w:pPr>
            <w:r>
              <w:t>до 420</w:t>
            </w:r>
          </w:p>
        </w:tc>
        <w:tc>
          <w:tcPr>
            <w:tcW w:w="3118" w:type="dxa"/>
          </w:tcPr>
          <w:p w14:paraId="5A02E616" w14:textId="77777777" w:rsidR="00BE13B4" w:rsidRDefault="00BE13B4">
            <w:pPr>
              <w:pStyle w:val="ConsPlusNormal"/>
            </w:pPr>
          </w:p>
        </w:tc>
      </w:tr>
      <w:tr w:rsidR="00BE13B4" w14:paraId="4DF27419" w14:textId="77777777">
        <w:tc>
          <w:tcPr>
            <w:tcW w:w="567" w:type="dxa"/>
          </w:tcPr>
          <w:p w14:paraId="412F31F2" w14:textId="77777777" w:rsidR="00BE13B4" w:rsidRDefault="00BE13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</w:tcPr>
          <w:p w14:paraId="4A9BE8CE" w14:textId="77777777" w:rsidR="00BE13B4" w:rsidRDefault="00BE13B4">
            <w:pPr>
              <w:pStyle w:val="ConsPlusNormal"/>
            </w:pPr>
            <w:r>
              <w:t>Видеооператор</w:t>
            </w:r>
          </w:p>
        </w:tc>
        <w:tc>
          <w:tcPr>
            <w:tcW w:w="1639" w:type="dxa"/>
          </w:tcPr>
          <w:p w14:paraId="5A3F0325" w14:textId="77777777" w:rsidR="00BE13B4" w:rsidRDefault="00BE13B4">
            <w:pPr>
              <w:pStyle w:val="ConsPlusNormal"/>
              <w:jc w:val="center"/>
            </w:pPr>
            <w:r>
              <w:t>до 1 200</w:t>
            </w:r>
          </w:p>
        </w:tc>
        <w:tc>
          <w:tcPr>
            <w:tcW w:w="3118" w:type="dxa"/>
          </w:tcPr>
          <w:p w14:paraId="3E689A41" w14:textId="77777777" w:rsidR="00BE13B4" w:rsidRDefault="00BE13B4">
            <w:pPr>
              <w:pStyle w:val="ConsPlusNormal"/>
            </w:pPr>
            <w:r>
              <w:t>оплата почасовая</w:t>
            </w:r>
          </w:p>
        </w:tc>
      </w:tr>
      <w:tr w:rsidR="00BE13B4" w14:paraId="6AD5E90F" w14:textId="77777777">
        <w:tc>
          <w:tcPr>
            <w:tcW w:w="567" w:type="dxa"/>
          </w:tcPr>
          <w:p w14:paraId="695CBDAB" w14:textId="77777777" w:rsidR="00BE13B4" w:rsidRDefault="00BE13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8" w:type="dxa"/>
          </w:tcPr>
          <w:p w14:paraId="25E53A1D" w14:textId="77777777" w:rsidR="00BE13B4" w:rsidRDefault="00BE13B4">
            <w:pPr>
              <w:pStyle w:val="ConsPlusNormal"/>
            </w:pPr>
            <w:r>
              <w:t>Фотограф</w:t>
            </w:r>
          </w:p>
        </w:tc>
        <w:tc>
          <w:tcPr>
            <w:tcW w:w="1639" w:type="dxa"/>
          </w:tcPr>
          <w:p w14:paraId="65F34113" w14:textId="77777777" w:rsidR="00BE13B4" w:rsidRDefault="00BE13B4">
            <w:pPr>
              <w:pStyle w:val="ConsPlusNormal"/>
              <w:jc w:val="center"/>
            </w:pPr>
            <w:r>
              <w:t>до 1 150</w:t>
            </w:r>
          </w:p>
        </w:tc>
        <w:tc>
          <w:tcPr>
            <w:tcW w:w="3118" w:type="dxa"/>
          </w:tcPr>
          <w:p w14:paraId="40146E3D" w14:textId="77777777" w:rsidR="00BE13B4" w:rsidRDefault="00BE13B4">
            <w:pPr>
              <w:pStyle w:val="ConsPlusNormal"/>
            </w:pPr>
            <w:r>
              <w:t>оплата почасовая</w:t>
            </w:r>
          </w:p>
        </w:tc>
      </w:tr>
      <w:tr w:rsidR="00BE13B4" w14:paraId="724CB0A9" w14:textId="77777777">
        <w:tc>
          <w:tcPr>
            <w:tcW w:w="567" w:type="dxa"/>
          </w:tcPr>
          <w:p w14:paraId="2B5AC88E" w14:textId="77777777" w:rsidR="00BE13B4" w:rsidRDefault="00BE13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28" w:type="dxa"/>
          </w:tcPr>
          <w:p w14:paraId="54CCBCD6" w14:textId="77777777" w:rsidR="00BE13B4" w:rsidRDefault="00BE13B4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639" w:type="dxa"/>
          </w:tcPr>
          <w:p w14:paraId="4D7541FF" w14:textId="77777777" w:rsidR="00BE13B4" w:rsidRDefault="00BE13B4">
            <w:pPr>
              <w:pStyle w:val="ConsPlusNormal"/>
              <w:jc w:val="center"/>
            </w:pPr>
            <w:r>
              <w:t>до 420</w:t>
            </w:r>
          </w:p>
        </w:tc>
        <w:tc>
          <w:tcPr>
            <w:tcW w:w="3118" w:type="dxa"/>
          </w:tcPr>
          <w:p w14:paraId="2671AED4" w14:textId="77777777" w:rsidR="00BE13B4" w:rsidRDefault="00BE13B4">
            <w:pPr>
              <w:pStyle w:val="ConsPlusNormal"/>
            </w:pPr>
            <w:r>
              <w:t xml:space="preserve">при продолжительности обслуживания до 4 часов в </w:t>
            </w:r>
            <w:r>
              <w:lastRenderedPageBreak/>
              <w:t>день</w:t>
            </w:r>
          </w:p>
        </w:tc>
      </w:tr>
      <w:tr w:rsidR="00BE13B4" w14:paraId="50766470" w14:textId="77777777">
        <w:tc>
          <w:tcPr>
            <w:tcW w:w="567" w:type="dxa"/>
          </w:tcPr>
          <w:p w14:paraId="032245B3" w14:textId="77777777" w:rsidR="00BE13B4" w:rsidRDefault="00BE13B4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628" w:type="dxa"/>
          </w:tcPr>
          <w:p w14:paraId="54D892B5" w14:textId="77777777" w:rsidR="00BE13B4" w:rsidRDefault="00BE13B4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639" w:type="dxa"/>
          </w:tcPr>
          <w:p w14:paraId="138109D1" w14:textId="77777777" w:rsidR="00BE13B4" w:rsidRDefault="00BE13B4">
            <w:pPr>
              <w:pStyle w:val="ConsPlusNormal"/>
              <w:jc w:val="center"/>
            </w:pPr>
            <w:r>
              <w:t>до 550</w:t>
            </w:r>
          </w:p>
        </w:tc>
        <w:tc>
          <w:tcPr>
            <w:tcW w:w="3118" w:type="dxa"/>
          </w:tcPr>
          <w:p w14:paraId="58625C29" w14:textId="77777777" w:rsidR="00BE13B4" w:rsidRDefault="00BE13B4">
            <w:pPr>
              <w:pStyle w:val="ConsPlusNormal"/>
            </w:pPr>
            <w:r>
              <w:t>при продолжительности обслуживания более 4 часов в день</w:t>
            </w:r>
          </w:p>
        </w:tc>
      </w:tr>
      <w:tr w:rsidR="00BE13B4" w14:paraId="5798E0E9" w14:textId="77777777">
        <w:tc>
          <w:tcPr>
            <w:tcW w:w="567" w:type="dxa"/>
          </w:tcPr>
          <w:p w14:paraId="68F80AD4" w14:textId="77777777" w:rsidR="00BE13B4" w:rsidRDefault="00BE13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28" w:type="dxa"/>
          </w:tcPr>
          <w:p w14:paraId="0EC467AC" w14:textId="77777777" w:rsidR="00BE13B4" w:rsidRDefault="00BE13B4">
            <w:pPr>
              <w:pStyle w:val="ConsPlusNormal"/>
            </w:pPr>
            <w:r>
              <w:t>Врач</w:t>
            </w:r>
          </w:p>
        </w:tc>
        <w:tc>
          <w:tcPr>
            <w:tcW w:w="1639" w:type="dxa"/>
          </w:tcPr>
          <w:p w14:paraId="1FC9E03E" w14:textId="77777777" w:rsidR="00BE13B4" w:rsidRDefault="00BE13B4">
            <w:pPr>
              <w:pStyle w:val="ConsPlusNormal"/>
              <w:jc w:val="center"/>
            </w:pPr>
            <w:r>
              <w:t>до 570</w:t>
            </w:r>
          </w:p>
        </w:tc>
        <w:tc>
          <w:tcPr>
            <w:tcW w:w="3118" w:type="dxa"/>
          </w:tcPr>
          <w:p w14:paraId="1EAC6B30" w14:textId="77777777" w:rsidR="00BE13B4" w:rsidRDefault="00BE13B4">
            <w:pPr>
              <w:pStyle w:val="ConsPlusNormal"/>
            </w:pPr>
            <w:r>
              <w:t>при продолжительности обслуживания до 4 часов в день</w:t>
            </w:r>
          </w:p>
        </w:tc>
      </w:tr>
      <w:tr w:rsidR="00BE13B4" w14:paraId="2B4C516E" w14:textId="77777777">
        <w:tc>
          <w:tcPr>
            <w:tcW w:w="567" w:type="dxa"/>
          </w:tcPr>
          <w:p w14:paraId="1EF927A2" w14:textId="77777777" w:rsidR="00BE13B4" w:rsidRDefault="00BE13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28" w:type="dxa"/>
          </w:tcPr>
          <w:p w14:paraId="57723549" w14:textId="77777777" w:rsidR="00BE13B4" w:rsidRDefault="00BE13B4">
            <w:pPr>
              <w:pStyle w:val="ConsPlusNormal"/>
            </w:pPr>
            <w:r>
              <w:t>Врач</w:t>
            </w:r>
          </w:p>
        </w:tc>
        <w:tc>
          <w:tcPr>
            <w:tcW w:w="1639" w:type="dxa"/>
          </w:tcPr>
          <w:p w14:paraId="53731DA4" w14:textId="77777777" w:rsidR="00BE13B4" w:rsidRDefault="00BE13B4">
            <w:pPr>
              <w:pStyle w:val="ConsPlusNormal"/>
              <w:jc w:val="center"/>
            </w:pPr>
            <w:r>
              <w:t>до 680</w:t>
            </w:r>
          </w:p>
        </w:tc>
        <w:tc>
          <w:tcPr>
            <w:tcW w:w="3118" w:type="dxa"/>
          </w:tcPr>
          <w:p w14:paraId="0244FA8B" w14:textId="77777777" w:rsidR="00BE13B4" w:rsidRDefault="00BE13B4">
            <w:pPr>
              <w:pStyle w:val="ConsPlusNormal"/>
            </w:pPr>
            <w:r>
              <w:t>при продолжительности обслуживания более 4 часов в день</w:t>
            </w:r>
          </w:p>
        </w:tc>
      </w:tr>
      <w:tr w:rsidR="00BE13B4" w14:paraId="1C567F71" w14:textId="77777777">
        <w:tc>
          <w:tcPr>
            <w:tcW w:w="567" w:type="dxa"/>
          </w:tcPr>
          <w:p w14:paraId="29DCC5E0" w14:textId="77777777" w:rsidR="00BE13B4" w:rsidRDefault="00BE13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28" w:type="dxa"/>
          </w:tcPr>
          <w:p w14:paraId="159FF5D9" w14:textId="77777777" w:rsidR="00BE13B4" w:rsidRDefault="00BE13B4">
            <w:pPr>
              <w:pStyle w:val="ConsPlusNormal"/>
            </w:pPr>
            <w:r>
              <w:t>Звукооператор</w:t>
            </w:r>
          </w:p>
        </w:tc>
        <w:tc>
          <w:tcPr>
            <w:tcW w:w="1639" w:type="dxa"/>
          </w:tcPr>
          <w:p w14:paraId="34A746A5" w14:textId="77777777" w:rsidR="00BE13B4" w:rsidRDefault="00BE13B4">
            <w:pPr>
              <w:pStyle w:val="ConsPlusNormal"/>
              <w:jc w:val="center"/>
            </w:pPr>
            <w:r>
              <w:t>до 1 200</w:t>
            </w:r>
          </w:p>
        </w:tc>
        <w:tc>
          <w:tcPr>
            <w:tcW w:w="3118" w:type="dxa"/>
          </w:tcPr>
          <w:p w14:paraId="104E065B" w14:textId="77777777" w:rsidR="00BE13B4" w:rsidRDefault="00BE13B4">
            <w:pPr>
              <w:pStyle w:val="ConsPlusNormal"/>
            </w:pPr>
            <w:r>
              <w:t>собственная тематическая фонотека, монтаж аппаратуры</w:t>
            </w:r>
          </w:p>
        </w:tc>
      </w:tr>
      <w:tr w:rsidR="00BE13B4" w14:paraId="45BD7E33" w14:textId="77777777">
        <w:tc>
          <w:tcPr>
            <w:tcW w:w="567" w:type="dxa"/>
          </w:tcPr>
          <w:p w14:paraId="3D63D63C" w14:textId="77777777" w:rsidR="00BE13B4" w:rsidRDefault="00BE13B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28" w:type="dxa"/>
          </w:tcPr>
          <w:p w14:paraId="3A1EA0E0" w14:textId="77777777" w:rsidR="00BE13B4" w:rsidRDefault="00BE13B4">
            <w:pPr>
              <w:pStyle w:val="ConsPlusNormal"/>
            </w:pPr>
            <w:r>
              <w:t>Бухгалтер (составление финансового отчета)</w:t>
            </w:r>
          </w:p>
        </w:tc>
        <w:tc>
          <w:tcPr>
            <w:tcW w:w="1639" w:type="dxa"/>
          </w:tcPr>
          <w:p w14:paraId="440E8C7D" w14:textId="77777777" w:rsidR="00BE13B4" w:rsidRDefault="00BE13B4">
            <w:pPr>
              <w:pStyle w:val="ConsPlusNormal"/>
              <w:jc w:val="center"/>
            </w:pPr>
            <w:r>
              <w:t>до 400</w:t>
            </w:r>
          </w:p>
        </w:tc>
        <w:tc>
          <w:tcPr>
            <w:tcW w:w="3118" w:type="dxa"/>
          </w:tcPr>
          <w:p w14:paraId="7D306C73" w14:textId="77777777" w:rsidR="00BE13B4" w:rsidRDefault="00BE13B4">
            <w:pPr>
              <w:pStyle w:val="ConsPlusNormal"/>
            </w:pPr>
            <w:r>
              <w:t>не более 2 дней на одно мероприятие</w:t>
            </w:r>
          </w:p>
        </w:tc>
      </w:tr>
      <w:tr w:rsidR="00BE13B4" w14:paraId="5FE3BC59" w14:textId="77777777">
        <w:tc>
          <w:tcPr>
            <w:tcW w:w="567" w:type="dxa"/>
          </w:tcPr>
          <w:p w14:paraId="119F3F46" w14:textId="77777777" w:rsidR="00BE13B4" w:rsidRDefault="00BE1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28" w:type="dxa"/>
          </w:tcPr>
          <w:p w14:paraId="254B249E" w14:textId="77777777" w:rsidR="00BE13B4" w:rsidRDefault="00BE13B4">
            <w:pPr>
              <w:pStyle w:val="ConsPlusNormal"/>
            </w:pPr>
            <w:r>
              <w:t>Ведущий церемоний открытия и закрытия, награждения и других торжественных мероприятий</w:t>
            </w:r>
          </w:p>
        </w:tc>
        <w:tc>
          <w:tcPr>
            <w:tcW w:w="1639" w:type="dxa"/>
          </w:tcPr>
          <w:p w14:paraId="4EC8801D" w14:textId="77777777" w:rsidR="00BE13B4" w:rsidRDefault="00BE13B4">
            <w:pPr>
              <w:pStyle w:val="ConsPlusNormal"/>
              <w:jc w:val="center"/>
            </w:pPr>
            <w:r>
              <w:t>до 1 250</w:t>
            </w:r>
          </w:p>
        </w:tc>
        <w:tc>
          <w:tcPr>
            <w:tcW w:w="3118" w:type="dxa"/>
          </w:tcPr>
          <w:p w14:paraId="7CE7B3A5" w14:textId="77777777" w:rsidR="00BE13B4" w:rsidRDefault="00BE13B4">
            <w:pPr>
              <w:pStyle w:val="ConsPlusNormal"/>
            </w:pPr>
            <w:r>
              <w:t>оплата почасовая: при работе включает подготовку сценария, проведение репетиций</w:t>
            </w:r>
          </w:p>
        </w:tc>
      </w:tr>
      <w:tr w:rsidR="00BE13B4" w14:paraId="7E430D9D" w14:textId="77777777">
        <w:tc>
          <w:tcPr>
            <w:tcW w:w="567" w:type="dxa"/>
          </w:tcPr>
          <w:p w14:paraId="3EBD8277" w14:textId="77777777" w:rsidR="00BE13B4" w:rsidRDefault="00BE13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28" w:type="dxa"/>
          </w:tcPr>
          <w:p w14:paraId="0742EACC" w14:textId="77777777" w:rsidR="00BE13B4" w:rsidRDefault="00BE13B4">
            <w:pPr>
              <w:pStyle w:val="ConsPlusNormal"/>
            </w:pPr>
            <w:r>
              <w:t>Комментатор, ведущий</w:t>
            </w:r>
          </w:p>
        </w:tc>
        <w:tc>
          <w:tcPr>
            <w:tcW w:w="1639" w:type="dxa"/>
          </w:tcPr>
          <w:p w14:paraId="2D36463D" w14:textId="77777777" w:rsidR="00BE13B4" w:rsidRDefault="00BE13B4">
            <w:pPr>
              <w:pStyle w:val="ConsPlusNormal"/>
              <w:jc w:val="center"/>
            </w:pPr>
            <w:r>
              <w:t>до 1 250</w:t>
            </w:r>
          </w:p>
        </w:tc>
        <w:tc>
          <w:tcPr>
            <w:tcW w:w="3118" w:type="dxa"/>
          </w:tcPr>
          <w:p w14:paraId="1631597F" w14:textId="77777777" w:rsidR="00BE13B4" w:rsidRDefault="00BE13B4">
            <w:pPr>
              <w:pStyle w:val="ConsPlusNormal"/>
            </w:pPr>
            <w:r>
              <w:t>оплата почасовая: включает подготовку сценария, проведение репетиций</w:t>
            </w:r>
          </w:p>
        </w:tc>
      </w:tr>
    </w:tbl>
    <w:p w14:paraId="6D6E2DE1" w14:textId="77777777" w:rsidR="00BE13B4" w:rsidRDefault="00BE13B4">
      <w:pPr>
        <w:pStyle w:val="ConsPlusNormal"/>
        <w:jc w:val="both"/>
      </w:pPr>
    </w:p>
    <w:p w14:paraId="36E2F5AB" w14:textId="77777777" w:rsidR="00BE13B4" w:rsidRDefault="00BE13B4">
      <w:pPr>
        <w:pStyle w:val="ConsPlusNormal"/>
        <w:ind w:firstLine="540"/>
        <w:jc w:val="both"/>
      </w:pPr>
      <w:r>
        <w:t>Примечание:</w:t>
      </w:r>
    </w:p>
    <w:p w14:paraId="3BF76E5F" w14:textId="77777777" w:rsidR="00BE13B4" w:rsidRDefault="00BE13B4">
      <w:pPr>
        <w:pStyle w:val="ConsPlusNormal"/>
        <w:spacing w:before="220"/>
        <w:ind w:firstLine="540"/>
        <w:jc w:val="both"/>
      </w:pPr>
      <w:r>
        <w:t>1. Размеры выплат предусмотрены за обслуживание одного дня соревнований, кроме командных игровых видов спорта, где выплаты производятся за обслуживание одной игры.</w:t>
      </w:r>
    </w:p>
    <w:p w14:paraId="1E5216C5" w14:textId="77777777" w:rsidR="00BE13B4" w:rsidRDefault="00BE13B4">
      <w:pPr>
        <w:pStyle w:val="ConsPlusNormal"/>
        <w:jc w:val="both"/>
      </w:pPr>
    </w:p>
    <w:p w14:paraId="4E403864" w14:textId="77777777" w:rsidR="00BE13B4" w:rsidRDefault="00BE13B4">
      <w:pPr>
        <w:pStyle w:val="ConsPlusNormal"/>
        <w:jc w:val="both"/>
      </w:pPr>
    </w:p>
    <w:p w14:paraId="10C03058" w14:textId="77777777" w:rsidR="00BE13B4" w:rsidRDefault="00BE13B4">
      <w:pPr>
        <w:pStyle w:val="ConsPlusNormal"/>
        <w:jc w:val="both"/>
      </w:pPr>
    </w:p>
    <w:p w14:paraId="380B558B" w14:textId="77777777" w:rsidR="00BE13B4" w:rsidRDefault="00BE13B4">
      <w:pPr>
        <w:pStyle w:val="ConsPlusNormal"/>
        <w:jc w:val="both"/>
      </w:pPr>
    </w:p>
    <w:p w14:paraId="25DD8A77" w14:textId="77777777" w:rsidR="00BE13B4" w:rsidRDefault="00BE13B4">
      <w:pPr>
        <w:pStyle w:val="ConsPlusNormal"/>
        <w:jc w:val="both"/>
      </w:pPr>
    </w:p>
    <w:p w14:paraId="3F15D052" w14:textId="77777777" w:rsidR="00BE13B4" w:rsidRDefault="00BE13B4">
      <w:pPr>
        <w:pStyle w:val="ConsPlusNormal"/>
        <w:jc w:val="right"/>
        <w:outlineLvl w:val="0"/>
      </w:pPr>
      <w:r>
        <w:t>Приложение N 2</w:t>
      </w:r>
    </w:p>
    <w:p w14:paraId="42E5B281" w14:textId="77777777" w:rsidR="00BE13B4" w:rsidRDefault="00BE13B4">
      <w:pPr>
        <w:pStyle w:val="ConsPlusNormal"/>
        <w:jc w:val="right"/>
      </w:pPr>
      <w:r>
        <w:t>к Постановлению</w:t>
      </w:r>
    </w:p>
    <w:p w14:paraId="00FDDB1B" w14:textId="77777777" w:rsidR="00BE13B4" w:rsidRDefault="00BE13B4">
      <w:pPr>
        <w:pStyle w:val="ConsPlusNormal"/>
        <w:jc w:val="right"/>
      </w:pPr>
      <w:r>
        <w:t>мэрии городского округа Тольятти</w:t>
      </w:r>
    </w:p>
    <w:p w14:paraId="25CB3EED" w14:textId="77777777" w:rsidR="00BE13B4" w:rsidRDefault="00BE13B4">
      <w:pPr>
        <w:pStyle w:val="ConsPlusNormal"/>
        <w:jc w:val="right"/>
      </w:pPr>
      <w:r>
        <w:t>от 18.12.2015 N 4091-п/1</w:t>
      </w:r>
    </w:p>
    <w:p w14:paraId="0139D2B5" w14:textId="77777777" w:rsidR="00BE13B4" w:rsidRDefault="00BE13B4">
      <w:pPr>
        <w:pStyle w:val="ConsPlusNormal"/>
        <w:jc w:val="both"/>
      </w:pPr>
    </w:p>
    <w:p w14:paraId="2255291C" w14:textId="77777777" w:rsidR="00BE13B4" w:rsidRDefault="00BE13B4">
      <w:pPr>
        <w:pStyle w:val="ConsPlusTitle"/>
        <w:jc w:val="center"/>
      </w:pPr>
      <w:r>
        <w:t>НОРМЫ ВЫПЛАТ</w:t>
      </w:r>
    </w:p>
    <w:p w14:paraId="3816CD9C" w14:textId="77777777" w:rsidR="00BE13B4" w:rsidRDefault="00BE13B4">
      <w:pPr>
        <w:pStyle w:val="ConsPlusTitle"/>
        <w:jc w:val="center"/>
      </w:pPr>
      <w:r>
        <w:t>СПОРТИВНЫМ СУДЬЯМ</w:t>
      </w:r>
    </w:p>
    <w:p w14:paraId="5DDAAA5E" w14:textId="77777777" w:rsidR="00BE13B4" w:rsidRDefault="00BE1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08"/>
        <w:gridCol w:w="1531"/>
        <w:gridCol w:w="1020"/>
        <w:gridCol w:w="1077"/>
        <w:gridCol w:w="1304"/>
        <w:gridCol w:w="1077"/>
      </w:tblGrid>
      <w:tr w:rsidR="00BE13B4" w14:paraId="21FC3671" w14:textId="77777777">
        <w:tc>
          <w:tcPr>
            <w:tcW w:w="454" w:type="dxa"/>
            <w:vMerge w:val="restart"/>
          </w:tcPr>
          <w:p w14:paraId="28C6CA0B" w14:textId="77777777" w:rsidR="00BE13B4" w:rsidRDefault="00BE13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vMerge w:val="restart"/>
          </w:tcPr>
          <w:p w14:paraId="6D41BF11" w14:textId="77777777" w:rsidR="00BE13B4" w:rsidRDefault="00BE13B4">
            <w:pPr>
              <w:pStyle w:val="ConsPlusNormal"/>
              <w:jc w:val="center"/>
            </w:pPr>
            <w:r>
              <w:t>Наименование судейских должностей</w:t>
            </w:r>
          </w:p>
        </w:tc>
        <w:tc>
          <w:tcPr>
            <w:tcW w:w="6009" w:type="dxa"/>
            <w:gridSpan w:val="5"/>
          </w:tcPr>
          <w:p w14:paraId="0E4BDC6D" w14:textId="77777777" w:rsidR="00BE13B4" w:rsidRDefault="00BE13B4">
            <w:pPr>
              <w:pStyle w:val="ConsPlusNormal"/>
              <w:jc w:val="center"/>
            </w:pPr>
            <w:r>
              <w:t>Размеры выплат с учетом судейских категорий</w:t>
            </w:r>
          </w:p>
          <w:p w14:paraId="0F53EEC8" w14:textId="77777777" w:rsidR="00BE13B4" w:rsidRDefault="00BE13B4">
            <w:pPr>
              <w:pStyle w:val="ConsPlusNormal"/>
              <w:jc w:val="center"/>
            </w:pPr>
            <w:r>
              <w:t>(в рублях)</w:t>
            </w:r>
          </w:p>
        </w:tc>
      </w:tr>
      <w:tr w:rsidR="00BE13B4" w14:paraId="50922F18" w14:textId="77777777">
        <w:tc>
          <w:tcPr>
            <w:tcW w:w="454" w:type="dxa"/>
            <w:vMerge/>
          </w:tcPr>
          <w:p w14:paraId="63C140F9" w14:textId="77777777" w:rsidR="00BE13B4" w:rsidRDefault="00BE13B4"/>
        </w:tc>
        <w:tc>
          <w:tcPr>
            <w:tcW w:w="2608" w:type="dxa"/>
            <w:vMerge/>
          </w:tcPr>
          <w:p w14:paraId="07E68BF1" w14:textId="77777777" w:rsidR="00BE13B4" w:rsidRDefault="00BE13B4"/>
        </w:tc>
        <w:tc>
          <w:tcPr>
            <w:tcW w:w="1531" w:type="dxa"/>
          </w:tcPr>
          <w:p w14:paraId="32935D37" w14:textId="77777777" w:rsidR="00BE13B4" w:rsidRDefault="00BE13B4">
            <w:pPr>
              <w:pStyle w:val="ConsPlusNormal"/>
              <w:jc w:val="center"/>
            </w:pPr>
            <w:r>
              <w:t>МК, ВК, РК</w:t>
            </w:r>
          </w:p>
        </w:tc>
        <w:tc>
          <w:tcPr>
            <w:tcW w:w="1020" w:type="dxa"/>
          </w:tcPr>
          <w:p w14:paraId="5A6BD774" w14:textId="77777777" w:rsidR="00BE13B4" w:rsidRDefault="00BE13B4">
            <w:pPr>
              <w:pStyle w:val="ConsPlusNormal"/>
              <w:jc w:val="center"/>
            </w:pPr>
            <w:r>
              <w:t>1К</w:t>
            </w:r>
          </w:p>
        </w:tc>
        <w:tc>
          <w:tcPr>
            <w:tcW w:w="1077" w:type="dxa"/>
          </w:tcPr>
          <w:p w14:paraId="76355A20" w14:textId="77777777" w:rsidR="00BE13B4" w:rsidRDefault="00BE13B4">
            <w:pPr>
              <w:pStyle w:val="ConsPlusNormal"/>
              <w:jc w:val="center"/>
            </w:pPr>
            <w:r>
              <w:t>2К</w:t>
            </w:r>
          </w:p>
        </w:tc>
        <w:tc>
          <w:tcPr>
            <w:tcW w:w="1304" w:type="dxa"/>
          </w:tcPr>
          <w:p w14:paraId="77CF676C" w14:textId="77777777" w:rsidR="00BE13B4" w:rsidRDefault="00BE13B4">
            <w:pPr>
              <w:pStyle w:val="ConsPlusNormal"/>
              <w:jc w:val="center"/>
            </w:pPr>
            <w:r>
              <w:t>3К</w:t>
            </w:r>
          </w:p>
        </w:tc>
        <w:tc>
          <w:tcPr>
            <w:tcW w:w="1077" w:type="dxa"/>
          </w:tcPr>
          <w:p w14:paraId="6ABF865B" w14:textId="77777777" w:rsidR="00BE13B4" w:rsidRDefault="00BE13B4">
            <w:pPr>
              <w:pStyle w:val="ConsPlusNormal"/>
              <w:jc w:val="center"/>
            </w:pPr>
            <w:r>
              <w:t>Ю/С</w:t>
            </w:r>
          </w:p>
        </w:tc>
      </w:tr>
      <w:tr w:rsidR="00BE13B4" w14:paraId="09BE63F5" w14:textId="77777777">
        <w:tc>
          <w:tcPr>
            <w:tcW w:w="454" w:type="dxa"/>
          </w:tcPr>
          <w:p w14:paraId="132583FD" w14:textId="77777777" w:rsidR="00BE13B4" w:rsidRDefault="00BE13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14:paraId="21453357" w14:textId="77777777" w:rsidR="00BE13B4" w:rsidRDefault="00BE13B4">
            <w:pPr>
              <w:pStyle w:val="ConsPlusNormal"/>
            </w:pPr>
            <w:r>
              <w:t>Главный судья</w:t>
            </w:r>
          </w:p>
        </w:tc>
        <w:tc>
          <w:tcPr>
            <w:tcW w:w="1531" w:type="dxa"/>
          </w:tcPr>
          <w:p w14:paraId="76CF4D72" w14:textId="77777777" w:rsidR="00BE13B4" w:rsidRDefault="00BE13B4">
            <w:pPr>
              <w:pStyle w:val="ConsPlusNormal"/>
              <w:jc w:val="center"/>
            </w:pPr>
            <w:r>
              <w:t>до 730</w:t>
            </w:r>
          </w:p>
        </w:tc>
        <w:tc>
          <w:tcPr>
            <w:tcW w:w="1020" w:type="dxa"/>
          </w:tcPr>
          <w:p w14:paraId="09DAFB23" w14:textId="77777777" w:rsidR="00BE13B4" w:rsidRDefault="00BE13B4">
            <w:pPr>
              <w:pStyle w:val="ConsPlusNormal"/>
              <w:jc w:val="center"/>
            </w:pPr>
            <w:r>
              <w:t>до 550</w:t>
            </w:r>
          </w:p>
        </w:tc>
        <w:tc>
          <w:tcPr>
            <w:tcW w:w="1077" w:type="dxa"/>
          </w:tcPr>
          <w:p w14:paraId="30E136C5" w14:textId="77777777" w:rsidR="00BE13B4" w:rsidRDefault="00BE13B4">
            <w:pPr>
              <w:pStyle w:val="ConsPlusNormal"/>
              <w:jc w:val="center"/>
            </w:pPr>
            <w:r>
              <w:t>до 470</w:t>
            </w:r>
          </w:p>
        </w:tc>
        <w:tc>
          <w:tcPr>
            <w:tcW w:w="1304" w:type="dxa"/>
          </w:tcPr>
          <w:p w14:paraId="4AFF013A" w14:textId="77777777" w:rsidR="00BE13B4" w:rsidRDefault="00BE13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3DEE9DC" w14:textId="77777777" w:rsidR="00BE13B4" w:rsidRDefault="00BE13B4">
            <w:pPr>
              <w:pStyle w:val="ConsPlusNormal"/>
              <w:jc w:val="center"/>
            </w:pPr>
            <w:r>
              <w:t>-</w:t>
            </w:r>
          </w:p>
        </w:tc>
      </w:tr>
      <w:tr w:rsidR="00BE13B4" w14:paraId="46BDB945" w14:textId="77777777">
        <w:tc>
          <w:tcPr>
            <w:tcW w:w="454" w:type="dxa"/>
          </w:tcPr>
          <w:p w14:paraId="680D68F8" w14:textId="77777777" w:rsidR="00BE13B4" w:rsidRDefault="00BE13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14:paraId="6580F06C" w14:textId="77777777" w:rsidR="00BE13B4" w:rsidRDefault="00BE13B4">
            <w:pPr>
              <w:pStyle w:val="ConsPlusNormal"/>
            </w:pPr>
            <w:r>
              <w:t>Главный судья-секретарь</w:t>
            </w:r>
          </w:p>
        </w:tc>
        <w:tc>
          <w:tcPr>
            <w:tcW w:w="1531" w:type="dxa"/>
          </w:tcPr>
          <w:p w14:paraId="1E944284" w14:textId="77777777" w:rsidR="00BE13B4" w:rsidRDefault="00BE13B4">
            <w:pPr>
              <w:pStyle w:val="ConsPlusNormal"/>
              <w:jc w:val="center"/>
            </w:pPr>
            <w:r>
              <w:t>до 730</w:t>
            </w:r>
          </w:p>
        </w:tc>
        <w:tc>
          <w:tcPr>
            <w:tcW w:w="1020" w:type="dxa"/>
          </w:tcPr>
          <w:p w14:paraId="38C88F48" w14:textId="77777777" w:rsidR="00BE13B4" w:rsidRDefault="00BE13B4">
            <w:pPr>
              <w:pStyle w:val="ConsPlusNormal"/>
              <w:jc w:val="center"/>
            </w:pPr>
            <w:r>
              <w:t>до 550</w:t>
            </w:r>
          </w:p>
        </w:tc>
        <w:tc>
          <w:tcPr>
            <w:tcW w:w="1077" w:type="dxa"/>
          </w:tcPr>
          <w:p w14:paraId="012D8205" w14:textId="77777777" w:rsidR="00BE13B4" w:rsidRDefault="00BE13B4">
            <w:pPr>
              <w:pStyle w:val="ConsPlusNormal"/>
              <w:jc w:val="center"/>
            </w:pPr>
            <w:r>
              <w:t>до 470</w:t>
            </w:r>
          </w:p>
        </w:tc>
        <w:tc>
          <w:tcPr>
            <w:tcW w:w="1304" w:type="dxa"/>
          </w:tcPr>
          <w:p w14:paraId="49E1AA85" w14:textId="77777777" w:rsidR="00BE13B4" w:rsidRDefault="00BE13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1578CB4" w14:textId="77777777" w:rsidR="00BE13B4" w:rsidRDefault="00BE13B4">
            <w:pPr>
              <w:pStyle w:val="ConsPlusNormal"/>
              <w:jc w:val="center"/>
            </w:pPr>
            <w:r>
              <w:t>-</w:t>
            </w:r>
          </w:p>
        </w:tc>
      </w:tr>
      <w:tr w:rsidR="00BE13B4" w14:paraId="1362B671" w14:textId="77777777">
        <w:tc>
          <w:tcPr>
            <w:tcW w:w="454" w:type="dxa"/>
          </w:tcPr>
          <w:p w14:paraId="77796AD9" w14:textId="77777777" w:rsidR="00BE13B4" w:rsidRDefault="00BE13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14:paraId="0804FE6C" w14:textId="77777777" w:rsidR="00BE13B4" w:rsidRDefault="00BE13B4">
            <w:pPr>
              <w:pStyle w:val="ConsPlusNormal"/>
            </w:pPr>
            <w:r>
              <w:t xml:space="preserve">Зам. главного судьи, </w:t>
            </w:r>
            <w:r>
              <w:lastRenderedPageBreak/>
              <w:t>главного секретаря</w:t>
            </w:r>
          </w:p>
        </w:tc>
        <w:tc>
          <w:tcPr>
            <w:tcW w:w="1531" w:type="dxa"/>
          </w:tcPr>
          <w:p w14:paraId="42A124D0" w14:textId="77777777" w:rsidR="00BE13B4" w:rsidRDefault="00BE13B4">
            <w:pPr>
              <w:pStyle w:val="ConsPlusNormal"/>
              <w:jc w:val="center"/>
            </w:pPr>
            <w:r>
              <w:lastRenderedPageBreak/>
              <w:t>до 660</w:t>
            </w:r>
          </w:p>
        </w:tc>
        <w:tc>
          <w:tcPr>
            <w:tcW w:w="1020" w:type="dxa"/>
          </w:tcPr>
          <w:p w14:paraId="3B0E2684" w14:textId="77777777" w:rsidR="00BE13B4" w:rsidRDefault="00BE13B4">
            <w:pPr>
              <w:pStyle w:val="ConsPlusNormal"/>
              <w:jc w:val="center"/>
            </w:pPr>
            <w:r>
              <w:t>до 480</w:t>
            </w:r>
          </w:p>
        </w:tc>
        <w:tc>
          <w:tcPr>
            <w:tcW w:w="1077" w:type="dxa"/>
          </w:tcPr>
          <w:p w14:paraId="28E85F76" w14:textId="77777777" w:rsidR="00BE13B4" w:rsidRDefault="00BE13B4">
            <w:pPr>
              <w:pStyle w:val="ConsPlusNormal"/>
              <w:jc w:val="center"/>
            </w:pPr>
            <w:r>
              <w:t>до 400</w:t>
            </w:r>
          </w:p>
        </w:tc>
        <w:tc>
          <w:tcPr>
            <w:tcW w:w="1304" w:type="dxa"/>
          </w:tcPr>
          <w:p w14:paraId="75A2EC9C" w14:textId="77777777" w:rsidR="00BE13B4" w:rsidRDefault="00BE13B4">
            <w:pPr>
              <w:pStyle w:val="ConsPlusNormal"/>
              <w:jc w:val="center"/>
            </w:pPr>
            <w:r>
              <w:t>до 350</w:t>
            </w:r>
          </w:p>
        </w:tc>
        <w:tc>
          <w:tcPr>
            <w:tcW w:w="1077" w:type="dxa"/>
          </w:tcPr>
          <w:p w14:paraId="065C061A" w14:textId="77777777" w:rsidR="00BE13B4" w:rsidRDefault="00BE13B4">
            <w:pPr>
              <w:pStyle w:val="ConsPlusNormal"/>
              <w:jc w:val="center"/>
            </w:pPr>
            <w:r>
              <w:t>-</w:t>
            </w:r>
          </w:p>
        </w:tc>
      </w:tr>
      <w:tr w:rsidR="00BE13B4" w14:paraId="1FC45742" w14:textId="77777777">
        <w:tc>
          <w:tcPr>
            <w:tcW w:w="454" w:type="dxa"/>
          </w:tcPr>
          <w:p w14:paraId="4CFDB9DC" w14:textId="77777777" w:rsidR="00BE13B4" w:rsidRDefault="00BE13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14:paraId="3CCFF83A" w14:textId="77777777" w:rsidR="00BE13B4" w:rsidRDefault="00BE13B4">
            <w:pPr>
              <w:pStyle w:val="ConsPlusNormal"/>
            </w:pPr>
            <w:r>
              <w:t>Судьи</w:t>
            </w:r>
          </w:p>
        </w:tc>
        <w:tc>
          <w:tcPr>
            <w:tcW w:w="1531" w:type="dxa"/>
          </w:tcPr>
          <w:p w14:paraId="1172919B" w14:textId="77777777" w:rsidR="00BE13B4" w:rsidRDefault="00BE13B4">
            <w:pPr>
              <w:pStyle w:val="ConsPlusNormal"/>
              <w:jc w:val="center"/>
            </w:pPr>
            <w:r>
              <w:t>до 610</w:t>
            </w:r>
          </w:p>
        </w:tc>
        <w:tc>
          <w:tcPr>
            <w:tcW w:w="1020" w:type="dxa"/>
          </w:tcPr>
          <w:p w14:paraId="73489430" w14:textId="77777777" w:rsidR="00BE13B4" w:rsidRDefault="00BE13B4">
            <w:pPr>
              <w:pStyle w:val="ConsPlusNormal"/>
              <w:jc w:val="center"/>
            </w:pPr>
            <w:r>
              <w:t>до 430</w:t>
            </w:r>
          </w:p>
        </w:tc>
        <w:tc>
          <w:tcPr>
            <w:tcW w:w="1077" w:type="dxa"/>
          </w:tcPr>
          <w:p w14:paraId="4269EE12" w14:textId="77777777" w:rsidR="00BE13B4" w:rsidRDefault="00BE13B4">
            <w:pPr>
              <w:pStyle w:val="ConsPlusNormal"/>
              <w:jc w:val="center"/>
            </w:pPr>
            <w:r>
              <w:t>до 350</w:t>
            </w:r>
          </w:p>
        </w:tc>
        <w:tc>
          <w:tcPr>
            <w:tcW w:w="1304" w:type="dxa"/>
          </w:tcPr>
          <w:p w14:paraId="74DF1375" w14:textId="77777777" w:rsidR="00BE13B4" w:rsidRDefault="00BE13B4">
            <w:pPr>
              <w:pStyle w:val="ConsPlusNormal"/>
              <w:jc w:val="center"/>
            </w:pPr>
            <w:r>
              <w:t>до 300</w:t>
            </w:r>
          </w:p>
        </w:tc>
        <w:tc>
          <w:tcPr>
            <w:tcW w:w="1077" w:type="dxa"/>
          </w:tcPr>
          <w:p w14:paraId="2CFA776D" w14:textId="77777777" w:rsidR="00BE13B4" w:rsidRDefault="00BE13B4">
            <w:pPr>
              <w:pStyle w:val="ConsPlusNormal"/>
              <w:jc w:val="center"/>
            </w:pPr>
            <w:r>
              <w:t>до 270</w:t>
            </w:r>
          </w:p>
        </w:tc>
      </w:tr>
      <w:tr w:rsidR="00BE13B4" w14:paraId="1CC6EACE" w14:textId="77777777">
        <w:tc>
          <w:tcPr>
            <w:tcW w:w="9071" w:type="dxa"/>
            <w:gridSpan w:val="7"/>
          </w:tcPr>
          <w:p w14:paraId="4A543D77" w14:textId="77777777" w:rsidR="00BE13B4" w:rsidRDefault="00BE13B4">
            <w:pPr>
              <w:pStyle w:val="ConsPlusNormal"/>
              <w:jc w:val="center"/>
              <w:outlineLvl w:val="1"/>
            </w:pPr>
            <w:r>
              <w:t>Командные игровые виды спорта (игры согласно правилам соревнований)</w:t>
            </w:r>
          </w:p>
        </w:tc>
      </w:tr>
      <w:tr w:rsidR="00BE13B4" w14:paraId="71A3EFF0" w14:textId="77777777">
        <w:tc>
          <w:tcPr>
            <w:tcW w:w="454" w:type="dxa"/>
          </w:tcPr>
          <w:p w14:paraId="162A9BE2" w14:textId="77777777" w:rsidR="00BE13B4" w:rsidRDefault="00BE13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14:paraId="7BAAE5AB" w14:textId="77777777" w:rsidR="00BE13B4" w:rsidRDefault="00BE13B4">
            <w:pPr>
              <w:pStyle w:val="ConsPlusNormal"/>
            </w:pPr>
            <w:r>
              <w:t>Главный судья игры</w:t>
            </w:r>
          </w:p>
        </w:tc>
        <w:tc>
          <w:tcPr>
            <w:tcW w:w="1531" w:type="dxa"/>
          </w:tcPr>
          <w:p w14:paraId="6639D6A4" w14:textId="77777777" w:rsidR="00BE13B4" w:rsidRDefault="00BE13B4">
            <w:pPr>
              <w:pStyle w:val="ConsPlusNormal"/>
              <w:jc w:val="center"/>
            </w:pPr>
            <w:r>
              <w:t>до 430</w:t>
            </w:r>
          </w:p>
        </w:tc>
        <w:tc>
          <w:tcPr>
            <w:tcW w:w="1020" w:type="dxa"/>
          </w:tcPr>
          <w:p w14:paraId="53EC45CA" w14:textId="77777777" w:rsidR="00BE13B4" w:rsidRDefault="00BE13B4">
            <w:pPr>
              <w:pStyle w:val="ConsPlusNormal"/>
              <w:jc w:val="center"/>
            </w:pPr>
            <w:r>
              <w:t>до 380</w:t>
            </w:r>
          </w:p>
        </w:tc>
        <w:tc>
          <w:tcPr>
            <w:tcW w:w="1077" w:type="dxa"/>
          </w:tcPr>
          <w:p w14:paraId="2A3E4C06" w14:textId="77777777" w:rsidR="00BE13B4" w:rsidRDefault="00BE13B4">
            <w:pPr>
              <w:pStyle w:val="ConsPlusNormal"/>
              <w:jc w:val="center"/>
            </w:pPr>
            <w:r>
              <w:t>до 330</w:t>
            </w:r>
          </w:p>
        </w:tc>
        <w:tc>
          <w:tcPr>
            <w:tcW w:w="1304" w:type="dxa"/>
          </w:tcPr>
          <w:p w14:paraId="32F73C66" w14:textId="77777777" w:rsidR="00BE13B4" w:rsidRDefault="00BE13B4">
            <w:pPr>
              <w:pStyle w:val="ConsPlusNormal"/>
              <w:jc w:val="center"/>
            </w:pPr>
            <w:r>
              <w:t>до 280</w:t>
            </w:r>
          </w:p>
        </w:tc>
        <w:tc>
          <w:tcPr>
            <w:tcW w:w="1077" w:type="dxa"/>
          </w:tcPr>
          <w:p w14:paraId="51D4F410" w14:textId="77777777" w:rsidR="00BE13B4" w:rsidRDefault="00BE13B4">
            <w:pPr>
              <w:pStyle w:val="ConsPlusNormal"/>
              <w:jc w:val="center"/>
            </w:pPr>
            <w:r>
              <w:t>-</w:t>
            </w:r>
          </w:p>
        </w:tc>
      </w:tr>
      <w:tr w:rsidR="00BE13B4" w14:paraId="1DF06F7A" w14:textId="77777777">
        <w:tc>
          <w:tcPr>
            <w:tcW w:w="454" w:type="dxa"/>
          </w:tcPr>
          <w:p w14:paraId="3938BA22" w14:textId="77777777" w:rsidR="00BE13B4" w:rsidRDefault="00BE13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14:paraId="50496C36" w14:textId="77777777" w:rsidR="00BE13B4" w:rsidRDefault="00BE13B4">
            <w:pPr>
              <w:pStyle w:val="ConsPlusNormal"/>
            </w:pPr>
            <w:r>
              <w:t>Помощник главного судьи игры</w:t>
            </w:r>
          </w:p>
        </w:tc>
        <w:tc>
          <w:tcPr>
            <w:tcW w:w="1531" w:type="dxa"/>
          </w:tcPr>
          <w:p w14:paraId="2BC946DC" w14:textId="77777777" w:rsidR="00BE13B4" w:rsidRDefault="00BE13B4">
            <w:pPr>
              <w:pStyle w:val="ConsPlusNormal"/>
              <w:jc w:val="center"/>
            </w:pPr>
            <w:r>
              <w:t>до 380</w:t>
            </w:r>
          </w:p>
        </w:tc>
        <w:tc>
          <w:tcPr>
            <w:tcW w:w="1020" w:type="dxa"/>
          </w:tcPr>
          <w:p w14:paraId="63B02755" w14:textId="77777777" w:rsidR="00BE13B4" w:rsidRDefault="00BE13B4">
            <w:pPr>
              <w:pStyle w:val="ConsPlusNormal"/>
              <w:jc w:val="center"/>
            </w:pPr>
            <w:r>
              <w:t>до 350</w:t>
            </w:r>
          </w:p>
        </w:tc>
        <w:tc>
          <w:tcPr>
            <w:tcW w:w="1077" w:type="dxa"/>
          </w:tcPr>
          <w:p w14:paraId="77E1D7AB" w14:textId="77777777" w:rsidR="00BE13B4" w:rsidRDefault="00BE13B4">
            <w:pPr>
              <w:pStyle w:val="ConsPlusNormal"/>
              <w:jc w:val="center"/>
            </w:pPr>
            <w:r>
              <w:t>до 330</w:t>
            </w:r>
          </w:p>
        </w:tc>
        <w:tc>
          <w:tcPr>
            <w:tcW w:w="1304" w:type="dxa"/>
          </w:tcPr>
          <w:p w14:paraId="2E1BBBA0" w14:textId="77777777" w:rsidR="00BE13B4" w:rsidRDefault="00BE13B4">
            <w:pPr>
              <w:pStyle w:val="ConsPlusNormal"/>
              <w:jc w:val="center"/>
            </w:pPr>
            <w:r>
              <w:t>до 300</w:t>
            </w:r>
          </w:p>
        </w:tc>
        <w:tc>
          <w:tcPr>
            <w:tcW w:w="1077" w:type="dxa"/>
          </w:tcPr>
          <w:p w14:paraId="78F9B061" w14:textId="77777777" w:rsidR="00BE13B4" w:rsidRDefault="00BE13B4">
            <w:pPr>
              <w:pStyle w:val="ConsPlusNormal"/>
              <w:jc w:val="center"/>
            </w:pPr>
            <w:r>
              <w:t>-</w:t>
            </w:r>
          </w:p>
        </w:tc>
      </w:tr>
      <w:tr w:rsidR="00BE13B4" w14:paraId="7DE37339" w14:textId="77777777">
        <w:tc>
          <w:tcPr>
            <w:tcW w:w="454" w:type="dxa"/>
          </w:tcPr>
          <w:p w14:paraId="2BF16713" w14:textId="77777777" w:rsidR="00BE13B4" w:rsidRDefault="00BE13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14:paraId="670C0FE1" w14:textId="77777777" w:rsidR="00BE13B4" w:rsidRDefault="00BE13B4">
            <w:pPr>
              <w:pStyle w:val="ConsPlusNormal"/>
            </w:pPr>
            <w:r>
              <w:t>Комиссар</w:t>
            </w:r>
          </w:p>
        </w:tc>
        <w:tc>
          <w:tcPr>
            <w:tcW w:w="1531" w:type="dxa"/>
          </w:tcPr>
          <w:p w14:paraId="54CA0B9F" w14:textId="77777777" w:rsidR="00BE13B4" w:rsidRDefault="00BE13B4">
            <w:pPr>
              <w:pStyle w:val="ConsPlusNormal"/>
              <w:jc w:val="center"/>
            </w:pPr>
            <w:r>
              <w:t>до 430</w:t>
            </w:r>
          </w:p>
        </w:tc>
        <w:tc>
          <w:tcPr>
            <w:tcW w:w="1020" w:type="dxa"/>
          </w:tcPr>
          <w:p w14:paraId="662CA747" w14:textId="77777777" w:rsidR="00BE13B4" w:rsidRDefault="00BE13B4">
            <w:pPr>
              <w:pStyle w:val="ConsPlusNormal"/>
              <w:jc w:val="center"/>
            </w:pPr>
            <w:r>
              <w:t>до 380</w:t>
            </w:r>
          </w:p>
        </w:tc>
        <w:tc>
          <w:tcPr>
            <w:tcW w:w="1077" w:type="dxa"/>
          </w:tcPr>
          <w:p w14:paraId="5A1A4ACC" w14:textId="77777777" w:rsidR="00BE13B4" w:rsidRDefault="00BE13B4">
            <w:pPr>
              <w:pStyle w:val="ConsPlusNormal"/>
            </w:pPr>
          </w:p>
        </w:tc>
        <w:tc>
          <w:tcPr>
            <w:tcW w:w="1304" w:type="dxa"/>
          </w:tcPr>
          <w:p w14:paraId="3DB4658D" w14:textId="77777777" w:rsidR="00BE13B4" w:rsidRDefault="00BE13B4">
            <w:pPr>
              <w:pStyle w:val="ConsPlusNormal"/>
            </w:pPr>
          </w:p>
        </w:tc>
        <w:tc>
          <w:tcPr>
            <w:tcW w:w="1077" w:type="dxa"/>
          </w:tcPr>
          <w:p w14:paraId="4CA8AC36" w14:textId="77777777" w:rsidR="00BE13B4" w:rsidRDefault="00BE13B4">
            <w:pPr>
              <w:pStyle w:val="ConsPlusNormal"/>
            </w:pPr>
          </w:p>
        </w:tc>
      </w:tr>
      <w:tr w:rsidR="00BE13B4" w14:paraId="06203199" w14:textId="77777777">
        <w:tc>
          <w:tcPr>
            <w:tcW w:w="454" w:type="dxa"/>
          </w:tcPr>
          <w:p w14:paraId="19C84938" w14:textId="77777777" w:rsidR="00BE13B4" w:rsidRDefault="00BE13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14:paraId="33ADB865" w14:textId="77777777" w:rsidR="00BE13B4" w:rsidRDefault="00BE13B4">
            <w:pPr>
              <w:pStyle w:val="ConsPlusNormal"/>
            </w:pPr>
            <w:r>
              <w:t>Судьи (в составе бригады)</w:t>
            </w:r>
          </w:p>
        </w:tc>
        <w:tc>
          <w:tcPr>
            <w:tcW w:w="1531" w:type="dxa"/>
          </w:tcPr>
          <w:p w14:paraId="2A87C65F" w14:textId="77777777" w:rsidR="00BE13B4" w:rsidRDefault="00BE13B4">
            <w:pPr>
              <w:pStyle w:val="ConsPlusNormal"/>
              <w:jc w:val="center"/>
            </w:pPr>
            <w:r>
              <w:t>до 350</w:t>
            </w:r>
          </w:p>
        </w:tc>
        <w:tc>
          <w:tcPr>
            <w:tcW w:w="1020" w:type="dxa"/>
          </w:tcPr>
          <w:p w14:paraId="35D1EF86" w14:textId="77777777" w:rsidR="00BE13B4" w:rsidRDefault="00BE13B4">
            <w:pPr>
              <w:pStyle w:val="ConsPlusNormal"/>
              <w:jc w:val="center"/>
            </w:pPr>
            <w:r>
              <w:t>до 330</w:t>
            </w:r>
          </w:p>
        </w:tc>
        <w:tc>
          <w:tcPr>
            <w:tcW w:w="1077" w:type="dxa"/>
          </w:tcPr>
          <w:p w14:paraId="51DEA652" w14:textId="77777777" w:rsidR="00BE13B4" w:rsidRDefault="00BE13B4">
            <w:pPr>
              <w:pStyle w:val="ConsPlusNormal"/>
              <w:jc w:val="center"/>
            </w:pPr>
            <w:r>
              <w:t>до 310</w:t>
            </w:r>
          </w:p>
        </w:tc>
        <w:tc>
          <w:tcPr>
            <w:tcW w:w="1304" w:type="dxa"/>
          </w:tcPr>
          <w:p w14:paraId="659F6BEE" w14:textId="77777777" w:rsidR="00BE13B4" w:rsidRDefault="00BE13B4">
            <w:pPr>
              <w:pStyle w:val="ConsPlusNormal"/>
              <w:jc w:val="center"/>
            </w:pPr>
            <w:r>
              <w:t>до 290</w:t>
            </w:r>
          </w:p>
        </w:tc>
        <w:tc>
          <w:tcPr>
            <w:tcW w:w="1077" w:type="dxa"/>
          </w:tcPr>
          <w:p w14:paraId="2FFC88FD" w14:textId="77777777" w:rsidR="00BE13B4" w:rsidRDefault="00BE13B4">
            <w:pPr>
              <w:pStyle w:val="ConsPlusNormal"/>
              <w:jc w:val="center"/>
            </w:pPr>
            <w:r>
              <w:t>до 270</w:t>
            </w:r>
          </w:p>
        </w:tc>
      </w:tr>
      <w:tr w:rsidR="00BE13B4" w14:paraId="6317EA18" w14:textId="77777777">
        <w:tc>
          <w:tcPr>
            <w:tcW w:w="9071" w:type="dxa"/>
            <w:gridSpan w:val="7"/>
          </w:tcPr>
          <w:p w14:paraId="1C1B6C56" w14:textId="77777777" w:rsidR="00BE13B4" w:rsidRDefault="00BE13B4">
            <w:pPr>
              <w:pStyle w:val="ConsPlusNormal"/>
              <w:jc w:val="center"/>
              <w:outlineLvl w:val="1"/>
            </w:pPr>
            <w:r>
              <w:t>Командные игровые виды спорта (игры с укороченным регламентом соревнований)</w:t>
            </w:r>
          </w:p>
        </w:tc>
      </w:tr>
      <w:tr w:rsidR="00BE13B4" w14:paraId="15019B12" w14:textId="77777777">
        <w:tc>
          <w:tcPr>
            <w:tcW w:w="454" w:type="dxa"/>
          </w:tcPr>
          <w:p w14:paraId="277C862B" w14:textId="77777777" w:rsidR="00BE13B4" w:rsidRDefault="00BE13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14:paraId="6F33E53A" w14:textId="77777777" w:rsidR="00BE13B4" w:rsidRDefault="00BE13B4">
            <w:pPr>
              <w:pStyle w:val="ConsPlusNormal"/>
            </w:pPr>
            <w:r>
              <w:t>Главный судья игры</w:t>
            </w:r>
          </w:p>
        </w:tc>
        <w:tc>
          <w:tcPr>
            <w:tcW w:w="1531" w:type="dxa"/>
          </w:tcPr>
          <w:p w14:paraId="34EDD875" w14:textId="77777777" w:rsidR="00BE13B4" w:rsidRDefault="00BE13B4">
            <w:pPr>
              <w:pStyle w:val="ConsPlusNormal"/>
              <w:jc w:val="center"/>
            </w:pPr>
            <w:r>
              <w:t>до 215</w:t>
            </w:r>
          </w:p>
        </w:tc>
        <w:tc>
          <w:tcPr>
            <w:tcW w:w="1020" w:type="dxa"/>
          </w:tcPr>
          <w:p w14:paraId="2395DA0C" w14:textId="77777777" w:rsidR="00BE13B4" w:rsidRDefault="00BE13B4">
            <w:pPr>
              <w:pStyle w:val="ConsPlusNormal"/>
              <w:jc w:val="center"/>
            </w:pPr>
            <w:r>
              <w:t>до 190</w:t>
            </w:r>
          </w:p>
        </w:tc>
        <w:tc>
          <w:tcPr>
            <w:tcW w:w="1077" w:type="dxa"/>
          </w:tcPr>
          <w:p w14:paraId="46DAB428" w14:textId="77777777" w:rsidR="00BE13B4" w:rsidRDefault="00BE13B4">
            <w:pPr>
              <w:pStyle w:val="ConsPlusNormal"/>
            </w:pPr>
          </w:p>
        </w:tc>
        <w:tc>
          <w:tcPr>
            <w:tcW w:w="1304" w:type="dxa"/>
          </w:tcPr>
          <w:p w14:paraId="4F3E4C68" w14:textId="77777777" w:rsidR="00BE13B4" w:rsidRDefault="00BE13B4">
            <w:pPr>
              <w:pStyle w:val="ConsPlusNormal"/>
            </w:pPr>
          </w:p>
        </w:tc>
        <w:tc>
          <w:tcPr>
            <w:tcW w:w="1077" w:type="dxa"/>
          </w:tcPr>
          <w:p w14:paraId="2405FE83" w14:textId="77777777" w:rsidR="00BE13B4" w:rsidRDefault="00BE13B4">
            <w:pPr>
              <w:pStyle w:val="ConsPlusNormal"/>
              <w:jc w:val="center"/>
            </w:pPr>
            <w:r>
              <w:t>-</w:t>
            </w:r>
          </w:p>
        </w:tc>
      </w:tr>
      <w:tr w:rsidR="00BE13B4" w14:paraId="2D794EEA" w14:textId="77777777">
        <w:tc>
          <w:tcPr>
            <w:tcW w:w="454" w:type="dxa"/>
          </w:tcPr>
          <w:p w14:paraId="79A6ACD8" w14:textId="77777777" w:rsidR="00BE13B4" w:rsidRDefault="00BE13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14:paraId="0A41DA3A" w14:textId="77777777" w:rsidR="00BE13B4" w:rsidRDefault="00BE13B4">
            <w:pPr>
              <w:pStyle w:val="ConsPlusNormal"/>
            </w:pPr>
            <w:r>
              <w:t>Помощник главного судьи игры</w:t>
            </w:r>
          </w:p>
        </w:tc>
        <w:tc>
          <w:tcPr>
            <w:tcW w:w="1531" w:type="dxa"/>
          </w:tcPr>
          <w:p w14:paraId="1B5D8B02" w14:textId="77777777" w:rsidR="00BE13B4" w:rsidRDefault="00BE13B4">
            <w:pPr>
              <w:pStyle w:val="ConsPlusNormal"/>
              <w:jc w:val="center"/>
            </w:pPr>
            <w:r>
              <w:t>до 190</w:t>
            </w:r>
          </w:p>
        </w:tc>
        <w:tc>
          <w:tcPr>
            <w:tcW w:w="1020" w:type="dxa"/>
          </w:tcPr>
          <w:p w14:paraId="6EAA9E72" w14:textId="77777777" w:rsidR="00BE13B4" w:rsidRDefault="00BE13B4">
            <w:pPr>
              <w:pStyle w:val="ConsPlusNormal"/>
              <w:jc w:val="center"/>
            </w:pPr>
            <w:r>
              <w:t>до 175</w:t>
            </w:r>
          </w:p>
        </w:tc>
        <w:tc>
          <w:tcPr>
            <w:tcW w:w="1077" w:type="dxa"/>
          </w:tcPr>
          <w:p w14:paraId="228D69A3" w14:textId="77777777" w:rsidR="00BE13B4" w:rsidRDefault="00BE13B4">
            <w:pPr>
              <w:pStyle w:val="ConsPlusNormal"/>
              <w:jc w:val="center"/>
            </w:pPr>
            <w:r>
              <w:t>до 160</w:t>
            </w:r>
          </w:p>
        </w:tc>
        <w:tc>
          <w:tcPr>
            <w:tcW w:w="1304" w:type="dxa"/>
          </w:tcPr>
          <w:p w14:paraId="261A4D2F" w14:textId="77777777" w:rsidR="00BE13B4" w:rsidRDefault="00BE13B4">
            <w:pPr>
              <w:pStyle w:val="ConsPlusNormal"/>
              <w:jc w:val="center"/>
            </w:pPr>
            <w:r>
              <w:t>до 145</w:t>
            </w:r>
          </w:p>
        </w:tc>
        <w:tc>
          <w:tcPr>
            <w:tcW w:w="1077" w:type="dxa"/>
          </w:tcPr>
          <w:p w14:paraId="5A0FDC0A" w14:textId="77777777" w:rsidR="00BE13B4" w:rsidRDefault="00BE13B4">
            <w:pPr>
              <w:pStyle w:val="ConsPlusNormal"/>
              <w:jc w:val="center"/>
            </w:pPr>
            <w:r>
              <w:t>-</w:t>
            </w:r>
          </w:p>
        </w:tc>
      </w:tr>
      <w:tr w:rsidR="00BE13B4" w14:paraId="25B7A80D" w14:textId="77777777">
        <w:tc>
          <w:tcPr>
            <w:tcW w:w="454" w:type="dxa"/>
          </w:tcPr>
          <w:p w14:paraId="21D53456" w14:textId="77777777" w:rsidR="00BE13B4" w:rsidRDefault="00BE13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14:paraId="0B458C1B" w14:textId="77777777" w:rsidR="00BE13B4" w:rsidRDefault="00BE13B4">
            <w:pPr>
              <w:pStyle w:val="ConsPlusNormal"/>
            </w:pPr>
            <w:r>
              <w:t>Судьи (в составе бригады)</w:t>
            </w:r>
          </w:p>
        </w:tc>
        <w:tc>
          <w:tcPr>
            <w:tcW w:w="1531" w:type="dxa"/>
          </w:tcPr>
          <w:p w14:paraId="061C9884" w14:textId="77777777" w:rsidR="00BE13B4" w:rsidRDefault="00BE13B4">
            <w:pPr>
              <w:pStyle w:val="ConsPlusNormal"/>
              <w:jc w:val="center"/>
            </w:pPr>
            <w:r>
              <w:t>до 175</w:t>
            </w:r>
          </w:p>
        </w:tc>
        <w:tc>
          <w:tcPr>
            <w:tcW w:w="1020" w:type="dxa"/>
          </w:tcPr>
          <w:p w14:paraId="1213B5FB" w14:textId="77777777" w:rsidR="00BE13B4" w:rsidRDefault="00BE13B4">
            <w:pPr>
              <w:pStyle w:val="ConsPlusNormal"/>
              <w:jc w:val="center"/>
            </w:pPr>
            <w:r>
              <w:t>до 165</w:t>
            </w:r>
          </w:p>
        </w:tc>
        <w:tc>
          <w:tcPr>
            <w:tcW w:w="1077" w:type="dxa"/>
          </w:tcPr>
          <w:p w14:paraId="1939103D" w14:textId="77777777" w:rsidR="00BE13B4" w:rsidRDefault="00BE13B4">
            <w:pPr>
              <w:pStyle w:val="ConsPlusNormal"/>
              <w:jc w:val="center"/>
            </w:pPr>
            <w:r>
              <w:t>до 150</w:t>
            </w:r>
          </w:p>
        </w:tc>
        <w:tc>
          <w:tcPr>
            <w:tcW w:w="1304" w:type="dxa"/>
          </w:tcPr>
          <w:p w14:paraId="3D30B486" w14:textId="77777777" w:rsidR="00BE13B4" w:rsidRDefault="00BE13B4">
            <w:pPr>
              <w:pStyle w:val="ConsPlusNormal"/>
              <w:jc w:val="center"/>
            </w:pPr>
            <w:r>
              <w:t>до 130</w:t>
            </w:r>
          </w:p>
        </w:tc>
        <w:tc>
          <w:tcPr>
            <w:tcW w:w="1077" w:type="dxa"/>
          </w:tcPr>
          <w:p w14:paraId="108A53A5" w14:textId="77777777" w:rsidR="00BE13B4" w:rsidRDefault="00BE13B4">
            <w:pPr>
              <w:pStyle w:val="ConsPlusNormal"/>
              <w:jc w:val="center"/>
            </w:pPr>
            <w:r>
              <w:t>до 120</w:t>
            </w:r>
          </w:p>
        </w:tc>
      </w:tr>
      <w:tr w:rsidR="00BE13B4" w14:paraId="2A70733E" w14:textId="77777777">
        <w:tc>
          <w:tcPr>
            <w:tcW w:w="9071" w:type="dxa"/>
            <w:gridSpan w:val="7"/>
          </w:tcPr>
          <w:p w14:paraId="11B6BCAA" w14:textId="77777777" w:rsidR="00BE13B4" w:rsidRDefault="00BE13B4">
            <w:pPr>
              <w:pStyle w:val="ConsPlusNormal"/>
              <w:jc w:val="center"/>
              <w:outlineLvl w:val="1"/>
            </w:pPr>
            <w:r>
              <w:t>Командные игровые виды спорта (игры продолжительностью менее 15 мин)</w:t>
            </w:r>
          </w:p>
        </w:tc>
      </w:tr>
      <w:tr w:rsidR="00BE13B4" w14:paraId="51E5D355" w14:textId="77777777">
        <w:tc>
          <w:tcPr>
            <w:tcW w:w="454" w:type="dxa"/>
          </w:tcPr>
          <w:p w14:paraId="3701CED1" w14:textId="77777777" w:rsidR="00BE13B4" w:rsidRDefault="00BE13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14:paraId="5B67F1BB" w14:textId="77777777" w:rsidR="00BE13B4" w:rsidRDefault="00BE13B4">
            <w:pPr>
              <w:pStyle w:val="ConsPlusNormal"/>
            </w:pPr>
            <w:r>
              <w:t>Главный судья игры</w:t>
            </w:r>
          </w:p>
        </w:tc>
        <w:tc>
          <w:tcPr>
            <w:tcW w:w="1531" w:type="dxa"/>
          </w:tcPr>
          <w:p w14:paraId="3DB1698D" w14:textId="77777777" w:rsidR="00BE13B4" w:rsidRDefault="00BE13B4">
            <w:pPr>
              <w:pStyle w:val="ConsPlusNormal"/>
              <w:jc w:val="center"/>
            </w:pPr>
            <w:r>
              <w:t>до 110</w:t>
            </w:r>
          </w:p>
        </w:tc>
        <w:tc>
          <w:tcPr>
            <w:tcW w:w="1020" w:type="dxa"/>
          </w:tcPr>
          <w:p w14:paraId="5A2B1F29" w14:textId="77777777" w:rsidR="00BE13B4" w:rsidRDefault="00BE13B4">
            <w:pPr>
              <w:pStyle w:val="ConsPlusNormal"/>
              <w:jc w:val="center"/>
            </w:pPr>
            <w:r>
              <w:t>до 95</w:t>
            </w:r>
          </w:p>
        </w:tc>
        <w:tc>
          <w:tcPr>
            <w:tcW w:w="1077" w:type="dxa"/>
          </w:tcPr>
          <w:p w14:paraId="43575909" w14:textId="77777777" w:rsidR="00BE13B4" w:rsidRDefault="00BE13B4">
            <w:pPr>
              <w:pStyle w:val="ConsPlusNormal"/>
            </w:pPr>
          </w:p>
        </w:tc>
        <w:tc>
          <w:tcPr>
            <w:tcW w:w="1304" w:type="dxa"/>
          </w:tcPr>
          <w:p w14:paraId="08FF92C1" w14:textId="77777777" w:rsidR="00BE13B4" w:rsidRDefault="00BE13B4">
            <w:pPr>
              <w:pStyle w:val="ConsPlusNormal"/>
            </w:pPr>
          </w:p>
        </w:tc>
        <w:tc>
          <w:tcPr>
            <w:tcW w:w="1077" w:type="dxa"/>
          </w:tcPr>
          <w:p w14:paraId="4FAD997B" w14:textId="77777777" w:rsidR="00BE13B4" w:rsidRDefault="00BE13B4">
            <w:pPr>
              <w:pStyle w:val="ConsPlusNormal"/>
              <w:jc w:val="center"/>
            </w:pPr>
            <w:r>
              <w:t>-</w:t>
            </w:r>
          </w:p>
        </w:tc>
      </w:tr>
      <w:tr w:rsidR="00BE13B4" w14:paraId="656CBE23" w14:textId="77777777">
        <w:tc>
          <w:tcPr>
            <w:tcW w:w="454" w:type="dxa"/>
          </w:tcPr>
          <w:p w14:paraId="78E940F0" w14:textId="77777777" w:rsidR="00BE13B4" w:rsidRDefault="00BE13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14:paraId="276D27F5" w14:textId="77777777" w:rsidR="00BE13B4" w:rsidRDefault="00BE13B4">
            <w:pPr>
              <w:pStyle w:val="ConsPlusNormal"/>
            </w:pPr>
            <w:r>
              <w:t>Помощник главного судьи игры</w:t>
            </w:r>
          </w:p>
        </w:tc>
        <w:tc>
          <w:tcPr>
            <w:tcW w:w="1531" w:type="dxa"/>
          </w:tcPr>
          <w:p w14:paraId="21A2A3B8" w14:textId="77777777" w:rsidR="00BE13B4" w:rsidRDefault="00BE13B4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020" w:type="dxa"/>
          </w:tcPr>
          <w:p w14:paraId="776F88C8" w14:textId="77777777" w:rsidR="00BE13B4" w:rsidRDefault="00BE13B4">
            <w:pPr>
              <w:pStyle w:val="ConsPlusNormal"/>
              <w:jc w:val="center"/>
            </w:pPr>
            <w:r>
              <w:t>до 85</w:t>
            </w:r>
          </w:p>
        </w:tc>
        <w:tc>
          <w:tcPr>
            <w:tcW w:w="1077" w:type="dxa"/>
          </w:tcPr>
          <w:p w14:paraId="0CDF50AD" w14:textId="77777777" w:rsidR="00BE13B4" w:rsidRDefault="00BE13B4">
            <w:pPr>
              <w:pStyle w:val="ConsPlusNormal"/>
              <w:jc w:val="center"/>
            </w:pPr>
            <w:r>
              <w:t>до 80</w:t>
            </w:r>
          </w:p>
        </w:tc>
        <w:tc>
          <w:tcPr>
            <w:tcW w:w="1304" w:type="dxa"/>
          </w:tcPr>
          <w:p w14:paraId="6E26C59A" w14:textId="77777777" w:rsidR="00BE13B4" w:rsidRDefault="00BE13B4">
            <w:pPr>
              <w:pStyle w:val="ConsPlusNormal"/>
              <w:jc w:val="center"/>
            </w:pPr>
            <w:r>
              <w:t>до 70</w:t>
            </w:r>
          </w:p>
        </w:tc>
        <w:tc>
          <w:tcPr>
            <w:tcW w:w="1077" w:type="dxa"/>
          </w:tcPr>
          <w:p w14:paraId="60778D18" w14:textId="77777777" w:rsidR="00BE13B4" w:rsidRDefault="00BE13B4">
            <w:pPr>
              <w:pStyle w:val="ConsPlusNormal"/>
              <w:jc w:val="center"/>
            </w:pPr>
            <w:r>
              <w:t>-</w:t>
            </w:r>
          </w:p>
        </w:tc>
      </w:tr>
      <w:tr w:rsidR="00BE13B4" w14:paraId="77D8EF37" w14:textId="77777777">
        <w:tc>
          <w:tcPr>
            <w:tcW w:w="454" w:type="dxa"/>
          </w:tcPr>
          <w:p w14:paraId="17C73E8D" w14:textId="77777777" w:rsidR="00BE13B4" w:rsidRDefault="00BE13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14:paraId="51B76809" w14:textId="77777777" w:rsidR="00BE13B4" w:rsidRDefault="00BE13B4">
            <w:pPr>
              <w:pStyle w:val="ConsPlusNormal"/>
            </w:pPr>
            <w:r>
              <w:t>Судьи (в составе бригады)</w:t>
            </w:r>
          </w:p>
        </w:tc>
        <w:tc>
          <w:tcPr>
            <w:tcW w:w="1531" w:type="dxa"/>
          </w:tcPr>
          <w:p w14:paraId="041EFFAF" w14:textId="77777777" w:rsidR="00BE13B4" w:rsidRDefault="00BE13B4">
            <w:pPr>
              <w:pStyle w:val="ConsPlusNormal"/>
              <w:jc w:val="center"/>
            </w:pPr>
            <w:r>
              <w:t>до 90</w:t>
            </w:r>
          </w:p>
        </w:tc>
        <w:tc>
          <w:tcPr>
            <w:tcW w:w="1020" w:type="dxa"/>
          </w:tcPr>
          <w:p w14:paraId="34438AF5" w14:textId="77777777" w:rsidR="00BE13B4" w:rsidRDefault="00BE13B4">
            <w:pPr>
              <w:pStyle w:val="ConsPlusNormal"/>
              <w:jc w:val="center"/>
            </w:pPr>
            <w:r>
              <w:t>до 80</w:t>
            </w:r>
          </w:p>
        </w:tc>
        <w:tc>
          <w:tcPr>
            <w:tcW w:w="1077" w:type="dxa"/>
          </w:tcPr>
          <w:p w14:paraId="1E369D31" w14:textId="77777777" w:rsidR="00BE13B4" w:rsidRDefault="00BE13B4">
            <w:pPr>
              <w:pStyle w:val="ConsPlusNormal"/>
              <w:jc w:val="center"/>
            </w:pPr>
            <w:r>
              <w:t>до 75</w:t>
            </w:r>
          </w:p>
        </w:tc>
        <w:tc>
          <w:tcPr>
            <w:tcW w:w="1304" w:type="dxa"/>
          </w:tcPr>
          <w:p w14:paraId="30391F84" w14:textId="77777777" w:rsidR="00BE13B4" w:rsidRDefault="00BE13B4">
            <w:pPr>
              <w:pStyle w:val="ConsPlusNormal"/>
              <w:jc w:val="center"/>
            </w:pPr>
            <w:r>
              <w:t>до 65</w:t>
            </w:r>
          </w:p>
        </w:tc>
        <w:tc>
          <w:tcPr>
            <w:tcW w:w="1077" w:type="dxa"/>
          </w:tcPr>
          <w:p w14:paraId="1A7AE612" w14:textId="77777777" w:rsidR="00BE13B4" w:rsidRDefault="00BE13B4">
            <w:pPr>
              <w:pStyle w:val="ConsPlusNormal"/>
              <w:jc w:val="center"/>
            </w:pPr>
            <w:r>
              <w:t>до 60</w:t>
            </w:r>
          </w:p>
        </w:tc>
      </w:tr>
    </w:tbl>
    <w:p w14:paraId="585E1767" w14:textId="77777777" w:rsidR="00BE13B4" w:rsidRDefault="00BE13B4">
      <w:pPr>
        <w:pStyle w:val="ConsPlusNormal"/>
        <w:jc w:val="both"/>
      </w:pPr>
    </w:p>
    <w:p w14:paraId="2CB49F2A" w14:textId="77777777" w:rsidR="00BE13B4" w:rsidRDefault="00BE13B4">
      <w:pPr>
        <w:pStyle w:val="ConsPlusNormal"/>
        <w:ind w:firstLine="540"/>
        <w:jc w:val="both"/>
      </w:pPr>
      <w:r>
        <w:t>Условные обозначения:</w:t>
      </w:r>
    </w:p>
    <w:p w14:paraId="284AD272" w14:textId="77777777" w:rsidR="00BE13B4" w:rsidRDefault="00BE13B4">
      <w:pPr>
        <w:pStyle w:val="ConsPlusNormal"/>
        <w:spacing w:before="220"/>
        <w:ind w:firstLine="540"/>
        <w:jc w:val="both"/>
      </w:pPr>
      <w:r>
        <w:t>МК - спортивный судья международной категории</w:t>
      </w:r>
    </w:p>
    <w:p w14:paraId="59781E21" w14:textId="77777777" w:rsidR="00BE13B4" w:rsidRDefault="00BE13B4">
      <w:pPr>
        <w:pStyle w:val="ConsPlusNormal"/>
        <w:spacing w:before="220"/>
        <w:ind w:firstLine="540"/>
        <w:jc w:val="both"/>
      </w:pPr>
      <w:r>
        <w:t>ВК - спортивный судья всероссийской категории</w:t>
      </w:r>
    </w:p>
    <w:p w14:paraId="7028B319" w14:textId="77777777" w:rsidR="00BE13B4" w:rsidRDefault="00BE13B4">
      <w:pPr>
        <w:pStyle w:val="ConsPlusNormal"/>
        <w:spacing w:before="220"/>
        <w:ind w:firstLine="540"/>
        <w:jc w:val="both"/>
      </w:pPr>
      <w:r>
        <w:t>РК - спортивный судья республиканской категории</w:t>
      </w:r>
    </w:p>
    <w:p w14:paraId="646BC17D" w14:textId="77777777" w:rsidR="00BE13B4" w:rsidRDefault="00BE13B4">
      <w:pPr>
        <w:pStyle w:val="ConsPlusNormal"/>
        <w:spacing w:before="220"/>
        <w:ind w:firstLine="540"/>
        <w:jc w:val="both"/>
      </w:pPr>
      <w:r>
        <w:t>1К - спортивный судья первой категории</w:t>
      </w:r>
    </w:p>
    <w:p w14:paraId="14EAB88C" w14:textId="77777777" w:rsidR="00BE13B4" w:rsidRDefault="00BE13B4">
      <w:pPr>
        <w:pStyle w:val="ConsPlusNormal"/>
        <w:spacing w:before="220"/>
        <w:ind w:firstLine="540"/>
        <w:jc w:val="both"/>
      </w:pPr>
      <w:r>
        <w:t>2К - спортивный судья второй категории</w:t>
      </w:r>
    </w:p>
    <w:p w14:paraId="0BB68810" w14:textId="77777777" w:rsidR="00BE13B4" w:rsidRDefault="00BE13B4">
      <w:pPr>
        <w:pStyle w:val="ConsPlusNormal"/>
        <w:spacing w:before="220"/>
        <w:ind w:firstLine="540"/>
        <w:jc w:val="both"/>
      </w:pPr>
      <w:r>
        <w:t>3К - спортивный судья третьей категории</w:t>
      </w:r>
    </w:p>
    <w:p w14:paraId="748E7FF0" w14:textId="77777777" w:rsidR="00BE13B4" w:rsidRDefault="00BE13B4">
      <w:pPr>
        <w:pStyle w:val="ConsPlusNormal"/>
        <w:spacing w:before="220"/>
        <w:ind w:firstLine="540"/>
        <w:jc w:val="both"/>
      </w:pPr>
      <w:r>
        <w:t>Ю/С - юный спортивный судья.</w:t>
      </w:r>
    </w:p>
    <w:p w14:paraId="19CF07E3" w14:textId="77777777" w:rsidR="00BE13B4" w:rsidRDefault="00BE13B4">
      <w:pPr>
        <w:pStyle w:val="ConsPlusNormal"/>
        <w:spacing w:before="220"/>
        <w:ind w:firstLine="540"/>
        <w:jc w:val="both"/>
      </w:pPr>
      <w:r>
        <w:t>Примечания:</w:t>
      </w:r>
    </w:p>
    <w:p w14:paraId="366E3FF2" w14:textId="77777777" w:rsidR="00BE13B4" w:rsidRDefault="00BE13B4">
      <w:pPr>
        <w:pStyle w:val="ConsPlusNormal"/>
        <w:spacing w:before="220"/>
        <w:ind w:firstLine="540"/>
        <w:jc w:val="both"/>
      </w:pPr>
      <w:r>
        <w:t>1. Размеры выплат спортивным судьям предусмотрены за обслуживание одного дня соревнований. В командных игровых видах спорта выплаты производятся за обслуживание одной игры. Порядок оплаты судейства, расходов на питание, проживание осуществляется в соответствии с Положением (регламентом) проведения мероприятия.</w:t>
      </w:r>
    </w:p>
    <w:p w14:paraId="3E97EE65" w14:textId="77777777" w:rsidR="00BE13B4" w:rsidRDefault="00BE13B4">
      <w:pPr>
        <w:pStyle w:val="ConsPlusNormal"/>
        <w:spacing w:before="220"/>
        <w:ind w:firstLine="540"/>
        <w:jc w:val="both"/>
      </w:pPr>
      <w:r>
        <w:t xml:space="preserve">2. Материальное обеспечение судей осуществляется в течение всего периода судейской работы с учетом подготовительного и заключительного этапов соревнований следующей </w:t>
      </w:r>
      <w:r>
        <w:lastRenderedPageBreak/>
        <w:t>продолжительностью:</w:t>
      </w:r>
    </w:p>
    <w:p w14:paraId="65A17D78" w14:textId="77777777" w:rsidR="00BE13B4" w:rsidRDefault="00BE13B4">
      <w:pPr>
        <w:pStyle w:val="ConsPlusNormal"/>
        <w:spacing w:before="220"/>
        <w:ind w:firstLine="540"/>
        <w:jc w:val="both"/>
      </w:pPr>
      <w:r>
        <w:t>- главный судья, главный судья-секретарь - до 5 дней;</w:t>
      </w:r>
    </w:p>
    <w:p w14:paraId="7F574A31" w14:textId="77777777" w:rsidR="00BE13B4" w:rsidRDefault="00BE13B4">
      <w:pPr>
        <w:pStyle w:val="ConsPlusNormal"/>
        <w:spacing w:before="220"/>
        <w:ind w:firstLine="540"/>
        <w:jc w:val="both"/>
      </w:pPr>
      <w:r>
        <w:t>- заместитель главного судьи, заместитель главного секретаря - до 3 дней.</w:t>
      </w:r>
    </w:p>
    <w:p w14:paraId="52C645B1" w14:textId="77777777" w:rsidR="00BE13B4" w:rsidRDefault="00BE13B4">
      <w:pPr>
        <w:pStyle w:val="ConsPlusNormal"/>
        <w:spacing w:before="220"/>
        <w:ind w:firstLine="540"/>
        <w:jc w:val="both"/>
      </w:pPr>
      <w:r>
        <w:t>3. Количественный состав судейской бригады, обслуживающей официальное физкультурное мероприятие и спортивное мероприятие, формируется в соответствии с официальными правилами соревнований по виду спорта.</w:t>
      </w:r>
    </w:p>
    <w:p w14:paraId="1B6C75F0" w14:textId="77777777" w:rsidR="00BE13B4" w:rsidRDefault="00BE13B4">
      <w:pPr>
        <w:pStyle w:val="ConsPlusNormal"/>
        <w:spacing w:before="220"/>
        <w:ind w:firstLine="540"/>
        <w:jc w:val="both"/>
      </w:pPr>
      <w:r>
        <w:t>4. Для осуществления контроля за организацией и проведением на территории городского округа Тольятти физкультурных мероприятий и спортивных мероприятий могут назначаться инспекторы или технические делегаты из числа наиболее квалифицированных судей и специалистов с оплатой в размере, предусмотренном для главного судьи соревнования.</w:t>
      </w:r>
    </w:p>
    <w:p w14:paraId="2AF53B7A" w14:textId="77777777" w:rsidR="00BE13B4" w:rsidRDefault="00BE13B4">
      <w:pPr>
        <w:pStyle w:val="ConsPlusNormal"/>
        <w:spacing w:before="220"/>
        <w:ind w:firstLine="540"/>
        <w:jc w:val="both"/>
      </w:pPr>
      <w:r>
        <w:t>5. Организаторы физкультурных мероприятий и спортивных мероприятий имеют право за счет внебюджетных средств производить доплату к установленным размерам выплат спортивным судьям.</w:t>
      </w:r>
    </w:p>
    <w:p w14:paraId="1CF76F25" w14:textId="77777777" w:rsidR="00BE13B4" w:rsidRDefault="00BE13B4">
      <w:pPr>
        <w:pStyle w:val="ConsPlusNormal"/>
        <w:jc w:val="both"/>
      </w:pPr>
    </w:p>
    <w:p w14:paraId="5B6F9E47" w14:textId="77777777" w:rsidR="00BE13B4" w:rsidRDefault="00BE13B4">
      <w:pPr>
        <w:pStyle w:val="ConsPlusNormal"/>
        <w:jc w:val="both"/>
      </w:pPr>
    </w:p>
    <w:p w14:paraId="641800B4" w14:textId="77777777" w:rsidR="00BE13B4" w:rsidRDefault="00BE13B4">
      <w:pPr>
        <w:pStyle w:val="ConsPlusNormal"/>
        <w:jc w:val="both"/>
      </w:pPr>
    </w:p>
    <w:p w14:paraId="07DFDD59" w14:textId="77777777" w:rsidR="00BE13B4" w:rsidRDefault="00BE13B4">
      <w:pPr>
        <w:pStyle w:val="ConsPlusNormal"/>
        <w:jc w:val="both"/>
      </w:pPr>
    </w:p>
    <w:p w14:paraId="323B5EA6" w14:textId="77777777" w:rsidR="00BE13B4" w:rsidRDefault="00BE13B4">
      <w:pPr>
        <w:pStyle w:val="ConsPlusNormal"/>
        <w:jc w:val="both"/>
      </w:pPr>
    </w:p>
    <w:p w14:paraId="2AAACC70" w14:textId="77777777" w:rsidR="00BE13B4" w:rsidRDefault="00BE13B4">
      <w:pPr>
        <w:pStyle w:val="ConsPlusNormal"/>
        <w:jc w:val="right"/>
        <w:outlineLvl w:val="0"/>
      </w:pPr>
      <w:r>
        <w:t>Приложение N 3</w:t>
      </w:r>
    </w:p>
    <w:p w14:paraId="7571BF1F" w14:textId="77777777" w:rsidR="00BE13B4" w:rsidRDefault="00BE13B4">
      <w:pPr>
        <w:pStyle w:val="ConsPlusNormal"/>
        <w:jc w:val="right"/>
      </w:pPr>
      <w:r>
        <w:t>к Постановлению</w:t>
      </w:r>
    </w:p>
    <w:p w14:paraId="27BE11AF" w14:textId="77777777" w:rsidR="00BE13B4" w:rsidRDefault="00BE13B4">
      <w:pPr>
        <w:pStyle w:val="ConsPlusNormal"/>
        <w:jc w:val="right"/>
      </w:pPr>
      <w:r>
        <w:t>мэрии городского округа Тольятти</w:t>
      </w:r>
    </w:p>
    <w:p w14:paraId="41B91F25" w14:textId="77777777" w:rsidR="00BE13B4" w:rsidRDefault="00BE13B4">
      <w:pPr>
        <w:pStyle w:val="ConsPlusNormal"/>
        <w:jc w:val="right"/>
      </w:pPr>
      <w:r>
        <w:t>от 18.12.2015 N 4091-п/1</w:t>
      </w:r>
    </w:p>
    <w:p w14:paraId="75ECAD99" w14:textId="77777777" w:rsidR="00BE13B4" w:rsidRDefault="00BE13B4">
      <w:pPr>
        <w:pStyle w:val="ConsPlusNormal"/>
        <w:jc w:val="both"/>
      </w:pPr>
    </w:p>
    <w:p w14:paraId="13CCBAA6" w14:textId="77777777" w:rsidR="00BE13B4" w:rsidRDefault="00BE13B4">
      <w:pPr>
        <w:pStyle w:val="ConsPlusTitle"/>
        <w:jc w:val="center"/>
      </w:pPr>
      <w:r>
        <w:t>НОРМЫ РАСХОДОВ</w:t>
      </w:r>
    </w:p>
    <w:p w14:paraId="302133B8" w14:textId="77777777" w:rsidR="00BE13B4" w:rsidRDefault="00BE13B4">
      <w:pPr>
        <w:pStyle w:val="ConsPlusTitle"/>
        <w:jc w:val="center"/>
      </w:pPr>
      <w:r>
        <w:t>НА ПРИОБРЕТЕНИЕ И ИЗГОТОВЛЕНИЕ НАГРАДНОЙ АТРИБУТИКИ</w:t>
      </w:r>
    </w:p>
    <w:p w14:paraId="04C9E347" w14:textId="77777777" w:rsidR="00BE13B4" w:rsidRDefault="00BE13B4">
      <w:pPr>
        <w:pStyle w:val="ConsPlusTitle"/>
        <w:jc w:val="center"/>
      </w:pPr>
      <w:r>
        <w:t>И ПАМЯТНЫХ ПРИЗОВ ДЛЯ НАГРАЖДЕНИЯ ПОБЕДИТЕЛЕЙ</w:t>
      </w:r>
    </w:p>
    <w:p w14:paraId="5020CE91" w14:textId="77777777" w:rsidR="00BE13B4" w:rsidRDefault="00BE13B4">
      <w:pPr>
        <w:pStyle w:val="ConsPlusTitle"/>
        <w:jc w:val="center"/>
      </w:pPr>
      <w:r>
        <w:t>И ПРИЗЕРОВ ФИЗКУЛЬТУРНЫХ И СПОРТИВНЫХ МЕРОПРИЯТИЙ</w:t>
      </w:r>
    </w:p>
    <w:p w14:paraId="15A17E39" w14:textId="77777777" w:rsidR="00BE13B4" w:rsidRDefault="00BE1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1984"/>
        <w:gridCol w:w="2324"/>
      </w:tblGrid>
      <w:tr w:rsidR="00BE13B4" w14:paraId="7CB4A282" w14:textId="77777777">
        <w:tc>
          <w:tcPr>
            <w:tcW w:w="680" w:type="dxa"/>
            <w:vMerge w:val="restart"/>
          </w:tcPr>
          <w:p w14:paraId="6F74199C" w14:textId="77777777" w:rsidR="00BE13B4" w:rsidRDefault="00BE13B4">
            <w:pPr>
              <w:pStyle w:val="ConsPlusNormal"/>
              <w:jc w:val="center"/>
            </w:pPr>
            <w:r>
              <w:t>N группы</w:t>
            </w:r>
          </w:p>
        </w:tc>
        <w:tc>
          <w:tcPr>
            <w:tcW w:w="2665" w:type="dxa"/>
            <w:vMerge w:val="restart"/>
          </w:tcPr>
          <w:p w14:paraId="54076BC2" w14:textId="77777777" w:rsidR="00BE13B4" w:rsidRDefault="00BE13B4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4308" w:type="dxa"/>
            <w:gridSpan w:val="2"/>
          </w:tcPr>
          <w:p w14:paraId="3BBDD582" w14:textId="77777777" w:rsidR="00BE13B4" w:rsidRDefault="00BE13B4">
            <w:pPr>
              <w:pStyle w:val="ConsPlusNormal"/>
              <w:jc w:val="center"/>
            </w:pPr>
            <w:r>
              <w:t>Стоимость призов (в рублях)</w:t>
            </w:r>
          </w:p>
        </w:tc>
      </w:tr>
      <w:tr w:rsidR="00BE13B4" w14:paraId="49F51870" w14:textId="77777777">
        <w:tc>
          <w:tcPr>
            <w:tcW w:w="680" w:type="dxa"/>
            <w:vMerge/>
          </w:tcPr>
          <w:p w14:paraId="38CB3D9A" w14:textId="77777777" w:rsidR="00BE13B4" w:rsidRDefault="00BE13B4"/>
        </w:tc>
        <w:tc>
          <w:tcPr>
            <w:tcW w:w="2665" w:type="dxa"/>
            <w:vMerge/>
          </w:tcPr>
          <w:p w14:paraId="680717D5" w14:textId="77777777" w:rsidR="00BE13B4" w:rsidRDefault="00BE13B4"/>
        </w:tc>
        <w:tc>
          <w:tcPr>
            <w:tcW w:w="1984" w:type="dxa"/>
          </w:tcPr>
          <w:p w14:paraId="732A2CE1" w14:textId="77777777" w:rsidR="00BE13B4" w:rsidRDefault="00BE13B4">
            <w:pPr>
              <w:pStyle w:val="ConsPlusNormal"/>
              <w:jc w:val="center"/>
            </w:pPr>
            <w:r>
              <w:t>Личные</w:t>
            </w:r>
          </w:p>
        </w:tc>
        <w:tc>
          <w:tcPr>
            <w:tcW w:w="2324" w:type="dxa"/>
          </w:tcPr>
          <w:p w14:paraId="3408A029" w14:textId="77777777" w:rsidR="00BE13B4" w:rsidRDefault="00BE13B4">
            <w:pPr>
              <w:pStyle w:val="ConsPlusNormal"/>
              <w:jc w:val="center"/>
            </w:pPr>
            <w:r>
              <w:t>Командные, для коллективов и организаций</w:t>
            </w:r>
          </w:p>
        </w:tc>
      </w:tr>
      <w:tr w:rsidR="00BE13B4" w14:paraId="57E3643D" w14:textId="77777777">
        <w:tc>
          <w:tcPr>
            <w:tcW w:w="680" w:type="dxa"/>
          </w:tcPr>
          <w:p w14:paraId="5AB76ED5" w14:textId="77777777" w:rsidR="00BE13B4" w:rsidRDefault="00BE13B4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6973" w:type="dxa"/>
            <w:gridSpan w:val="3"/>
          </w:tcPr>
          <w:p w14:paraId="4A23BBAB" w14:textId="77777777" w:rsidR="00BE13B4" w:rsidRDefault="00BE13B4">
            <w:pPr>
              <w:pStyle w:val="ConsPlusNormal"/>
              <w:jc w:val="center"/>
            </w:pPr>
            <w:r>
              <w:t>Официальные общегородские массовые мероприятия</w:t>
            </w:r>
          </w:p>
        </w:tc>
      </w:tr>
      <w:tr w:rsidR="00BE13B4" w14:paraId="380251A4" w14:textId="77777777">
        <w:tc>
          <w:tcPr>
            <w:tcW w:w="680" w:type="dxa"/>
          </w:tcPr>
          <w:p w14:paraId="49895F30" w14:textId="77777777" w:rsidR="00BE13B4" w:rsidRDefault="00BE13B4">
            <w:pPr>
              <w:pStyle w:val="ConsPlusNormal"/>
            </w:pPr>
          </w:p>
        </w:tc>
        <w:tc>
          <w:tcPr>
            <w:tcW w:w="2665" w:type="dxa"/>
          </w:tcPr>
          <w:p w14:paraId="361584E9" w14:textId="77777777" w:rsidR="00BE13B4" w:rsidRDefault="00BE13B4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984" w:type="dxa"/>
          </w:tcPr>
          <w:p w14:paraId="7298BBA1" w14:textId="77777777" w:rsidR="00BE13B4" w:rsidRDefault="00BE13B4">
            <w:pPr>
              <w:pStyle w:val="ConsPlusNormal"/>
              <w:jc w:val="center"/>
            </w:pPr>
            <w:r>
              <w:t>до 1500</w:t>
            </w:r>
          </w:p>
        </w:tc>
        <w:tc>
          <w:tcPr>
            <w:tcW w:w="2324" w:type="dxa"/>
          </w:tcPr>
          <w:p w14:paraId="6862F949" w14:textId="77777777" w:rsidR="00BE13B4" w:rsidRDefault="00BE13B4">
            <w:pPr>
              <w:pStyle w:val="ConsPlusNormal"/>
              <w:jc w:val="center"/>
            </w:pPr>
            <w:r>
              <w:t>до 2000</w:t>
            </w:r>
          </w:p>
        </w:tc>
      </w:tr>
      <w:tr w:rsidR="00BE13B4" w14:paraId="4BF7F259" w14:textId="77777777">
        <w:tc>
          <w:tcPr>
            <w:tcW w:w="680" w:type="dxa"/>
          </w:tcPr>
          <w:p w14:paraId="4C02DE8A" w14:textId="77777777" w:rsidR="00BE13B4" w:rsidRDefault="00BE13B4">
            <w:pPr>
              <w:pStyle w:val="ConsPlusNormal"/>
            </w:pPr>
          </w:p>
        </w:tc>
        <w:tc>
          <w:tcPr>
            <w:tcW w:w="2665" w:type="dxa"/>
          </w:tcPr>
          <w:p w14:paraId="2520256F" w14:textId="77777777" w:rsidR="00BE13B4" w:rsidRDefault="00BE13B4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1984" w:type="dxa"/>
          </w:tcPr>
          <w:p w14:paraId="5D48C9DF" w14:textId="77777777" w:rsidR="00BE13B4" w:rsidRDefault="00BE13B4">
            <w:pPr>
              <w:pStyle w:val="ConsPlusNormal"/>
              <w:jc w:val="center"/>
            </w:pPr>
            <w:r>
              <w:t>до 1300</w:t>
            </w:r>
          </w:p>
        </w:tc>
        <w:tc>
          <w:tcPr>
            <w:tcW w:w="2324" w:type="dxa"/>
          </w:tcPr>
          <w:p w14:paraId="4C7552D7" w14:textId="77777777" w:rsidR="00BE13B4" w:rsidRDefault="00BE13B4">
            <w:pPr>
              <w:pStyle w:val="ConsPlusNormal"/>
              <w:jc w:val="center"/>
            </w:pPr>
            <w:r>
              <w:t>до 1700</w:t>
            </w:r>
          </w:p>
        </w:tc>
      </w:tr>
      <w:tr w:rsidR="00BE13B4" w14:paraId="3AB6E971" w14:textId="77777777">
        <w:tc>
          <w:tcPr>
            <w:tcW w:w="680" w:type="dxa"/>
          </w:tcPr>
          <w:p w14:paraId="02191DEC" w14:textId="77777777" w:rsidR="00BE13B4" w:rsidRDefault="00BE13B4">
            <w:pPr>
              <w:pStyle w:val="ConsPlusNormal"/>
            </w:pPr>
          </w:p>
        </w:tc>
        <w:tc>
          <w:tcPr>
            <w:tcW w:w="2665" w:type="dxa"/>
          </w:tcPr>
          <w:p w14:paraId="189D9531" w14:textId="77777777" w:rsidR="00BE13B4" w:rsidRDefault="00BE13B4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1984" w:type="dxa"/>
          </w:tcPr>
          <w:p w14:paraId="707143F4" w14:textId="77777777" w:rsidR="00BE13B4" w:rsidRDefault="00BE13B4">
            <w:pPr>
              <w:pStyle w:val="ConsPlusNormal"/>
              <w:jc w:val="center"/>
            </w:pPr>
            <w:r>
              <w:t>до 1100</w:t>
            </w:r>
          </w:p>
        </w:tc>
        <w:tc>
          <w:tcPr>
            <w:tcW w:w="2324" w:type="dxa"/>
          </w:tcPr>
          <w:p w14:paraId="4448DF9A" w14:textId="77777777" w:rsidR="00BE13B4" w:rsidRDefault="00BE13B4">
            <w:pPr>
              <w:pStyle w:val="ConsPlusNormal"/>
              <w:jc w:val="center"/>
            </w:pPr>
            <w:r>
              <w:t>до 1500</w:t>
            </w:r>
          </w:p>
        </w:tc>
      </w:tr>
      <w:tr w:rsidR="00BE13B4" w14:paraId="065143A9" w14:textId="77777777">
        <w:tc>
          <w:tcPr>
            <w:tcW w:w="680" w:type="dxa"/>
          </w:tcPr>
          <w:p w14:paraId="16266D5E" w14:textId="77777777" w:rsidR="00BE13B4" w:rsidRDefault="00BE13B4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6973" w:type="dxa"/>
            <w:gridSpan w:val="3"/>
          </w:tcPr>
          <w:p w14:paraId="5B3E7667" w14:textId="77777777" w:rsidR="00BE13B4" w:rsidRDefault="00BE13B4">
            <w:pPr>
              <w:pStyle w:val="ConsPlusNormal"/>
              <w:jc w:val="center"/>
            </w:pPr>
            <w:r>
              <w:t>Официальные мероприятия по видам спорта: чемпионаты, первенства, Кубки городского округа Тольятти</w:t>
            </w:r>
          </w:p>
        </w:tc>
      </w:tr>
      <w:tr w:rsidR="00BE13B4" w14:paraId="6F92D2A5" w14:textId="77777777">
        <w:tc>
          <w:tcPr>
            <w:tcW w:w="680" w:type="dxa"/>
          </w:tcPr>
          <w:p w14:paraId="769D4FA2" w14:textId="77777777" w:rsidR="00BE13B4" w:rsidRDefault="00BE13B4">
            <w:pPr>
              <w:pStyle w:val="ConsPlusNormal"/>
            </w:pPr>
          </w:p>
        </w:tc>
        <w:tc>
          <w:tcPr>
            <w:tcW w:w="2665" w:type="dxa"/>
          </w:tcPr>
          <w:p w14:paraId="0C04DE42" w14:textId="77777777" w:rsidR="00BE13B4" w:rsidRDefault="00BE13B4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984" w:type="dxa"/>
          </w:tcPr>
          <w:p w14:paraId="31CF4CBD" w14:textId="77777777" w:rsidR="00BE13B4" w:rsidRDefault="00BE13B4">
            <w:pPr>
              <w:pStyle w:val="ConsPlusNormal"/>
              <w:jc w:val="center"/>
            </w:pPr>
            <w:r>
              <w:t>до 1200</w:t>
            </w:r>
          </w:p>
        </w:tc>
        <w:tc>
          <w:tcPr>
            <w:tcW w:w="2324" w:type="dxa"/>
          </w:tcPr>
          <w:p w14:paraId="78BFC26D" w14:textId="77777777" w:rsidR="00BE13B4" w:rsidRDefault="00BE13B4">
            <w:pPr>
              <w:pStyle w:val="ConsPlusNormal"/>
              <w:jc w:val="center"/>
            </w:pPr>
            <w:r>
              <w:t>до 1700</w:t>
            </w:r>
          </w:p>
        </w:tc>
      </w:tr>
      <w:tr w:rsidR="00BE13B4" w14:paraId="7A9861B2" w14:textId="77777777">
        <w:tc>
          <w:tcPr>
            <w:tcW w:w="680" w:type="dxa"/>
          </w:tcPr>
          <w:p w14:paraId="6EA7F84D" w14:textId="77777777" w:rsidR="00BE13B4" w:rsidRDefault="00BE13B4">
            <w:pPr>
              <w:pStyle w:val="ConsPlusNormal"/>
            </w:pPr>
          </w:p>
        </w:tc>
        <w:tc>
          <w:tcPr>
            <w:tcW w:w="2665" w:type="dxa"/>
          </w:tcPr>
          <w:p w14:paraId="3CEDA59F" w14:textId="77777777" w:rsidR="00BE13B4" w:rsidRDefault="00BE13B4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1984" w:type="dxa"/>
          </w:tcPr>
          <w:p w14:paraId="03F7A426" w14:textId="77777777" w:rsidR="00BE13B4" w:rsidRDefault="00BE13B4">
            <w:pPr>
              <w:pStyle w:val="ConsPlusNormal"/>
              <w:jc w:val="center"/>
            </w:pPr>
            <w:r>
              <w:t>до 1000</w:t>
            </w:r>
          </w:p>
        </w:tc>
        <w:tc>
          <w:tcPr>
            <w:tcW w:w="2324" w:type="dxa"/>
          </w:tcPr>
          <w:p w14:paraId="4E61020C" w14:textId="77777777" w:rsidR="00BE13B4" w:rsidRDefault="00BE13B4">
            <w:pPr>
              <w:pStyle w:val="ConsPlusNormal"/>
              <w:jc w:val="center"/>
            </w:pPr>
            <w:r>
              <w:t>до 1500</w:t>
            </w:r>
          </w:p>
        </w:tc>
      </w:tr>
      <w:tr w:rsidR="00BE13B4" w14:paraId="4758127F" w14:textId="77777777">
        <w:tc>
          <w:tcPr>
            <w:tcW w:w="680" w:type="dxa"/>
          </w:tcPr>
          <w:p w14:paraId="42E8D39D" w14:textId="77777777" w:rsidR="00BE13B4" w:rsidRDefault="00BE13B4">
            <w:pPr>
              <w:pStyle w:val="ConsPlusNormal"/>
            </w:pPr>
          </w:p>
        </w:tc>
        <w:tc>
          <w:tcPr>
            <w:tcW w:w="2665" w:type="dxa"/>
          </w:tcPr>
          <w:p w14:paraId="790B01E0" w14:textId="77777777" w:rsidR="00BE13B4" w:rsidRDefault="00BE13B4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1984" w:type="dxa"/>
          </w:tcPr>
          <w:p w14:paraId="3653F865" w14:textId="77777777" w:rsidR="00BE13B4" w:rsidRDefault="00BE13B4">
            <w:pPr>
              <w:pStyle w:val="ConsPlusNormal"/>
              <w:jc w:val="center"/>
            </w:pPr>
            <w:r>
              <w:t>до 800</w:t>
            </w:r>
          </w:p>
        </w:tc>
        <w:tc>
          <w:tcPr>
            <w:tcW w:w="2324" w:type="dxa"/>
          </w:tcPr>
          <w:p w14:paraId="4E6D04A5" w14:textId="77777777" w:rsidR="00BE13B4" w:rsidRDefault="00BE13B4">
            <w:pPr>
              <w:pStyle w:val="ConsPlusNormal"/>
              <w:jc w:val="center"/>
            </w:pPr>
            <w:r>
              <w:t>до 1300</w:t>
            </w:r>
          </w:p>
        </w:tc>
      </w:tr>
      <w:tr w:rsidR="00BE13B4" w14:paraId="22726F81" w14:textId="77777777">
        <w:tc>
          <w:tcPr>
            <w:tcW w:w="680" w:type="dxa"/>
          </w:tcPr>
          <w:p w14:paraId="18CA62D6" w14:textId="77777777" w:rsidR="00BE13B4" w:rsidRDefault="00BE13B4">
            <w:pPr>
              <w:pStyle w:val="ConsPlusNormal"/>
              <w:jc w:val="center"/>
              <w:outlineLvl w:val="1"/>
            </w:pPr>
            <w:r>
              <w:lastRenderedPageBreak/>
              <w:t>3</w:t>
            </w:r>
          </w:p>
        </w:tc>
        <w:tc>
          <w:tcPr>
            <w:tcW w:w="6973" w:type="dxa"/>
            <w:gridSpan w:val="3"/>
          </w:tcPr>
          <w:p w14:paraId="273E7746" w14:textId="77777777" w:rsidR="00BE13B4" w:rsidRDefault="00BE13B4">
            <w:pPr>
              <w:pStyle w:val="ConsPlusNormal"/>
              <w:jc w:val="center"/>
            </w:pPr>
            <w:r>
              <w:t>Другие мероприятия городского округа Тольятти</w:t>
            </w:r>
          </w:p>
        </w:tc>
      </w:tr>
      <w:tr w:rsidR="00BE13B4" w14:paraId="1B64C64C" w14:textId="77777777">
        <w:tc>
          <w:tcPr>
            <w:tcW w:w="680" w:type="dxa"/>
          </w:tcPr>
          <w:p w14:paraId="1B2C6EBF" w14:textId="77777777" w:rsidR="00BE13B4" w:rsidRDefault="00BE13B4">
            <w:pPr>
              <w:pStyle w:val="ConsPlusNormal"/>
            </w:pPr>
          </w:p>
        </w:tc>
        <w:tc>
          <w:tcPr>
            <w:tcW w:w="2665" w:type="dxa"/>
          </w:tcPr>
          <w:p w14:paraId="12A168C9" w14:textId="77777777" w:rsidR="00BE13B4" w:rsidRDefault="00BE13B4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984" w:type="dxa"/>
          </w:tcPr>
          <w:p w14:paraId="553DA0DD" w14:textId="77777777" w:rsidR="00BE13B4" w:rsidRDefault="00BE13B4">
            <w:pPr>
              <w:pStyle w:val="ConsPlusNormal"/>
              <w:jc w:val="center"/>
            </w:pPr>
            <w:r>
              <w:t>до 1000</w:t>
            </w:r>
          </w:p>
        </w:tc>
        <w:tc>
          <w:tcPr>
            <w:tcW w:w="2324" w:type="dxa"/>
          </w:tcPr>
          <w:p w14:paraId="385120D1" w14:textId="77777777" w:rsidR="00BE13B4" w:rsidRDefault="00BE13B4">
            <w:pPr>
              <w:pStyle w:val="ConsPlusNormal"/>
              <w:jc w:val="center"/>
            </w:pPr>
            <w:r>
              <w:t>до 1200</w:t>
            </w:r>
          </w:p>
        </w:tc>
      </w:tr>
      <w:tr w:rsidR="00BE13B4" w14:paraId="5D5F7549" w14:textId="77777777">
        <w:tc>
          <w:tcPr>
            <w:tcW w:w="680" w:type="dxa"/>
          </w:tcPr>
          <w:p w14:paraId="04181952" w14:textId="77777777" w:rsidR="00BE13B4" w:rsidRDefault="00BE13B4">
            <w:pPr>
              <w:pStyle w:val="ConsPlusNormal"/>
            </w:pPr>
          </w:p>
        </w:tc>
        <w:tc>
          <w:tcPr>
            <w:tcW w:w="2665" w:type="dxa"/>
          </w:tcPr>
          <w:p w14:paraId="2B900BBF" w14:textId="77777777" w:rsidR="00BE13B4" w:rsidRDefault="00BE13B4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1984" w:type="dxa"/>
          </w:tcPr>
          <w:p w14:paraId="501F77A0" w14:textId="77777777" w:rsidR="00BE13B4" w:rsidRDefault="00BE13B4">
            <w:pPr>
              <w:pStyle w:val="ConsPlusNormal"/>
              <w:jc w:val="center"/>
            </w:pPr>
            <w:r>
              <w:t>до 800</w:t>
            </w:r>
          </w:p>
        </w:tc>
        <w:tc>
          <w:tcPr>
            <w:tcW w:w="2324" w:type="dxa"/>
          </w:tcPr>
          <w:p w14:paraId="623D1BC6" w14:textId="77777777" w:rsidR="00BE13B4" w:rsidRDefault="00BE13B4">
            <w:pPr>
              <w:pStyle w:val="ConsPlusNormal"/>
              <w:jc w:val="center"/>
            </w:pPr>
            <w:r>
              <w:t>до 1000</w:t>
            </w:r>
          </w:p>
        </w:tc>
      </w:tr>
      <w:tr w:rsidR="00BE13B4" w14:paraId="312188C8" w14:textId="77777777">
        <w:tc>
          <w:tcPr>
            <w:tcW w:w="680" w:type="dxa"/>
          </w:tcPr>
          <w:p w14:paraId="3223631D" w14:textId="77777777" w:rsidR="00BE13B4" w:rsidRDefault="00BE13B4">
            <w:pPr>
              <w:pStyle w:val="ConsPlusNormal"/>
            </w:pPr>
          </w:p>
        </w:tc>
        <w:tc>
          <w:tcPr>
            <w:tcW w:w="2665" w:type="dxa"/>
          </w:tcPr>
          <w:p w14:paraId="129E111A" w14:textId="77777777" w:rsidR="00BE13B4" w:rsidRDefault="00BE13B4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1984" w:type="dxa"/>
          </w:tcPr>
          <w:p w14:paraId="5502C373" w14:textId="77777777" w:rsidR="00BE13B4" w:rsidRDefault="00BE13B4">
            <w:pPr>
              <w:pStyle w:val="ConsPlusNormal"/>
              <w:jc w:val="center"/>
            </w:pPr>
            <w:r>
              <w:t>до 600</w:t>
            </w:r>
          </w:p>
        </w:tc>
        <w:tc>
          <w:tcPr>
            <w:tcW w:w="2324" w:type="dxa"/>
          </w:tcPr>
          <w:p w14:paraId="6610E4AC" w14:textId="77777777" w:rsidR="00BE13B4" w:rsidRDefault="00BE13B4">
            <w:pPr>
              <w:pStyle w:val="ConsPlusNormal"/>
              <w:jc w:val="center"/>
            </w:pPr>
            <w:r>
              <w:t>до 800</w:t>
            </w:r>
          </w:p>
        </w:tc>
      </w:tr>
    </w:tbl>
    <w:p w14:paraId="6E892284" w14:textId="77777777" w:rsidR="00BE13B4" w:rsidRDefault="00BE13B4">
      <w:pPr>
        <w:pStyle w:val="ConsPlusNormal"/>
        <w:jc w:val="both"/>
      </w:pPr>
    </w:p>
    <w:p w14:paraId="1DFE1532" w14:textId="77777777" w:rsidR="00BE13B4" w:rsidRDefault="00BE13B4">
      <w:pPr>
        <w:pStyle w:val="ConsPlusNormal"/>
        <w:ind w:firstLine="540"/>
        <w:jc w:val="both"/>
      </w:pPr>
      <w:r>
        <w:t>Примечания:</w:t>
      </w:r>
    </w:p>
    <w:p w14:paraId="377FE0BA" w14:textId="77777777" w:rsidR="00BE13B4" w:rsidRDefault="00BE13B4">
      <w:pPr>
        <w:pStyle w:val="ConsPlusNormal"/>
        <w:spacing w:before="220"/>
        <w:ind w:firstLine="540"/>
        <w:jc w:val="both"/>
      </w:pPr>
      <w:r>
        <w:t>1. Стоимость наградной атрибутики и памятных призов на общегородские (традиционные, знаковые) мероприятия может быть увеличена в пределах средств, утвержденных в бюджете городского округа, но не более чем в размере до 20000 руб.</w:t>
      </w:r>
    </w:p>
    <w:p w14:paraId="3FDD16F0" w14:textId="77777777" w:rsidR="00BE13B4" w:rsidRDefault="00BE13B4">
      <w:pPr>
        <w:pStyle w:val="ConsPlusNormal"/>
        <w:spacing w:before="220"/>
        <w:ind w:firstLine="540"/>
        <w:jc w:val="both"/>
      </w:pPr>
      <w:r>
        <w:t>2. Памятные призы для победителей и призеров могут устанавливаться только в натуральном выражении. Выдача денежного эквивалента стоимости памятных призов не допускается.</w:t>
      </w:r>
    </w:p>
    <w:p w14:paraId="1FC5C716" w14:textId="77777777" w:rsidR="00BE13B4" w:rsidRDefault="00BE13B4">
      <w:pPr>
        <w:pStyle w:val="ConsPlusNormal"/>
        <w:jc w:val="both"/>
      </w:pPr>
    </w:p>
    <w:p w14:paraId="01735EED" w14:textId="77777777" w:rsidR="00BE13B4" w:rsidRDefault="00BE13B4">
      <w:pPr>
        <w:pStyle w:val="ConsPlusNormal"/>
        <w:jc w:val="both"/>
      </w:pPr>
    </w:p>
    <w:p w14:paraId="420D6BF6" w14:textId="77777777" w:rsidR="00BE13B4" w:rsidRDefault="00BE13B4">
      <w:pPr>
        <w:pStyle w:val="ConsPlusNormal"/>
        <w:jc w:val="both"/>
      </w:pPr>
    </w:p>
    <w:p w14:paraId="17F3893F" w14:textId="77777777" w:rsidR="00BE13B4" w:rsidRDefault="00BE13B4">
      <w:pPr>
        <w:pStyle w:val="ConsPlusNormal"/>
        <w:jc w:val="both"/>
      </w:pPr>
    </w:p>
    <w:p w14:paraId="74E502C3" w14:textId="77777777" w:rsidR="00BE13B4" w:rsidRDefault="00BE13B4">
      <w:pPr>
        <w:pStyle w:val="ConsPlusNormal"/>
        <w:jc w:val="both"/>
      </w:pPr>
    </w:p>
    <w:p w14:paraId="10A7DA9E" w14:textId="77777777" w:rsidR="00BE13B4" w:rsidRDefault="00BE13B4">
      <w:pPr>
        <w:pStyle w:val="ConsPlusNormal"/>
        <w:jc w:val="right"/>
        <w:outlineLvl w:val="0"/>
      </w:pPr>
      <w:r>
        <w:t>Приложение N 4</w:t>
      </w:r>
    </w:p>
    <w:p w14:paraId="127AA8E8" w14:textId="77777777" w:rsidR="00BE13B4" w:rsidRDefault="00BE13B4">
      <w:pPr>
        <w:pStyle w:val="ConsPlusNormal"/>
        <w:jc w:val="right"/>
      </w:pPr>
      <w:r>
        <w:t>к Постановлению</w:t>
      </w:r>
    </w:p>
    <w:p w14:paraId="06AE8707" w14:textId="77777777" w:rsidR="00BE13B4" w:rsidRDefault="00BE13B4">
      <w:pPr>
        <w:pStyle w:val="ConsPlusNormal"/>
        <w:jc w:val="right"/>
      </w:pPr>
      <w:r>
        <w:t>мэрии городского округа Тольятти</w:t>
      </w:r>
    </w:p>
    <w:p w14:paraId="707EDA9A" w14:textId="77777777" w:rsidR="00BE13B4" w:rsidRDefault="00BE13B4">
      <w:pPr>
        <w:pStyle w:val="ConsPlusNormal"/>
        <w:jc w:val="right"/>
      </w:pPr>
      <w:r>
        <w:t>от 18.12.2015 N 4091-п/1</w:t>
      </w:r>
    </w:p>
    <w:p w14:paraId="4D953597" w14:textId="77777777" w:rsidR="00BE13B4" w:rsidRDefault="00BE13B4">
      <w:pPr>
        <w:pStyle w:val="ConsPlusNormal"/>
        <w:jc w:val="both"/>
      </w:pPr>
    </w:p>
    <w:p w14:paraId="7035AE34" w14:textId="77777777" w:rsidR="00BE13B4" w:rsidRDefault="00BE13B4">
      <w:pPr>
        <w:pStyle w:val="ConsPlusTitle"/>
        <w:jc w:val="center"/>
      </w:pPr>
      <w:r>
        <w:t>НОРМЫ РАСХОДОВ</w:t>
      </w:r>
    </w:p>
    <w:p w14:paraId="5669049D" w14:textId="77777777" w:rsidR="00BE13B4" w:rsidRDefault="00BE13B4">
      <w:pPr>
        <w:pStyle w:val="ConsPlusTitle"/>
        <w:jc w:val="center"/>
      </w:pPr>
      <w:r>
        <w:t>НА ПРИОБРЕТЕНИЕ РАСХОДНЫХ МАТЕРИАЛОВ, ХОЗЯЙСТВЕННЫХ ТОВАРОВ,</w:t>
      </w:r>
    </w:p>
    <w:p w14:paraId="15E2E177" w14:textId="77777777" w:rsidR="00BE13B4" w:rsidRDefault="00BE13B4">
      <w:pPr>
        <w:pStyle w:val="ConsPlusTitle"/>
        <w:jc w:val="center"/>
      </w:pPr>
      <w:r>
        <w:t>ИНФОРМАЦИОННО-ТЕХНИЧЕСКОЕ СОПРОВОЖДЕНИЕ МЕРОПРИЯТИЙ</w:t>
      </w:r>
    </w:p>
    <w:p w14:paraId="3BF05152" w14:textId="77777777" w:rsidR="00BE13B4" w:rsidRDefault="00BE13B4">
      <w:pPr>
        <w:pStyle w:val="ConsPlusTitle"/>
        <w:jc w:val="center"/>
      </w:pPr>
      <w:r>
        <w:t>(В Т.Ч. С ПРЕДОСТАВЛЕНИЕМ ОРГТЕХНИКИ, ЭЛЕКТРОННОГО</w:t>
      </w:r>
    </w:p>
    <w:p w14:paraId="0D6C8E62" w14:textId="77777777" w:rsidR="00BE13B4" w:rsidRDefault="00BE13B4">
      <w:pPr>
        <w:pStyle w:val="ConsPlusTitle"/>
        <w:jc w:val="center"/>
      </w:pPr>
      <w:r>
        <w:t>ОБОРУДОВАНИЯ И КОНТРОЛЬНО-ИЗМЕРИТЕЛЬНЫХ ПРИБОРОВ)</w:t>
      </w:r>
    </w:p>
    <w:p w14:paraId="189F060B" w14:textId="77777777" w:rsidR="00BE13B4" w:rsidRDefault="00BE1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835"/>
        <w:gridCol w:w="2665"/>
        <w:gridCol w:w="2835"/>
      </w:tblGrid>
      <w:tr w:rsidR="00BE13B4" w14:paraId="34267356" w14:textId="77777777">
        <w:tc>
          <w:tcPr>
            <w:tcW w:w="694" w:type="dxa"/>
          </w:tcPr>
          <w:p w14:paraId="27B78F91" w14:textId="77777777" w:rsidR="00BE13B4" w:rsidRDefault="00BE13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00" w:type="dxa"/>
            <w:gridSpan w:val="2"/>
          </w:tcPr>
          <w:p w14:paraId="480B70A9" w14:textId="77777777" w:rsidR="00BE13B4" w:rsidRDefault="00BE13B4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835" w:type="dxa"/>
          </w:tcPr>
          <w:p w14:paraId="79EDEC11" w14:textId="77777777" w:rsidR="00BE13B4" w:rsidRDefault="00BE13B4">
            <w:pPr>
              <w:pStyle w:val="ConsPlusNormal"/>
              <w:jc w:val="center"/>
            </w:pPr>
            <w:r>
              <w:t>Норма расходов на 1 мероприятие, не более</w:t>
            </w:r>
          </w:p>
          <w:p w14:paraId="37863EDD" w14:textId="77777777" w:rsidR="00BE13B4" w:rsidRDefault="00BE13B4">
            <w:pPr>
              <w:pStyle w:val="ConsPlusNormal"/>
              <w:jc w:val="center"/>
            </w:pPr>
            <w:r>
              <w:t>(в рублях)</w:t>
            </w:r>
          </w:p>
        </w:tc>
      </w:tr>
      <w:tr w:rsidR="00BE13B4" w14:paraId="4A0701B0" w14:textId="77777777">
        <w:tc>
          <w:tcPr>
            <w:tcW w:w="694" w:type="dxa"/>
          </w:tcPr>
          <w:p w14:paraId="422375EC" w14:textId="77777777" w:rsidR="00BE13B4" w:rsidRDefault="00BE13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00" w:type="dxa"/>
            <w:gridSpan w:val="2"/>
          </w:tcPr>
          <w:p w14:paraId="656FA3BE" w14:textId="77777777" w:rsidR="00BE13B4" w:rsidRDefault="00BE13B4">
            <w:pPr>
              <w:pStyle w:val="ConsPlusNormal"/>
              <w:jc w:val="center"/>
            </w:pPr>
            <w:r>
              <w:t>Приобретение расходных материалов, хозяйственных товаров</w:t>
            </w:r>
          </w:p>
        </w:tc>
        <w:tc>
          <w:tcPr>
            <w:tcW w:w="2835" w:type="dxa"/>
          </w:tcPr>
          <w:p w14:paraId="06E99508" w14:textId="77777777" w:rsidR="00BE13B4" w:rsidRDefault="00BE13B4">
            <w:pPr>
              <w:pStyle w:val="ConsPlusNormal"/>
              <w:jc w:val="center"/>
            </w:pPr>
            <w:r>
              <w:t>до 1500</w:t>
            </w:r>
          </w:p>
        </w:tc>
      </w:tr>
      <w:tr w:rsidR="00BE13B4" w14:paraId="7789E5EA" w14:textId="77777777">
        <w:tc>
          <w:tcPr>
            <w:tcW w:w="694" w:type="dxa"/>
          </w:tcPr>
          <w:p w14:paraId="09D8961B" w14:textId="77777777" w:rsidR="00BE13B4" w:rsidRDefault="00BE13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14:paraId="55034321" w14:textId="77777777" w:rsidR="00BE13B4" w:rsidRDefault="00BE13B4">
            <w:pPr>
              <w:pStyle w:val="ConsPlusNormal"/>
              <w:jc w:val="center"/>
            </w:pPr>
            <w:r>
              <w:t>Информационно-техническое сопровождение</w:t>
            </w:r>
          </w:p>
        </w:tc>
        <w:tc>
          <w:tcPr>
            <w:tcW w:w="2665" w:type="dxa"/>
          </w:tcPr>
          <w:p w14:paraId="7933211A" w14:textId="77777777" w:rsidR="00BE13B4" w:rsidRDefault="00BE13B4">
            <w:pPr>
              <w:pStyle w:val="ConsPlusNormal"/>
              <w:jc w:val="center"/>
            </w:pPr>
            <w:r>
              <w:t>Физкультурные мероприятия</w:t>
            </w:r>
          </w:p>
        </w:tc>
        <w:tc>
          <w:tcPr>
            <w:tcW w:w="2835" w:type="dxa"/>
          </w:tcPr>
          <w:p w14:paraId="3989D3AA" w14:textId="77777777" w:rsidR="00BE13B4" w:rsidRDefault="00BE13B4">
            <w:pPr>
              <w:pStyle w:val="ConsPlusNormal"/>
              <w:jc w:val="center"/>
            </w:pPr>
            <w:r>
              <w:t>до 1000</w:t>
            </w:r>
          </w:p>
        </w:tc>
      </w:tr>
      <w:tr w:rsidR="00BE13B4" w14:paraId="039FB60D" w14:textId="77777777">
        <w:tc>
          <w:tcPr>
            <w:tcW w:w="694" w:type="dxa"/>
          </w:tcPr>
          <w:p w14:paraId="004634F4" w14:textId="77777777" w:rsidR="00BE13B4" w:rsidRDefault="00BE13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vMerge/>
          </w:tcPr>
          <w:p w14:paraId="206A1A55" w14:textId="77777777" w:rsidR="00BE13B4" w:rsidRDefault="00BE13B4"/>
        </w:tc>
        <w:tc>
          <w:tcPr>
            <w:tcW w:w="2665" w:type="dxa"/>
          </w:tcPr>
          <w:p w14:paraId="2180F05F" w14:textId="77777777" w:rsidR="00BE13B4" w:rsidRDefault="00BE13B4">
            <w:pPr>
              <w:pStyle w:val="ConsPlusNormal"/>
              <w:jc w:val="center"/>
            </w:pPr>
            <w:r>
              <w:t>Спортивные мероприятия</w:t>
            </w:r>
          </w:p>
        </w:tc>
        <w:tc>
          <w:tcPr>
            <w:tcW w:w="2835" w:type="dxa"/>
          </w:tcPr>
          <w:p w14:paraId="6A9224EE" w14:textId="77777777" w:rsidR="00BE13B4" w:rsidRDefault="00BE13B4">
            <w:pPr>
              <w:pStyle w:val="ConsPlusNormal"/>
              <w:jc w:val="center"/>
            </w:pPr>
            <w:r>
              <w:t>до 10000</w:t>
            </w:r>
          </w:p>
        </w:tc>
      </w:tr>
    </w:tbl>
    <w:p w14:paraId="2117C04E" w14:textId="77777777" w:rsidR="00BE13B4" w:rsidRDefault="00BE13B4">
      <w:pPr>
        <w:pStyle w:val="ConsPlusNormal"/>
        <w:jc w:val="both"/>
      </w:pPr>
    </w:p>
    <w:p w14:paraId="273930ED" w14:textId="77777777" w:rsidR="00BE13B4" w:rsidRDefault="00BE13B4">
      <w:pPr>
        <w:pStyle w:val="ConsPlusNormal"/>
        <w:jc w:val="both"/>
      </w:pPr>
    </w:p>
    <w:p w14:paraId="5816BD9A" w14:textId="77777777" w:rsidR="00BE13B4" w:rsidRDefault="00BE13B4">
      <w:pPr>
        <w:pStyle w:val="ConsPlusNormal"/>
        <w:jc w:val="both"/>
      </w:pPr>
    </w:p>
    <w:p w14:paraId="7B749E0D" w14:textId="77777777" w:rsidR="00BE13B4" w:rsidRDefault="00BE13B4">
      <w:pPr>
        <w:pStyle w:val="ConsPlusNormal"/>
        <w:jc w:val="both"/>
      </w:pPr>
    </w:p>
    <w:p w14:paraId="43E04226" w14:textId="77777777" w:rsidR="00BE13B4" w:rsidRDefault="00BE13B4">
      <w:pPr>
        <w:pStyle w:val="ConsPlusNormal"/>
        <w:jc w:val="both"/>
      </w:pPr>
    </w:p>
    <w:p w14:paraId="0D56752A" w14:textId="77777777" w:rsidR="00BE13B4" w:rsidRDefault="00BE13B4">
      <w:pPr>
        <w:pStyle w:val="ConsPlusNormal"/>
        <w:jc w:val="right"/>
        <w:outlineLvl w:val="0"/>
      </w:pPr>
      <w:r>
        <w:t>Приложение N 5</w:t>
      </w:r>
    </w:p>
    <w:p w14:paraId="48D97911" w14:textId="77777777" w:rsidR="00BE13B4" w:rsidRDefault="00BE13B4">
      <w:pPr>
        <w:pStyle w:val="ConsPlusNormal"/>
        <w:jc w:val="right"/>
      </w:pPr>
      <w:r>
        <w:t>к Постановлению</w:t>
      </w:r>
    </w:p>
    <w:p w14:paraId="5A064C7A" w14:textId="77777777" w:rsidR="00BE13B4" w:rsidRDefault="00BE13B4">
      <w:pPr>
        <w:pStyle w:val="ConsPlusNormal"/>
        <w:jc w:val="right"/>
      </w:pPr>
      <w:r>
        <w:t>мэрии городского округа Тольятти</w:t>
      </w:r>
    </w:p>
    <w:p w14:paraId="3EB0D337" w14:textId="77777777" w:rsidR="00BE13B4" w:rsidRDefault="00BE13B4">
      <w:pPr>
        <w:pStyle w:val="ConsPlusNormal"/>
        <w:jc w:val="right"/>
      </w:pPr>
      <w:r>
        <w:t>от 18.12.2015 N 4091-п/1</w:t>
      </w:r>
    </w:p>
    <w:p w14:paraId="20A3B83A" w14:textId="77777777" w:rsidR="00BE13B4" w:rsidRDefault="00BE13B4">
      <w:pPr>
        <w:pStyle w:val="ConsPlusNormal"/>
        <w:jc w:val="both"/>
      </w:pPr>
    </w:p>
    <w:p w14:paraId="43DF5B57" w14:textId="77777777" w:rsidR="00BE13B4" w:rsidRDefault="00BE13B4">
      <w:pPr>
        <w:pStyle w:val="ConsPlusTitle"/>
        <w:jc w:val="center"/>
      </w:pPr>
      <w:bookmarkStart w:id="1" w:name="P379"/>
      <w:bookmarkEnd w:id="1"/>
      <w:r>
        <w:t>НОРМЫ РАСХОДОВ</w:t>
      </w:r>
    </w:p>
    <w:p w14:paraId="6AC00360" w14:textId="77777777" w:rsidR="00BE13B4" w:rsidRDefault="00BE13B4">
      <w:pPr>
        <w:pStyle w:val="ConsPlusTitle"/>
        <w:jc w:val="center"/>
      </w:pPr>
      <w:r>
        <w:lastRenderedPageBreak/>
        <w:t>НА ОПЛАТУ УСЛУГ ПАССАЖИРСКОГО, ГРУЗОВОГО АВТОТРАНСПОРТА,</w:t>
      </w:r>
    </w:p>
    <w:p w14:paraId="634E73DB" w14:textId="77777777" w:rsidR="00BE13B4" w:rsidRDefault="00BE13B4">
      <w:pPr>
        <w:pStyle w:val="ConsPlusTitle"/>
        <w:jc w:val="center"/>
      </w:pPr>
      <w:r>
        <w:t>СПЕЦИАЛЬНЫХ МАШИН И ТЕХНИКИ, НЕОБХОДИМЫХ ДЛЯ ПРОВЕДЕНИЯ</w:t>
      </w:r>
    </w:p>
    <w:p w14:paraId="53BF8DAC" w14:textId="77777777" w:rsidR="00BE13B4" w:rsidRDefault="00BE13B4">
      <w:pPr>
        <w:pStyle w:val="ConsPlusTitle"/>
        <w:jc w:val="center"/>
      </w:pPr>
      <w:r>
        <w:t>ФИЗКУЛЬТУРНЫХ МЕРОПРИЯТИЙ И СПОРТИВНЫХ МЕРОПРИЯТИЙ</w:t>
      </w:r>
    </w:p>
    <w:p w14:paraId="76AAD5A6" w14:textId="77777777" w:rsidR="00BE13B4" w:rsidRDefault="00BE1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"/>
        <w:gridCol w:w="5272"/>
        <w:gridCol w:w="2835"/>
      </w:tblGrid>
      <w:tr w:rsidR="00BE13B4" w14:paraId="049D5146" w14:textId="77777777">
        <w:tc>
          <w:tcPr>
            <w:tcW w:w="808" w:type="dxa"/>
          </w:tcPr>
          <w:p w14:paraId="12D33D2A" w14:textId="77777777" w:rsidR="00BE13B4" w:rsidRDefault="00BE13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</w:tcPr>
          <w:p w14:paraId="4CDE3179" w14:textId="77777777" w:rsidR="00BE13B4" w:rsidRDefault="00BE13B4">
            <w:pPr>
              <w:pStyle w:val="ConsPlusNormal"/>
              <w:jc w:val="center"/>
            </w:pPr>
            <w:r>
              <w:t>Вид автотранспорта</w:t>
            </w:r>
          </w:p>
        </w:tc>
        <w:tc>
          <w:tcPr>
            <w:tcW w:w="2835" w:type="dxa"/>
          </w:tcPr>
          <w:p w14:paraId="031CD829" w14:textId="77777777" w:rsidR="00BE13B4" w:rsidRDefault="00BE13B4">
            <w:pPr>
              <w:pStyle w:val="ConsPlusNormal"/>
              <w:jc w:val="center"/>
            </w:pPr>
            <w:r>
              <w:t>Стоимость услуг в час, в руб. (из расчета обслуживания не более 10 часов в день)</w:t>
            </w:r>
          </w:p>
        </w:tc>
      </w:tr>
      <w:tr w:rsidR="00BE13B4" w14:paraId="53ABC8DD" w14:textId="77777777">
        <w:tc>
          <w:tcPr>
            <w:tcW w:w="808" w:type="dxa"/>
          </w:tcPr>
          <w:p w14:paraId="22439CA3" w14:textId="77777777" w:rsidR="00BE13B4" w:rsidRDefault="00BE13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14:paraId="16DCD826" w14:textId="77777777" w:rsidR="00BE13B4" w:rsidRDefault="00BE13B4">
            <w:pPr>
              <w:pStyle w:val="ConsPlusNormal"/>
            </w:pPr>
            <w:r>
              <w:t>Автобус (свыше 40 мест)</w:t>
            </w:r>
          </w:p>
        </w:tc>
        <w:tc>
          <w:tcPr>
            <w:tcW w:w="2835" w:type="dxa"/>
          </w:tcPr>
          <w:p w14:paraId="315CE436" w14:textId="77777777" w:rsidR="00BE13B4" w:rsidRDefault="00BE13B4">
            <w:pPr>
              <w:pStyle w:val="ConsPlusNormal"/>
              <w:jc w:val="center"/>
            </w:pPr>
            <w:r>
              <w:t>до 1200</w:t>
            </w:r>
          </w:p>
        </w:tc>
      </w:tr>
      <w:tr w:rsidR="00BE13B4" w14:paraId="6395B6F0" w14:textId="77777777">
        <w:tc>
          <w:tcPr>
            <w:tcW w:w="808" w:type="dxa"/>
          </w:tcPr>
          <w:p w14:paraId="0045B54C" w14:textId="77777777" w:rsidR="00BE13B4" w:rsidRDefault="00BE13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14:paraId="0D48C8BA" w14:textId="77777777" w:rsidR="00BE13B4" w:rsidRDefault="00BE13B4">
            <w:pPr>
              <w:pStyle w:val="ConsPlusNormal"/>
            </w:pPr>
            <w:r>
              <w:t>Автобус (свыше 25 мест до 40 мест)</w:t>
            </w:r>
          </w:p>
        </w:tc>
        <w:tc>
          <w:tcPr>
            <w:tcW w:w="2835" w:type="dxa"/>
          </w:tcPr>
          <w:p w14:paraId="3C49502E" w14:textId="77777777" w:rsidR="00BE13B4" w:rsidRDefault="00BE13B4">
            <w:pPr>
              <w:pStyle w:val="ConsPlusNormal"/>
              <w:jc w:val="center"/>
            </w:pPr>
            <w:r>
              <w:t>до 1100</w:t>
            </w:r>
          </w:p>
        </w:tc>
      </w:tr>
      <w:tr w:rsidR="00BE13B4" w14:paraId="09E2FC0C" w14:textId="77777777">
        <w:tc>
          <w:tcPr>
            <w:tcW w:w="808" w:type="dxa"/>
          </w:tcPr>
          <w:p w14:paraId="0197F5A0" w14:textId="77777777" w:rsidR="00BE13B4" w:rsidRDefault="00BE13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</w:tcPr>
          <w:p w14:paraId="3DB6A5D6" w14:textId="77777777" w:rsidR="00BE13B4" w:rsidRDefault="00BE13B4">
            <w:pPr>
              <w:pStyle w:val="ConsPlusNormal"/>
            </w:pPr>
            <w:r>
              <w:t>Микроавтобус (свыше 8 мест до 25 мест)</w:t>
            </w:r>
          </w:p>
        </w:tc>
        <w:tc>
          <w:tcPr>
            <w:tcW w:w="2835" w:type="dxa"/>
          </w:tcPr>
          <w:p w14:paraId="2304CAC0" w14:textId="77777777" w:rsidR="00BE13B4" w:rsidRDefault="00BE13B4">
            <w:pPr>
              <w:pStyle w:val="ConsPlusNormal"/>
              <w:jc w:val="center"/>
            </w:pPr>
            <w:r>
              <w:t>до 1000</w:t>
            </w:r>
          </w:p>
        </w:tc>
      </w:tr>
      <w:tr w:rsidR="00BE13B4" w14:paraId="442E1AD2" w14:textId="77777777">
        <w:tc>
          <w:tcPr>
            <w:tcW w:w="808" w:type="dxa"/>
          </w:tcPr>
          <w:p w14:paraId="63EC1918" w14:textId="77777777" w:rsidR="00BE13B4" w:rsidRDefault="00BE13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</w:tcPr>
          <w:p w14:paraId="738BAB85" w14:textId="77777777" w:rsidR="00BE13B4" w:rsidRDefault="00BE13B4">
            <w:pPr>
              <w:pStyle w:val="ConsPlusNormal"/>
            </w:pPr>
            <w:r>
              <w:t>Грузовой автотранспорт грузоподъемностью до 3,5 тонны</w:t>
            </w:r>
          </w:p>
        </w:tc>
        <w:tc>
          <w:tcPr>
            <w:tcW w:w="2835" w:type="dxa"/>
          </w:tcPr>
          <w:p w14:paraId="50400C8B" w14:textId="77777777" w:rsidR="00BE13B4" w:rsidRDefault="00BE13B4">
            <w:pPr>
              <w:pStyle w:val="ConsPlusNormal"/>
              <w:jc w:val="center"/>
            </w:pPr>
            <w:r>
              <w:t>до 600</w:t>
            </w:r>
          </w:p>
        </w:tc>
      </w:tr>
      <w:tr w:rsidR="00BE13B4" w14:paraId="080C6E17" w14:textId="77777777">
        <w:tc>
          <w:tcPr>
            <w:tcW w:w="808" w:type="dxa"/>
          </w:tcPr>
          <w:p w14:paraId="37C7BA77" w14:textId="77777777" w:rsidR="00BE13B4" w:rsidRDefault="00BE13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</w:tcPr>
          <w:p w14:paraId="04492859" w14:textId="77777777" w:rsidR="00BE13B4" w:rsidRDefault="00BE13B4">
            <w:pPr>
              <w:pStyle w:val="ConsPlusNormal"/>
            </w:pPr>
            <w:r>
              <w:t>Грузовой автотранспорт грузоподъемностью свыше 3,5 тонны</w:t>
            </w:r>
          </w:p>
        </w:tc>
        <w:tc>
          <w:tcPr>
            <w:tcW w:w="2835" w:type="dxa"/>
          </w:tcPr>
          <w:p w14:paraId="059D8BE4" w14:textId="77777777" w:rsidR="00BE13B4" w:rsidRDefault="00BE13B4">
            <w:pPr>
              <w:pStyle w:val="ConsPlusNormal"/>
              <w:jc w:val="center"/>
            </w:pPr>
            <w:r>
              <w:t>до 800</w:t>
            </w:r>
          </w:p>
        </w:tc>
      </w:tr>
      <w:tr w:rsidR="00BE13B4" w14:paraId="19735009" w14:textId="77777777">
        <w:tc>
          <w:tcPr>
            <w:tcW w:w="808" w:type="dxa"/>
          </w:tcPr>
          <w:p w14:paraId="5FE82E0A" w14:textId="77777777" w:rsidR="00BE13B4" w:rsidRDefault="00BE13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</w:tcPr>
          <w:p w14:paraId="693B0C9F" w14:textId="77777777" w:rsidR="00BE13B4" w:rsidRDefault="00BE13B4">
            <w:pPr>
              <w:pStyle w:val="ConsPlusNormal"/>
            </w:pPr>
            <w:r>
              <w:t>Автомобиль "Скорая помощь"</w:t>
            </w:r>
          </w:p>
        </w:tc>
        <w:tc>
          <w:tcPr>
            <w:tcW w:w="2835" w:type="dxa"/>
          </w:tcPr>
          <w:p w14:paraId="19602B8C" w14:textId="77777777" w:rsidR="00BE13B4" w:rsidRDefault="00BE13B4">
            <w:pPr>
              <w:pStyle w:val="ConsPlusNormal"/>
              <w:jc w:val="center"/>
            </w:pPr>
            <w:r>
              <w:t>до 2500</w:t>
            </w:r>
          </w:p>
        </w:tc>
      </w:tr>
      <w:tr w:rsidR="00BE13B4" w14:paraId="1FF53511" w14:textId="77777777">
        <w:tc>
          <w:tcPr>
            <w:tcW w:w="808" w:type="dxa"/>
          </w:tcPr>
          <w:p w14:paraId="77D22941" w14:textId="77777777" w:rsidR="00BE13B4" w:rsidRDefault="00BE13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</w:tcPr>
          <w:p w14:paraId="5485A776" w14:textId="77777777" w:rsidR="00BE13B4" w:rsidRDefault="00BE13B4">
            <w:pPr>
              <w:pStyle w:val="ConsPlusNormal"/>
            </w:pPr>
            <w:r>
              <w:t>Специальные машины и техника (снегоуплотнительная машина типа ратрак, снегоходы, льдоуборочные машины)</w:t>
            </w:r>
          </w:p>
        </w:tc>
        <w:tc>
          <w:tcPr>
            <w:tcW w:w="2835" w:type="dxa"/>
          </w:tcPr>
          <w:p w14:paraId="267635A8" w14:textId="77777777" w:rsidR="00BE13B4" w:rsidRDefault="00BE13B4">
            <w:pPr>
              <w:pStyle w:val="ConsPlusNormal"/>
              <w:jc w:val="center"/>
            </w:pPr>
            <w:r>
              <w:t>до 1500</w:t>
            </w:r>
          </w:p>
        </w:tc>
      </w:tr>
    </w:tbl>
    <w:p w14:paraId="1D018826" w14:textId="77777777" w:rsidR="00BE13B4" w:rsidRDefault="00BE13B4">
      <w:pPr>
        <w:pStyle w:val="ConsPlusNormal"/>
        <w:jc w:val="both"/>
      </w:pPr>
    </w:p>
    <w:p w14:paraId="5ED0CB68" w14:textId="77777777" w:rsidR="00BE13B4" w:rsidRDefault="00BE13B4">
      <w:pPr>
        <w:pStyle w:val="ConsPlusNormal"/>
        <w:jc w:val="both"/>
      </w:pPr>
    </w:p>
    <w:p w14:paraId="0B183811" w14:textId="77777777" w:rsidR="00BE13B4" w:rsidRDefault="00BE13B4">
      <w:pPr>
        <w:pStyle w:val="ConsPlusNormal"/>
        <w:jc w:val="both"/>
      </w:pPr>
    </w:p>
    <w:p w14:paraId="3B2B8B24" w14:textId="77777777" w:rsidR="00BE13B4" w:rsidRDefault="00BE13B4">
      <w:pPr>
        <w:pStyle w:val="ConsPlusNormal"/>
        <w:jc w:val="both"/>
      </w:pPr>
    </w:p>
    <w:p w14:paraId="1085A8F1" w14:textId="77777777" w:rsidR="00BE13B4" w:rsidRDefault="00BE13B4">
      <w:pPr>
        <w:pStyle w:val="ConsPlusNormal"/>
        <w:jc w:val="both"/>
      </w:pPr>
    </w:p>
    <w:p w14:paraId="72AED640" w14:textId="77777777" w:rsidR="00BE13B4" w:rsidRDefault="00BE13B4">
      <w:pPr>
        <w:pStyle w:val="ConsPlusNormal"/>
        <w:jc w:val="right"/>
        <w:outlineLvl w:val="0"/>
      </w:pPr>
      <w:r>
        <w:t>Приложение N 6</w:t>
      </w:r>
    </w:p>
    <w:p w14:paraId="385E5800" w14:textId="77777777" w:rsidR="00BE13B4" w:rsidRDefault="00BE13B4">
      <w:pPr>
        <w:pStyle w:val="ConsPlusNormal"/>
        <w:jc w:val="right"/>
      </w:pPr>
      <w:r>
        <w:t>к Постановлению</w:t>
      </w:r>
    </w:p>
    <w:p w14:paraId="1662D07E" w14:textId="77777777" w:rsidR="00BE13B4" w:rsidRDefault="00BE13B4">
      <w:pPr>
        <w:pStyle w:val="ConsPlusNormal"/>
        <w:jc w:val="right"/>
      </w:pPr>
      <w:r>
        <w:t>мэрии городского округа Тольятти</w:t>
      </w:r>
    </w:p>
    <w:p w14:paraId="67E5391A" w14:textId="77777777" w:rsidR="00BE13B4" w:rsidRDefault="00BE13B4">
      <w:pPr>
        <w:pStyle w:val="ConsPlusNormal"/>
        <w:jc w:val="right"/>
      </w:pPr>
      <w:r>
        <w:t>от 18.12.2015 N 4091-п/1</w:t>
      </w:r>
    </w:p>
    <w:p w14:paraId="5FCC97A6" w14:textId="77777777" w:rsidR="00BE13B4" w:rsidRDefault="00BE13B4">
      <w:pPr>
        <w:pStyle w:val="ConsPlusNormal"/>
        <w:jc w:val="both"/>
      </w:pPr>
    </w:p>
    <w:p w14:paraId="46E2A926" w14:textId="77777777" w:rsidR="00BE13B4" w:rsidRDefault="00BE13B4">
      <w:pPr>
        <w:pStyle w:val="ConsPlusTitle"/>
        <w:jc w:val="center"/>
      </w:pPr>
      <w:r>
        <w:t>НОРМЫ РАСХОДОВ</w:t>
      </w:r>
    </w:p>
    <w:p w14:paraId="007FFB96" w14:textId="77777777" w:rsidR="00BE13B4" w:rsidRDefault="00BE13B4">
      <w:pPr>
        <w:pStyle w:val="ConsPlusTitle"/>
        <w:jc w:val="center"/>
      </w:pPr>
      <w:r>
        <w:t>НА ОБЕСПЕЧЕНИЕ ПИТАНИЕМ УЧАСТНИКОВ В ПЕРИОД ПРОВЕДЕНИЯ</w:t>
      </w:r>
    </w:p>
    <w:p w14:paraId="48E368BB" w14:textId="77777777" w:rsidR="00BE13B4" w:rsidRDefault="00BE13B4">
      <w:pPr>
        <w:pStyle w:val="ConsPlusTitle"/>
        <w:jc w:val="center"/>
      </w:pPr>
      <w:r>
        <w:t>МЕРОПРИЯТИЙ В СООТВЕТСТВИИ С ПОЛОЖЕНИЕМ (РЕГЛАМЕНТОМ)</w:t>
      </w:r>
    </w:p>
    <w:p w14:paraId="5735B376" w14:textId="77777777" w:rsidR="00BE13B4" w:rsidRDefault="00BE13B4">
      <w:pPr>
        <w:pStyle w:val="ConsPlusTitle"/>
        <w:jc w:val="center"/>
      </w:pPr>
      <w:r>
        <w:t>О ПРОВЕДЕНИИ МЕРОПРИЯТИЯ, А ТАКЖЕ ПУНКТОВ ПИТАНИЯ</w:t>
      </w:r>
    </w:p>
    <w:p w14:paraId="42329FE4" w14:textId="77777777" w:rsidR="00BE13B4" w:rsidRDefault="00BE13B4">
      <w:pPr>
        <w:pStyle w:val="ConsPlusTitle"/>
        <w:jc w:val="center"/>
      </w:pPr>
      <w:r>
        <w:t>НА ДИСТАНЦИИ, ВЫПОЛНЕНИЯ ТРЕБОВАНИЙ ПО СОБЛЮДЕНИЮ</w:t>
      </w:r>
    </w:p>
    <w:p w14:paraId="2B2CC87E" w14:textId="77777777" w:rsidR="00BE13B4" w:rsidRDefault="00BE13B4">
      <w:pPr>
        <w:pStyle w:val="ConsPlusTitle"/>
        <w:jc w:val="center"/>
      </w:pPr>
      <w:r>
        <w:t>ПИТЬЕВОГО РЕЖИМА</w:t>
      </w:r>
    </w:p>
    <w:p w14:paraId="70145B5E" w14:textId="77777777" w:rsidR="00BE13B4" w:rsidRDefault="00BE1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082"/>
      </w:tblGrid>
      <w:tr w:rsidR="00BE13B4" w14:paraId="76114248" w14:textId="77777777">
        <w:tc>
          <w:tcPr>
            <w:tcW w:w="4932" w:type="dxa"/>
          </w:tcPr>
          <w:p w14:paraId="58021DEF" w14:textId="77777777" w:rsidR="00BE13B4" w:rsidRDefault="00BE13B4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4082" w:type="dxa"/>
          </w:tcPr>
          <w:p w14:paraId="64432C2B" w14:textId="77777777" w:rsidR="00BE13B4" w:rsidRDefault="00BE13B4">
            <w:pPr>
              <w:pStyle w:val="ConsPlusNormal"/>
              <w:jc w:val="center"/>
            </w:pPr>
            <w:r>
              <w:t>Нормы расходов на одного участника в день</w:t>
            </w:r>
          </w:p>
          <w:p w14:paraId="00025F5E" w14:textId="77777777" w:rsidR="00BE13B4" w:rsidRDefault="00BE13B4">
            <w:pPr>
              <w:pStyle w:val="ConsPlusNormal"/>
              <w:jc w:val="center"/>
            </w:pPr>
            <w:r>
              <w:t>(в рублях)</w:t>
            </w:r>
          </w:p>
        </w:tc>
      </w:tr>
      <w:tr w:rsidR="00BE13B4" w14:paraId="0B3426B1" w14:textId="77777777">
        <w:tc>
          <w:tcPr>
            <w:tcW w:w="4932" w:type="dxa"/>
          </w:tcPr>
          <w:p w14:paraId="0F28B9A6" w14:textId="77777777" w:rsidR="00BE13B4" w:rsidRDefault="00BE13B4">
            <w:pPr>
              <w:pStyle w:val="ConsPlusNormal"/>
            </w:pPr>
            <w:r>
              <w:t>1. Официальные мероприятия</w:t>
            </w:r>
          </w:p>
        </w:tc>
        <w:tc>
          <w:tcPr>
            <w:tcW w:w="4082" w:type="dxa"/>
          </w:tcPr>
          <w:p w14:paraId="2866CF87" w14:textId="77777777" w:rsidR="00BE13B4" w:rsidRDefault="00BE13B4">
            <w:pPr>
              <w:pStyle w:val="ConsPlusNormal"/>
              <w:jc w:val="center"/>
            </w:pPr>
            <w:r>
              <w:t>до 550</w:t>
            </w:r>
          </w:p>
        </w:tc>
      </w:tr>
      <w:tr w:rsidR="00BE13B4" w14:paraId="08926931" w14:textId="77777777">
        <w:tc>
          <w:tcPr>
            <w:tcW w:w="4932" w:type="dxa"/>
          </w:tcPr>
          <w:p w14:paraId="6ABD1410" w14:textId="77777777" w:rsidR="00BE13B4" w:rsidRDefault="00BE13B4">
            <w:pPr>
              <w:pStyle w:val="ConsPlusNormal"/>
            </w:pPr>
            <w:r>
              <w:t>2. Учебно-тренировочные сборы по непосредственной подготовке к официальным соревнованиям</w:t>
            </w:r>
          </w:p>
        </w:tc>
        <w:tc>
          <w:tcPr>
            <w:tcW w:w="4082" w:type="dxa"/>
          </w:tcPr>
          <w:p w14:paraId="72B799C1" w14:textId="77777777" w:rsidR="00BE13B4" w:rsidRDefault="00BE13B4">
            <w:pPr>
              <w:pStyle w:val="ConsPlusNormal"/>
              <w:jc w:val="center"/>
            </w:pPr>
            <w:r>
              <w:t>до 800</w:t>
            </w:r>
          </w:p>
        </w:tc>
      </w:tr>
      <w:tr w:rsidR="00BE13B4" w14:paraId="201D92C9" w14:textId="77777777">
        <w:tc>
          <w:tcPr>
            <w:tcW w:w="4932" w:type="dxa"/>
          </w:tcPr>
          <w:p w14:paraId="73DA3BD0" w14:textId="77777777" w:rsidR="00BE13B4" w:rsidRDefault="00BE13B4">
            <w:pPr>
              <w:pStyle w:val="ConsPlusNormal"/>
            </w:pPr>
            <w:r>
              <w:t>3. Пункты питания на дистанции</w:t>
            </w:r>
          </w:p>
        </w:tc>
        <w:tc>
          <w:tcPr>
            <w:tcW w:w="4082" w:type="dxa"/>
          </w:tcPr>
          <w:p w14:paraId="1635918D" w14:textId="77777777" w:rsidR="00BE13B4" w:rsidRDefault="00BE13B4">
            <w:pPr>
              <w:pStyle w:val="ConsPlusNormal"/>
              <w:jc w:val="center"/>
            </w:pPr>
            <w:r>
              <w:t>до 50</w:t>
            </w:r>
          </w:p>
        </w:tc>
      </w:tr>
    </w:tbl>
    <w:p w14:paraId="2994E437" w14:textId="77777777" w:rsidR="00BE13B4" w:rsidRDefault="00BE13B4">
      <w:pPr>
        <w:pStyle w:val="ConsPlusNormal"/>
        <w:jc w:val="both"/>
      </w:pPr>
    </w:p>
    <w:p w14:paraId="5003D87D" w14:textId="77777777" w:rsidR="00BE13B4" w:rsidRDefault="00BE13B4">
      <w:pPr>
        <w:pStyle w:val="ConsPlusNormal"/>
        <w:ind w:firstLine="540"/>
        <w:jc w:val="both"/>
      </w:pPr>
      <w:r>
        <w:lastRenderedPageBreak/>
        <w:t>Примечания:</w:t>
      </w:r>
    </w:p>
    <w:p w14:paraId="3E950A54" w14:textId="77777777" w:rsidR="00BE13B4" w:rsidRDefault="00BE13B4">
      <w:pPr>
        <w:pStyle w:val="ConsPlusNormal"/>
        <w:spacing w:before="220"/>
        <w:ind w:firstLine="540"/>
        <w:jc w:val="both"/>
      </w:pPr>
      <w:r>
        <w:t>1. Обеспечение питанием участников соревнований, тренировочных сборов и иных мероприятий производится во все дни, включая день прохождения мандатной комиссии, опробования спортивных снарядов, контрольных тренировок, квалификационного отбора и иных мероприятий, предусмотренных положением (регламентом) о проведении соревнований, а также при необходимости в целях недопущения снижения спортивной формы и последующего восстановления - спортсменам в пути следования к месту проведения соревнований и сборов и обратно.</w:t>
      </w:r>
    </w:p>
    <w:p w14:paraId="76BA06F6" w14:textId="77777777" w:rsidR="00BE13B4" w:rsidRDefault="00BE13B4">
      <w:pPr>
        <w:pStyle w:val="ConsPlusNormal"/>
        <w:spacing w:before="220"/>
        <w:ind w:firstLine="540"/>
        <w:jc w:val="both"/>
      </w:pPr>
      <w:r>
        <w:t>2. Организация пунктов питания на дистанции и питьевого режима осуществляется в зависимости от продолжительности дистанции - более 30 км, а также с учетом требований Положений (регламентов) проведения мероприятий.</w:t>
      </w:r>
    </w:p>
    <w:p w14:paraId="59AA1263" w14:textId="77777777" w:rsidR="00BE13B4" w:rsidRDefault="00BE13B4">
      <w:pPr>
        <w:pStyle w:val="ConsPlusNormal"/>
        <w:spacing w:before="220"/>
        <w:ind w:firstLine="540"/>
        <w:jc w:val="both"/>
      </w:pPr>
      <w:r>
        <w:t>3. При невозможности обеспечения участников полностью или частично необходимым питанием предусматривается выплата компенсации путем перечисления соответствующих средств на их личные счета в банковских организациях. Решение о целесообразности выдачи наличных денег на питание участникам мероприятий принимается организатором.</w:t>
      </w:r>
    </w:p>
    <w:p w14:paraId="6C904617" w14:textId="77777777" w:rsidR="00BE13B4" w:rsidRDefault="00BE13B4">
      <w:pPr>
        <w:pStyle w:val="ConsPlusNormal"/>
        <w:spacing w:before="220"/>
        <w:ind w:firstLine="540"/>
        <w:jc w:val="both"/>
      </w:pPr>
      <w:r>
        <w:t>4. Для спортсменов, имеющих вес больше 90 кг и (или) рост свыше 190 см - мужчины (юноши) - и 80 кг и (или) рост свыше 180 см - женщины (девушки), а также в период интенсивной спортивной подготовки по медицинским показаниям рацион питания рекомендуется увеличивать в пределах полуторной нормы.</w:t>
      </w:r>
    </w:p>
    <w:p w14:paraId="75DDD04C" w14:textId="77777777" w:rsidR="00BE13B4" w:rsidRDefault="00BE13B4">
      <w:pPr>
        <w:pStyle w:val="ConsPlusNormal"/>
        <w:jc w:val="both"/>
      </w:pPr>
    </w:p>
    <w:p w14:paraId="598CDBD5" w14:textId="77777777" w:rsidR="00BE13B4" w:rsidRDefault="00BE13B4">
      <w:pPr>
        <w:pStyle w:val="ConsPlusNormal"/>
        <w:jc w:val="both"/>
      </w:pPr>
    </w:p>
    <w:p w14:paraId="0BDA6DB2" w14:textId="77777777" w:rsidR="00BE13B4" w:rsidRDefault="00BE13B4">
      <w:pPr>
        <w:pStyle w:val="ConsPlusNormal"/>
        <w:jc w:val="both"/>
      </w:pPr>
    </w:p>
    <w:p w14:paraId="55AF0E0B" w14:textId="77777777" w:rsidR="00BE13B4" w:rsidRDefault="00BE13B4">
      <w:pPr>
        <w:pStyle w:val="ConsPlusNormal"/>
        <w:jc w:val="both"/>
      </w:pPr>
    </w:p>
    <w:p w14:paraId="37BAA7AB" w14:textId="77777777" w:rsidR="00BE13B4" w:rsidRDefault="00BE13B4">
      <w:pPr>
        <w:pStyle w:val="ConsPlusNormal"/>
        <w:jc w:val="both"/>
      </w:pPr>
    </w:p>
    <w:p w14:paraId="0EBF25A3" w14:textId="77777777" w:rsidR="00BE13B4" w:rsidRDefault="00BE13B4">
      <w:pPr>
        <w:pStyle w:val="ConsPlusNormal"/>
        <w:jc w:val="right"/>
        <w:outlineLvl w:val="0"/>
      </w:pPr>
      <w:r>
        <w:t>Приложение N 7</w:t>
      </w:r>
    </w:p>
    <w:p w14:paraId="5613A1E0" w14:textId="77777777" w:rsidR="00BE13B4" w:rsidRDefault="00BE13B4">
      <w:pPr>
        <w:pStyle w:val="ConsPlusNormal"/>
        <w:jc w:val="right"/>
      </w:pPr>
      <w:r>
        <w:t>к Постановлению</w:t>
      </w:r>
    </w:p>
    <w:p w14:paraId="4A35E90A" w14:textId="77777777" w:rsidR="00BE13B4" w:rsidRDefault="00BE13B4">
      <w:pPr>
        <w:pStyle w:val="ConsPlusNormal"/>
        <w:jc w:val="right"/>
      </w:pPr>
      <w:r>
        <w:t>мэрии городского округа Тольятти</w:t>
      </w:r>
    </w:p>
    <w:p w14:paraId="1139F63C" w14:textId="77777777" w:rsidR="00BE13B4" w:rsidRDefault="00BE13B4">
      <w:pPr>
        <w:pStyle w:val="ConsPlusNormal"/>
        <w:jc w:val="right"/>
      </w:pPr>
      <w:r>
        <w:t>от 18.12.2015 N 4091-п/1</w:t>
      </w:r>
    </w:p>
    <w:p w14:paraId="77A807DA" w14:textId="77777777" w:rsidR="00BE13B4" w:rsidRDefault="00BE13B4">
      <w:pPr>
        <w:pStyle w:val="ConsPlusNormal"/>
        <w:jc w:val="both"/>
      </w:pPr>
    </w:p>
    <w:p w14:paraId="04422EE9" w14:textId="77777777" w:rsidR="00BE13B4" w:rsidRDefault="00BE13B4">
      <w:pPr>
        <w:pStyle w:val="ConsPlusTitle"/>
        <w:jc w:val="center"/>
      </w:pPr>
      <w:r>
        <w:t>НОРМЫ РАСХОДОВ</w:t>
      </w:r>
    </w:p>
    <w:p w14:paraId="7A0E45BB" w14:textId="77777777" w:rsidR="00BE13B4" w:rsidRDefault="00BE13B4">
      <w:pPr>
        <w:pStyle w:val="ConsPlusTitle"/>
        <w:jc w:val="center"/>
      </w:pPr>
      <w:r>
        <w:t>НА УСЛУГИ ПО ОБЕСПЕЧЕНИЮ БЕЗОПАСНОСТИ</w:t>
      </w:r>
    </w:p>
    <w:p w14:paraId="109613C4" w14:textId="77777777" w:rsidR="00BE13B4" w:rsidRDefault="00BE13B4">
      <w:pPr>
        <w:pStyle w:val="ConsPlusTitle"/>
        <w:jc w:val="center"/>
      </w:pPr>
      <w:r>
        <w:t>ПРИ ПРОВЕДЕНИИ МЕРОПРИЯТИЙ</w:t>
      </w:r>
    </w:p>
    <w:p w14:paraId="6881115B" w14:textId="77777777" w:rsidR="00BE13B4" w:rsidRDefault="00BE1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458"/>
      </w:tblGrid>
      <w:tr w:rsidR="00BE13B4" w14:paraId="285F0C13" w14:textId="77777777">
        <w:tc>
          <w:tcPr>
            <w:tcW w:w="5556" w:type="dxa"/>
          </w:tcPr>
          <w:p w14:paraId="3A83B104" w14:textId="77777777" w:rsidR="00BE13B4" w:rsidRDefault="00BE13B4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3458" w:type="dxa"/>
          </w:tcPr>
          <w:p w14:paraId="692AC1F0" w14:textId="77777777" w:rsidR="00BE13B4" w:rsidRDefault="00BE13B4">
            <w:pPr>
              <w:pStyle w:val="ConsPlusNormal"/>
              <w:jc w:val="center"/>
            </w:pPr>
            <w:r>
              <w:t>Стоимость услуг (в рублях) на одно мероприятие</w:t>
            </w:r>
          </w:p>
        </w:tc>
      </w:tr>
      <w:tr w:rsidR="00BE13B4" w14:paraId="784BFB0B" w14:textId="77777777">
        <w:tc>
          <w:tcPr>
            <w:tcW w:w="5556" w:type="dxa"/>
          </w:tcPr>
          <w:p w14:paraId="615F005A" w14:textId="77777777" w:rsidR="00BE13B4" w:rsidRDefault="00BE13B4">
            <w:pPr>
              <w:pStyle w:val="ConsPlusNormal"/>
            </w:pPr>
            <w:r>
              <w:t>1. Предоставление услуг организациями независимо от организационно-правовых форм по обеспечению безопасности мероприятий в дни их проведения</w:t>
            </w:r>
          </w:p>
        </w:tc>
        <w:tc>
          <w:tcPr>
            <w:tcW w:w="3458" w:type="dxa"/>
          </w:tcPr>
          <w:p w14:paraId="149D7987" w14:textId="77777777" w:rsidR="00BE13B4" w:rsidRDefault="00BE13B4">
            <w:pPr>
              <w:pStyle w:val="ConsPlusNormal"/>
              <w:jc w:val="center"/>
            </w:pPr>
            <w:r>
              <w:t>До 1000</w:t>
            </w:r>
          </w:p>
        </w:tc>
      </w:tr>
    </w:tbl>
    <w:p w14:paraId="15EACE62" w14:textId="77777777" w:rsidR="00BE13B4" w:rsidRDefault="00BE13B4">
      <w:pPr>
        <w:pStyle w:val="ConsPlusNormal"/>
        <w:jc w:val="both"/>
      </w:pPr>
    </w:p>
    <w:p w14:paraId="6BFC42F7" w14:textId="77777777" w:rsidR="00BE13B4" w:rsidRDefault="00BE13B4">
      <w:pPr>
        <w:pStyle w:val="ConsPlusNormal"/>
        <w:jc w:val="both"/>
      </w:pPr>
    </w:p>
    <w:p w14:paraId="47A1F4DE" w14:textId="77777777" w:rsidR="00BE13B4" w:rsidRDefault="00BE13B4">
      <w:pPr>
        <w:pStyle w:val="ConsPlusNormal"/>
        <w:jc w:val="both"/>
      </w:pPr>
    </w:p>
    <w:p w14:paraId="2B3BBB4C" w14:textId="77777777" w:rsidR="00BE13B4" w:rsidRDefault="00BE13B4">
      <w:pPr>
        <w:pStyle w:val="ConsPlusNormal"/>
        <w:jc w:val="both"/>
      </w:pPr>
    </w:p>
    <w:p w14:paraId="2D8D1380" w14:textId="77777777" w:rsidR="00BE13B4" w:rsidRDefault="00BE13B4">
      <w:pPr>
        <w:pStyle w:val="ConsPlusNormal"/>
        <w:jc w:val="both"/>
      </w:pPr>
    </w:p>
    <w:p w14:paraId="1831D484" w14:textId="77777777" w:rsidR="00BE13B4" w:rsidRDefault="00BE13B4">
      <w:pPr>
        <w:pStyle w:val="ConsPlusNormal"/>
        <w:jc w:val="right"/>
        <w:outlineLvl w:val="0"/>
      </w:pPr>
      <w:r>
        <w:t>Приложение N 8</w:t>
      </w:r>
    </w:p>
    <w:p w14:paraId="4AB29C93" w14:textId="77777777" w:rsidR="00BE13B4" w:rsidRDefault="00BE13B4">
      <w:pPr>
        <w:pStyle w:val="ConsPlusNormal"/>
        <w:jc w:val="right"/>
      </w:pPr>
      <w:r>
        <w:t>к Постановлению</w:t>
      </w:r>
    </w:p>
    <w:p w14:paraId="412D9E53" w14:textId="77777777" w:rsidR="00BE13B4" w:rsidRDefault="00BE13B4">
      <w:pPr>
        <w:pStyle w:val="ConsPlusNormal"/>
        <w:jc w:val="right"/>
      </w:pPr>
      <w:r>
        <w:t>мэрии городского округа Тольятти</w:t>
      </w:r>
    </w:p>
    <w:p w14:paraId="0E1FB7B6" w14:textId="77777777" w:rsidR="00BE13B4" w:rsidRDefault="00BE13B4">
      <w:pPr>
        <w:pStyle w:val="ConsPlusNormal"/>
        <w:jc w:val="right"/>
      </w:pPr>
      <w:r>
        <w:t>от 18.12.2015 N 4091-п/1</w:t>
      </w:r>
    </w:p>
    <w:p w14:paraId="71D7879F" w14:textId="77777777" w:rsidR="00BE13B4" w:rsidRDefault="00BE13B4">
      <w:pPr>
        <w:pStyle w:val="ConsPlusNormal"/>
        <w:jc w:val="both"/>
      </w:pPr>
    </w:p>
    <w:p w14:paraId="747ADC0A" w14:textId="77777777" w:rsidR="00BE13B4" w:rsidRDefault="00BE13B4">
      <w:pPr>
        <w:pStyle w:val="ConsPlusTitle"/>
        <w:jc w:val="center"/>
      </w:pPr>
      <w:bookmarkStart w:id="2" w:name="P468"/>
      <w:bookmarkEnd w:id="2"/>
      <w:r>
        <w:t>НОРМЫ РАСХОДОВ</w:t>
      </w:r>
    </w:p>
    <w:p w14:paraId="28586073" w14:textId="77777777" w:rsidR="00BE13B4" w:rsidRDefault="00BE13B4">
      <w:pPr>
        <w:pStyle w:val="ConsPlusTitle"/>
        <w:jc w:val="center"/>
      </w:pPr>
      <w:r>
        <w:lastRenderedPageBreak/>
        <w:t>НА УЧАСТИЕ В МЕРОПРИЯТИЯХ, ПРОВОДИМЫХ ЗА ПРЕДЕЛАМИ</w:t>
      </w:r>
    </w:p>
    <w:p w14:paraId="6178D625" w14:textId="77777777" w:rsidR="00BE13B4" w:rsidRDefault="00BE13B4">
      <w:pPr>
        <w:pStyle w:val="ConsPlusTitle"/>
        <w:jc w:val="center"/>
      </w:pPr>
      <w:r>
        <w:t>ГОРОДСКОГО ОКРУГА ТОЛЬЯТТИ (ПРОЕЗД, ПРОЖИВАНИЕ, ПИТАНИЕ)</w:t>
      </w:r>
    </w:p>
    <w:p w14:paraId="73BC3662" w14:textId="77777777" w:rsidR="00BE13B4" w:rsidRDefault="00BE1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4309"/>
        <w:gridCol w:w="4082"/>
      </w:tblGrid>
      <w:tr w:rsidR="00BE13B4" w14:paraId="249C0577" w14:textId="77777777">
        <w:tc>
          <w:tcPr>
            <w:tcW w:w="580" w:type="dxa"/>
          </w:tcPr>
          <w:p w14:paraId="167F51DA" w14:textId="77777777" w:rsidR="00BE13B4" w:rsidRDefault="00BE13B4">
            <w:pPr>
              <w:pStyle w:val="ConsPlusNormal"/>
            </w:pPr>
            <w:r>
              <w:t>N п/п</w:t>
            </w:r>
          </w:p>
        </w:tc>
        <w:tc>
          <w:tcPr>
            <w:tcW w:w="4309" w:type="dxa"/>
          </w:tcPr>
          <w:p w14:paraId="2D73E29A" w14:textId="77777777" w:rsidR="00BE13B4" w:rsidRDefault="00BE13B4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4082" w:type="dxa"/>
          </w:tcPr>
          <w:p w14:paraId="51C8EF95" w14:textId="77777777" w:rsidR="00BE13B4" w:rsidRDefault="00BE13B4">
            <w:pPr>
              <w:pStyle w:val="ConsPlusNormal"/>
              <w:jc w:val="center"/>
            </w:pPr>
            <w:r>
              <w:t>Стоимость (в рублях)</w:t>
            </w:r>
          </w:p>
        </w:tc>
      </w:tr>
      <w:tr w:rsidR="00BE13B4" w14:paraId="30C75B4F" w14:textId="77777777">
        <w:tc>
          <w:tcPr>
            <w:tcW w:w="580" w:type="dxa"/>
          </w:tcPr>
          <w:p w14:paraId="108A7402" w14:textId="77777777" w:rsidR="00BE13B4" w:rsidRDefault="00BE13B4">
            <w:pPr>
              <w:pStyle w:val="ConsPlusNormal"/>
            </w:pPr>
            <w:bookmarkStart w:id="3" w:name="P475"/>
            <w:bookmarkEnd w:id="3"/>
            <w:r>
              <w:t>1</w:t>
            </w:r>
          </w:p>
        </w:tc>
        <w:tc>
          <w:tcPr>
            <w:tcW w:w="4309" w:type="dxa"/>
          </w:tcPr>
          <w:p w14:paraId="2A913909" w14:textId="77777777" w:rsidR="00BE13B4" w:rsidRDefault="00BE13B4">
            <w:pPr>
              <w:pStyle w:val="ConsPlusNormal"/>
            </w:pPr>
            <w:r>
              <w:t>Проезд до места проведения мероприятия и обратно железнодорожным транспортом</w:t>
            </w:r>
          </w:p>
        </w:tc>
        <w:tc>
          <w:tcPr>
            <w:tcW w:w="4082" w:type="dxa"/>
          </w:tcPr>
          <w:p w14:paraId="2045CC9D" w14:textId="77777777" w:rsidR="00BE13B4" w:rsidRDefault="00BE13B4">
            <w:pPr>
              <w:pStyle w:val="ConsPlusNormal"/>
            </w:pPr>
            <w:r>
              <w:t>В размере действующей на день отправления стоимости проезда купейным вагоном с четырехместным купе любой категории поезда</w:t>
            </w:r>
          </w:p>
        </w:tc>
      </w:tr>
      <w:tr w:rsidR="00BE13B4" w14:paraId="28F95C36" w14:textId="77777777">
        <w:tc>
          <w:tcPr>
            <w:tcW w:w="580" w:type="dxa"/>
          </w:tcPr>
          <w:p w14:paraId="6B06A8FC" w14:textId="77777777" w:rsidR="00BE13B4" w:rsidRDefault="00BE13B4">
            <w:pPr>
              <w:pStyle w:val="ConsPlusNormal"/>
            </w:pPr>
            <w:r>
              <w:t>2</w:t>
            </w:r>
          </w:p>
        </w:tc>
        <w:tc>
          <w:tcPr>
            <w:tcW w:w="4309" w:type="dxa"/>
          </w:tcPr>
          <w:p w14:paraId="798DA9BB" w14:textId="77777777" w:rsidR="00BE13B4" w:rsidRDefault="00BE13B4">
            <w:pPr>
              <w:pStyle w:val="ConsPlusNormal"/>
            </w:pPr>
            <w:r>
              <w:t>Проезд до места проведения мероприятия и обратно морским транспортом</w:t>
            </w:r>
          </w:p>
        </w:tc>
        <w:tc>
          <w:tcPr>
            <w:tcW w:w="4082" w:type="dxa"/>
          </w:tcPr>
          <w:p w14:paraId="4AB55136" w14:textId="77777777" w:rsidR="00BE13B4" w:rsidRDefault="00BE13B4">
            <w:pPr>
              <w:pStyle w:val="ConsPlusNormal"/>
            </w:pPr>
            <w:r>
              <w:t>В размере действующей на день отправления стоимости проезда морским транспортом в каютах III категории судов транспортных линий</w:t>
            </w:r>
          </w:p>
        </w:tc>
      </w:tr>
      <w:tr w:rsidR="00BE13B4" w14:paraId="23324DB0" w14:textId="77777777">
        <w:tc>
          <w:tcPr>
            <w:tcW w:w="580" w:type="dxa"/>
          </w:tcPr>
          <w:p w14:paraId="0153440F" w14:textId="77777777" w:rsidR="00BE13B4" w:rsidRDefault="00BE13B4">
            <w:pPr>
              <w:pStyle w:val="ConsPlusNormal"/>
            </w:pPr>
            <w:r>
              <w:t>3</w:t>
            </w:r>
          </w:p>
        </w:tc>
        <w:tc>
          <w:tcPr>
            <w:tcW w:w="4309" w:type="dxa"/>
          </w:tcPr>
          <w:p w14:paraId="7266AF04" w14:textId="77777777" w:rsidR="00BE13B4" w:rsidRDefault="00BE13B4">
            <w:pPr>
              <w:pStyle w:val="ConsPlusNormal"/>
            </w:pPr>
            <w:r>
              <w:t>Проезд до места проведения мероприятия и обратно внутренним водным транспортом</w:t>
            </w:r>
          </w:p>
        </w:tc>
        <w:tc>
          <w:tcPr>
            <w:tcW w:w="4082" w:type="dxa"/>
          </w:tcPr>
          <w:p w14:paraId="685515CD" w14:textId="77777777" w:rsidR="00BE13B4" w:rsidRDefault="00BE13B4">
            <w:pPr>
              <w:pStyle w:val="ConsPlusNormal"/>
            </w:pPr>
            <w:r>
              <w:t>В размере действующей на день отправления стоимости проезда на местах II категории судов транспортных линий</w:t>
            </w:r>
          </w:p>
        </w:tc>
      </w:tr>
      <w:tr w:rsidR="00BE13B4" w14:paraId="3E1D84E6" w14:textId="77777777">
        <w:tc>
          <w:tcPr>
            <w:tcW w:w="580" w:type="dxa"/>
          </w:tcPr>
          <w:p w14:paraId="5BDB2836" w14:textId="77777777" w:rsidR="00BE13B4" w:rsidRDefault="00BE13B4">
            <w:pPr>
              <w:pStyle w:val="ConsPlusNormal"/>
            </w:pPr>
            <w:r>
              <w:t>4</w:t>
            </w:r>
          </w:p>
        </w:tc>
        <w:tc>
          <w:tcPr>
            <w:tcW w:w="4309" w:type="dxa"/>
          </w:tcPr>
          <w:p w14:paraId="01A28034" w14:textId="77777777" w:rsidR="00BE13B4" w:rsidRDefault="00BE13B4">
            <w:pPr>
              <w:pStyle w:val="ConsPlusNormal"/>
            </w:pPr>
            <w:r>
              <w:t>Проезд до места проведения мероприятия и обратно воздушным транспортом</w:t>
            </w:r>
          </w:p>
        </w:tc>
        <w:tc>
          <w:tcPr>
            <w:tcW w:w="4082" w:type="dxa"/>
          </w:tcPr>
          <w:p w14:paraId="521D0389" w14:textId="77777777" w:rsidR="00BE13B4" w:rsidRDefault="00BE13B4">
            <w:pPr>
              <w:pStyle w:val="ConsPlusNormal"/>
            </w:pPr>
            <w:r>
              <w:t>В размере действующей на день отправления стоимости перелета самолетами в салонах экономического (низшего) класса</w:t>
            </w:r>
          </w:p>
        </w:tc>
      </w:tr>
      <w:tr w:rsidR="00BE13B4" w14:paraId="6B107198" w14:textId="77777777">
        <w:tc>
          <w:tcPr>
            <w:tcW w:w="580" w:type="dxa"/>
          </w:tcPr>
          <w:p w14:paraId="0D80409A" w14:textId="77777777" w:rsidR="00BE13B4" w:rsidRDefault="00BE13B4">
            <w:pPr>
              <w:pStyle w:val="ConsPlusNormal"/>
            </w:pPr>
            <w:bookmarkStart w:id="4" w:name="P487"/>
            <w:bookmarkEnd w:id="4"/>
            <w:r>
              <w:t>5</w:t>
            </w:r>
          </w:p>
        </w:tc>
        <w:tc>
          <w:tcPr>
            <w:tcW w:w="4309" w:type="dxa"/>
          </w:tcPr>
          <w:p w14:paraId="0C3B0DA5" w14:textId="77777777" w:rsidR="00BE13B4" w:rsidRDefault="00BE13B4">
            <w:pPr>
              <w:pStyle w:val="ConsPlusNormal"/>
            </w:pPr>
            <w:r>
              <w:t>Автомобильным транспортом</w:t>
            </w:r>
          </w:p>
        </w:tc>
        <w:tc>
          <w:tcPr>
            <w:tcW w:w="4082" w:type="dxa"/>
          </w:tcPr>
          <w:p w14:paraId="5087212C" w14:textId="77777777" w:rsidR="00BE13B4" w:rsidRDefault="00BE13B4">
            <w:pPr>
              <w:pStyle w:val="ConsPlusNormal"/>
            </w:pPr>
            <w:r>
              <w:t>В размере действующей на день отправления стоимости проезда в мягких автобусах</w:t>
            </w:r>
          </w:p>
        </w:tc>
      </w:tr>
      <w:tr w:rsidR="00BE13B4" w14:paraId="14BE1860" w14:textId="77777777">
        <w:tc>
          <w:tcPr>
            <w:tcW w:w="580" w:type="dxa"/>
          </w:tcPr>
          <w:p w14:paraId="70E2C189" w14:textId="77777777" w:rsidR="00BE13B4" w:rsidRDefault="00BE13B4">
            <w:pPr>
              <w:pStyle w:val="ConsPlusNormal"/>
            </w:pPr>
            <w:r>
              <w:t>6</w:t>
            </w:r>
          </w:p>
        </w:tc>
        <w:tc>
          <w:tcPr>
            <w:tcW w:w="4309" w:type="dxa"/>
          </w:tcPr>
          <w:p w14:paraId="4627A592" w14:textId="77777777" w:rsidR="00BE13B4" w:rsidRDefault="00BE13B4">
            <w:pPr>
              <w:pStyle w:val="ConsPlusNormal"/>
            </w:pPr>
            <w:r>
              <w:t>Оплата проживания на одного участника мероприятия</w:t>
            </w:r>
          </w:p>
        </w:tc>
        <w:tc>
          <w:tcPr>
            <w:tcW w:w="4082" w:type="dxa"/>
          </w:tcPr>
          <w:p w14:paraId="7A07B52A" w14:textId="77777777" w:rsidR="00BE13B4" w:rsidRDefault="00BE13B4">
            <w:pPr>
              <w:pStyle w:val="ConsPlusNormal"/>
            </w:pPr>
            <w:r>
              <w:t>В размере фактической стоимости (но не более 1000 рублей)</w:t>
            </w:r>
          </w:p>
        </w:tc>
      </w:tr>
      <w:tr w:rsidR="00BE13B4" w14:paraId="04BE591D" w14:textId="77777777">
        <w:tc>
          <w:tcPr>
            <w:tcW w:w="580" w:type="dxa"/>
          </w:tcPr>
          <w:p w14:paraId="5BB9E820" w14:textId="77777777" w:rsidR="00BE13B4" w:rsidRDefault="00BE13B4">
            <w:pPr>
              <w:pStyle w:val="ConsPlusNormal"/>
            </w:pPr>
            <w:r>
              <w:t>7</w:t>
            </w:r>
          </w:p>
        </w:tc>
        <w:tc>
          <w:tcPr>
            <w:tcW w:w="4309" w:type="dxa"/>
          </w:tcPr>
          <w:p w14:paraId="060AF7E2" w14:textId="77777777" w:rsidR="00BE13B4" w:rsidRDefault="00BE13B4">
            <w:pPr>
              <w:pStyle w:val="ConsPlusNormal"/>
            </w:pPr>
            <w:r>
              <w:t>Оплата питания в сутки на одного участника мероприятия</w:t>
            </w:r>
          </w:p>
        </w:tc>
        <w:tc>
          <w:tcPr>
            <w:tcW w:w="4082" w:type="dxa"/>
          </w:tcPr>
          <w:p w14:paraId="6DD44DEC" w14:textId="77777777" w:rsidR="00BE13B4" w:rsidRDefault="00BE13B4">
            <w:pPr>
              <w:pStyle w:val="ConsPlusNormal"/>
              <w:jc w:val="center"/>
            </w:pPr>
            <w:r>
              <w:t>до 700</w:t>
            </w:r>
          </w:p>
        </w:tc>
      </w:tr>
    </w:tbl>
    <w:p w14:paraId="156D631D" w14:textId="77777777" w:rsidR="00BE13B4" w:rsidRDefault="00BE13B4">
      <w:pPr>
        <w:pStyle w:val="ConsPlusNormal"/>
        <w:jc w:val="both"/>
      </w:pPr>
    </w:p>
    <w:p w14:paraId="207FFE25" w14:textId="77777777" w:rsidR="00BE13B4" w:rsidRDefault="00BE13B4">
      <w:pPr>
        <w:pStyle w:val="ConsPlusNormal"/>
        <w:ind w:firstLine="540"/>
        <w:jc w:val="both"/>
      </w:pPr>
      <w:r>
        <w:t>Примечания:</w:t>
      </w:r>
    </w:p>
    <w:p w14:paraId="6945842A" w14:textId="77777777" w:rsidR="00BE13B4" w:rsidRDefault="00BE13B4">
      <w:pPr>
        <w:pStyle w:val="ConsPlusNormal"/>
        <w:spacing w:before="220"/>
        <w:ind w:firstLine="540"/>
        <w:jc w:val="both"/>
      </w:pPr>
      <w:r>
        <w:t xml:space="preserve">1. При проведении мероприятий перевозка участников от мест проживания к местам проведения мероприятий, местам питания участников, если они расположены на значительном удалении (три километра и более), осуществляется автомобильным транспортом организатора мероприятия (при наличии такового) или арендованным транспортом в соответствии с </w:t>
      </w:r>
      <w:hyperlink w:anchor="P379" w:history="1">
        <w:r>
          <w:rPr>
            <w:color w:val="0000FF"/>
          </w:rPr>
          <w:t>Приложением N 5</w:t>
        </w:r>
      </w:hyperlink>
      <w:r>
        <w:t xml:space="preserve"> к Постановлению.</w:t>
      </w:r>
    </w:p>
    <w:p w14:paraId="2AEC3E56" w14:textId="77777777" w:rsidR="00BE13B4" w:rsidRDefault="00BE13B4">
      <w:pPr>
        <w:pStyle w:val="ConsPlusNormal"/>
        <w:spacing w:before="220"/>
        <w:ind w:firstLine="540"/>
        <w:jc w:val="both"/>
      </w:pPr>
      <w:r>
        <w:t xml:space="preserve">2. Расходы на проезд, установленные </w:t>
      </w:r>
      <w:hyperlink w:anchor="P475" w:history="1">
        <w:r>
          <w:rPr>
            <w:color w:val="0000FF"/>
          </w:rPr>
          <w:t>пп. 1</w:t>
        </w:r>
      </w:hyperlink>
      <w:r>
        <w:t xml:space="preserve"> - </w:t>
      </w:r>
      <w:hyperlink w:anchor="P487" w:history="1">
        <w:r>
          <w:rPr>
            <w:color w:val="0000FF"/>
          </w:rPr>
          <w:t>5</w:t>
        </w:r>
      </w:hyperlink>
      <w:r>
        <w:t xml:space="preserve"> таблицы, не включают в себя расходы за пользование постельными принадлежностями и оплату установленных на транспорте дополнительных сборов.</w:t>
      </w:r>
    </w:p>
    <w:p w14:paraId="4420457B" w14:textId="77777777" w:rsidR="00BE13B4" w:rsidRDefault="00BE13B4">
      <w:pPr>
        <w:pStyle w:val="ConsPlusNormal"/>
        <w:spacing w:before="220"/>
        <w:ind w:firstLine="540"/>
        <w:jc w:val="both"/>
      </w:pPr>
      <w:r>
        <w:t>Расходы за пользование постельными принадлежностями и оплата установленных на транспорте дополнительных сборов (за исключением расходов, связанных с доставкой билетов на дом, переоформлением билетов по инициативе пассажира) также возмещаются в размере действующей на день отправления стоимости.</w:t>
      </w:r>
    </w:p>
    <w:p w14:paraId="25164A2A" w14:textId="77777777" w:rsidR="00BE13B4" w:rsidRDefault="00BE13B4">
      <w:pPr>
        <w:pStyle w:val="ConsPlusNormal"/>
        <w:spacing w:before="220"/>
        <w:ind w:firstLine="540"/>
        <w:jc w:val="both"/>
      </w:pPr>
      <w:r>
        <w:t xml:space="preserve">3. Обеспечение питанием участников мероприятий осуществляется во все дни их проведения, включая дни прохождения мандатной комиссии, опробования спортивных снарядов, контрольных </w:t>
      </w:r>
      <w:r>
        <w:lastRenderedPageBreak/>
        <w:t>тренировок, квалификационного отбора и иных мероприятий, предусмотренных Положением (регламентом) проведения мероприятия, а также при необходимости в целях недопущения снижения спортивной формы и последующего восстановления - участникам в пути следования к месту проведения мероприятий и обратно.</w:t>
      </w:r>
    </w:p>
    <w:p w14:paraId="6327F5DD" w14:textId="77777777" w:rsidR="00BE13B4" w:rsidRDefault="00BE13B4">
      <w:pPr>
        <w:pStyle w:val="ConsPlusNormal"/>
        <w:jc w:val="both"/>
      </w:pPr>
    </w:p>
    <w:p w14:paraId="0F0FF981" w14:textId="77777777" w:rsidR="00BE13B4" w:rsidRDefault="00BE13B4">
      <w:pPr>
        <w:pStyle w:val="ConsPlusNormal"/>
        <w:jc w:val="both"/>
      </w:pPr>
    </w:p>
    <w:p w14:paraId="72E371A6" w14:textId="77777777" w:rsidR="00BE13B4" w:rsidRDefault="00BE13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A4198D1" w14:textId="77777777" w:rsidR="004B651F" w:rsidRDefault="004B651F"/>
    <w:sectPr w:rsidR="004B651F" w:rsidSect="00A1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B4"/>
    <w:rsid w:val="004B651F"/>
    <w:rsid w:val="00B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00C4"/>
  <w15:chartTrackingRefBased/>
  <w15:docId w15:val="{F3B95D1A-DFBF-4996-AC37-FE2C306E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1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13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EC7638300A505F27E2BB89BB62F74310FF960393E13E5E24F1C0A19384214687F1ED086297FE3D8A9F91660F0A92E911CB66A2280BD74E9AF6F00FE15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FEC7638300A505F27E2BB89BB62F74310FF960393E13E0E34B1C0A19384214687F1ED0942927EFDAA1E71662E5FF7FD7F418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FEC7638300A505F27E35B58DDA737C340CAE6A3C3A1DB2BF1C1A5D46684441283F1885C56D73E7DDA3AD4721AEF07DDC57BB6F359CBD71FF16J" TargetMode="External"/><Relationship Id="rId11" Type="http://schemas.openxmlformats.org/officeDocument/2006/relationships/hyperlink" Target="consultantplus://offline/ref=1DFEC7638300A505F27E2BB89BB62F74310FF9603A3E15E4E043410011614E166F7041D581387FE0D1B6F9117BF9FD7DFD14J" TargetMode="External"/><Relationship Id="rId5" Type="http://schemas.openxmlformats.org/officeDocument/2006/relationships/hyperlink" Target="consultantplus://offline/ref=1DFEC7638300A505F27E2BB89BB62F74310FF960303913EDE443410011614E166F7041C7816073E2D8A8F9136EAFAC3B8044B961359EBA6DF5AD6DF013J" TargetMode="External"/><Relationship Id="rId10" Type="http://schemas.openxmlformats.org/officeDocument/2006/relationships/hyperlink" Target="consultantplus://offline/ref=1DFEC7638300A505F27E2BB89BB62F74310FF960303913EDE443410011614E166F7041C7816073E2D8A8F91E6EAFAC3B8044B961359EBA6DF5AD6DF01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FEC7638300A505F27E2BB89BB62F74310FF960303913EDE443410011614E166F7041C7816073E2D8A8F9106EAFAC3B8044B961359EBA6DF5AD6DF01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2382</Words>
  <Characters>13583</Characters>
  <Application>Microsoft Office Word</Application>
  <DocSecurity>0</DocSecurity>
  <Lines>113</Lines>
  <Paragraphs>31</Paragraphs>
  <ScaleCrop>false</ScaleCrop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Наталья Валериевна</dc:creator>
  <cp:keywords/>
  <dc:description/>
  <cp:lastModifiedBy>Майорова Наталья Валериевна</cp:lastModifiedBy>
  <cp:revision>1</cp:revision>
  <dcterms:created xsi:type="dcterms:W3CDTF">2021-07-29T09:53:00Z</dcterms:created>
  <dcterms:modified xsi:type="dcterms:W3CDTF">2021-07-29T09:53:00Z</dcterms:modified>
</cp:coreProperties>
</file>