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99F5E" w14:textId="77777777" w:rsidR="005B3C1D" w:rsidRPr="00C93835" w:rsidRDefault="005B3C1D" w:rsidP="005B3C1D">
      <w:pPr>
        <w:pStyle w:val="ConsPlusNormal"/>
        <w:jc w:val="both"/>
      </w:pPr>
      <w:bookmarkStart w:id="0" w:name="_GoBack"/>
      <w:bookmarkEnd w:id="0"/>
    </w:p>
    <w:p w14:paraId="06E3C546" w14:textId="7D3E2C2F"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14:paraId="5531F990" w14:textId="77777777"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13C606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A0CBD6" w14:textId="2022B44D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14:paraId="63B8D417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14:paraId="626D32D7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757F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AD603B" w14:textId="40843D7A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14:paraId="4A518429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F913B04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47F2BC" w14:textId="26F7CF8E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14:paraId="4737E7F8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DCA655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CAEE7C" w14:textId="69DAECB9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098832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90C291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9CCD7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1BD20" w14:textId="49FD3F31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Pr="00C93835">
        <w:rPr>
          <w:rFonts w:ascii="Times New Roman" w:hAnsi="Times New Roman" w:cs="Times New Roman"/>
        </w:rPr>
        <w:t xml:space="preserve"> </w:t>
      </w:r>
      <w:r w:rsidR="009F3D2C" w:rsidRPr="001605C0">
        <w:rPr>
          <w:rFonts w:ascii="Times New Roman" w:hAnsi="Times New Roman"/>
          <w:sz w:val="28"/>
          <w:szCs w:val="28"/>
          <w:u w:val="single"/>
        </w:rPr>
        <w:t>«</w:t>
      </w:r>
      <w:r w:rsidR="001605C0" w:rsidRPr="001605C0">
        <w:rPr>
          <w:rFonts w:ascii="Times New Roman" w:hAnsi="Times New Roman"/>
          <w:sz w:val="28"/>
          <w:szCs w:val="28"/>
          <w:u w:val="single"/>
        </w:rPr>
        <w:t xml:space="preserve">О внесении изменений в постановление администрации городского округа Тольятти от 24.04.2023 № 1377-п/1 </w:t>
      </w:r>
      <w:r w:rsidR="001605C0" w:rsidRPr="001605C0">
        <w:rPr>
          <w:rFonts w:ascii="Times New Roman" w:eastAsia="Times New Roman" w:hAnsi="Times New Roman"/>
          <w:bCs/>
          <w:iCs/>
          <w:sz w:val="28"/>
          <w:szCs w:val="28"/>
          <w:u w:val="single"/>
          <w:lang w:eastAsia="ru-RU"/>
        </w:rPr>
        <w:t>«О реализации дебиторской задолженности перед бюджетом</w:t>
      </w:r>
      <w:r w:rsidR="001605C0" w:rsidRPr="001605C0">
        <w:rPr>
          <w:rFonts w:ascii="Times New Roman" w:hAnsi="Times New Roman"/>
          <w:bCs/>
          <w:sz w:val="28"/>
          <w:szCs w:val="28"/>
          <w:u w:val="single"/>
        </w:rPr>
        <w:t xml:space="preserve"> городского округа Тольятти путем уступки требования (цессии)</w:t>
      </w:r>
      <w:r w:rsidR="009F3D2C" w:rsidRPr="001605C0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27728E" w:rsidRPr="009F3D2C">
        <w:rPr>
          <w:rFonts w:ascii="Times New Roman" w:hAnsi="Times New Roman" w:cs="Times New Roman"/>
          <w:u w:val="single"/>
        </w:rPr>
        <w:t>______________________________________________</w:t>
      </w:r>
      <w:r w:rsidR="001605C0">
        <w:rPr>
          <w:rFonts w:ascii="Times New Roman" w:hAnsi="Times New Roman" w:cs="Times New Roman"/>
          <w:u w:val="single"/>
        </w:rPr>
        <w:t>____________________________</w:t>
      </w:r>
    </w:p>
    <w:p w14:paraId="6731111A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ACECF7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C15C7A" w14:textId="46233AE8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14:paraId="400584B8" w14:textId="482907F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14:paraId="2EC15CDD" w14:textId="736342FF" w:rsidR="005B3C1D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439408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31032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9490DA" w14:textId="4D689761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14:paraId="0F85DCAE" w14:textId="503F133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0EDB5E1" w14:textId="300FD8BF" w:rsidR="005B3C1D" w:rsidRPr="00C93835" w:rsidRDefault="005B3C1D" w:rsidP="003B4BF2">
      <w:pPr>
        <w:autoSpaceDE w:val="0"/>
        <w:autoSpaceDN w:val="0"/>
        <w:adjustRightInd w:val="0"/>
        <w:spacing w:after="0" w:line="240" w:lineRule="auto"/>
        <w:jc w:val="both"/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4A675460" w14:textId="77777777" w:rsidR="005B3C1D" w:rsidRPr="00C93835" w:rsidRDefault="005B3C1D" w:rsidP="005B3C1D">
      <w:pPr>
        <w:pStyle w:val="ConsPlusNormal"/>
        <w:jc w:val="both"/>
      </w:pPr>
    </w:p>
    <w:p w14:paraId="791CC655" w14:textId="77777777" w:rsidR="005B3C1D" w:rsidRPr="00C93835" w:rsidRDefault="005B3C1D" w:rsidP="005B3C1D">
      <w:pPr>
        <w:pStyle w:val="ConsPlusNormal"/>
        <w:jc w:val="both"/>
      </w:pPr>
    </w:p>
    <w:p w14:paraId="5FF19474" w14:textId="77777777" w:rsidR="005B3C1D" w:rsidRPr="00C93835" w:rsidRDefault="005B3C1D" w:rsidP="005B3C1D">
      <w:pPr>
        <w:pStyle w:val="ConsPlusNormal"/>
        <w:jc w:val="both"/>
      </w:pPr>
    </w:p>
    <w:p w14:paraId="51D8FD6E" w14:textId="77777777" w:rsidR="005B3C1D" w:rsidRPr="00C93835" w:rsidRDefault="005B3C1D" w:rsidP="005B3C1D">
      <w:pPr>
        <w:pStyle w:val="ConsPlusNormal"/>
        <w:jc w:val="both"/>
      </w:pPr>
    </w:p>
    <w:p w14:paraId="0C7F5642" w14:textId="77777777" w:rsidR="005B3C1D" w:rsidRPr="00C93835" w:rsidRDefault="005B3C1D" w:rsidP="005B3C1D">
      <w:pPr>
        <w:pStyle w:val="ConsPlusNormal"/>
        <w:jc w:val="both"/>
      </w:pPr>
    </w:p>
    <w:p w14:paraId="0C1CC7AB" w14:textId="77777777" w:rsidR="005B3C1D" w:rsidRPr="00C93835" w:rsidRDefault="005B3C1D" w:rsidP="005B3C1D">
      <w:pPr>
        <w:pStyle w:val="ConsPlusNormal"/>
        <w:jc w:val="both"/>
      </w:pPr>
    </w:p>
    <w:p w14:paraId="4724AC9C" w14:textId="77777777" w:rsidR="005B3C1D" w:rsidRPr="00C93835" w:rsidRDefault="005B3C1D" w:rsidP="005B3C1D">
      <w:pPr>
        <w:pStyle w:val="ConsPlusNormal"/>
        <w:jc w:val="both"/>
      </w:pPr>
    </w:p>
    <w:p w14:paraId="64FEAD11" w14:textId="77777777" w:rsidR="005B3C1D" w:rsidRPr="00C93835" w:rsidRDefault="005B3C1D" w:rsidP="005B3C1D">
      <w:pPr>
        <w:pStyle w:val="ConsPlusNormal"/>
        <w:jc w:val="both"/>
      </w:pPr>
    </w:p>
    <w:p w14:paraId="1942618F" w14:textId="77777777" w:rsidR="005B3C1D" w:rsidRPr="00C93835" w:rsidRDefault="005B3C1D" w:rsidP="005B3C1D">
      <w:pPr>
        <w:pStyle w:val="ConsPlusNormal"/>
        <w:jc w:val="both"/>
      </w:pPr>
    </w:p>
    <w:p w14:paraId="22A57282" w14:textId="77777777" w:rsidR="005B3C1D" w:rsidRPr="00C93835" w:rsidRDefault="005B3C1D" w:rsidP="005B3C1D">
      <w:pPr>
        <w:pStyle w:val="ConsPlusNormal"/>
        <w:jc w:val="both"/>
      </w:pPr>
    </w:p>
    <w:p w14:paraId="4026AA9C" w14:textId="77777777" w:rsidR="005B3C1D" w:rsidRPr="00C93835" w:rsidRDefault="005B3C1D" w:rsidP="005B3C1D">
      <w:pPr>
        <w:pStyle w:val="ConsPlusNormal"/>
        <w:jc w:val="both"/>
      </w:pPr>
    </w:p>
    <w:p w14:paraId="266C0428" w14:textId="77777777" w:rsidR="005B3C1D" w:rsidRPr="00C93835" w:rsidRDefault="005B3C1D" w:rsidP="005B3C1D">
      <w:pPr>
        <w:pStyle w:val="ConsPlusNormal"/>
        <w:jc w:val="both"/>
      </w:pPr>
    </w:p>
    <w:p w14:paraId="18E83213" w14:textId="77777777" w:rsidR="005B3C1D" w:rsidRPr="00C93835" w:rsidRDefault="005B3C1D" w:rsidP="005B3C1D">
      <w:pPr>
        <w:pStyle w:val="ConsPlusNormal"/>
        <w:jc w:val="both"/>
      </w:pPr>
    </w:p>
    <w:p w14:paraId="1ED5B794" w14:textId="77777777" w:rsidR="005B3C1D" w:rsidRPr="00C93835" w:rsidRDefault="005B3C1D" w:rsidP="005B3C1D">
      <w:pPr>
        <w:pStyle w:val="ConsPlusNormal"/>
        <w:jc w:val="both"/>
      </w:pPr>
    </w:p>
    <w:p w14:paraId="07F076D8" w14:textId="77777777" w:rsidR="005B3C1D" w:rsidRPr="00C93835" w:rsidRDefault="005B3C1D" w:rsidP="005B3C1D">
      <w:pPr>
        <w:pStyle w:val="ConsPlusNormal"/>
        <w:jc w:val="both"/>
      </w:pPr>
    </w:p>
    <w:p w14:paraId="2F0BFA49" w14:textId="77777777" w:rsidR="005B3C1D" w:rsidRPr="00C93835" w:rsidRDefault="005B3C1D" w:rsidP="005B3C1D">
      <w:pPr>
        <w:pStyle w:val="ConsPlusNormal"/>
        <w:jc w:val="both"/>
      </w:pPr>
    </w:p>
    <w:p w14:paraId="599BE9F9" w14:textId="77777777" w:rsidR="002E0518" w:rsidRDefault="002E0518"/>
    <w:sectPr w:rsidR="002E0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44461"/>
    <w:rsid w:val="001605C0"/>
    <w:rsid w:val="001A47DD"/>
    <w:rsid w:val="0027728E"/>
    <w:rsid w:val="002E0518"/>
    <w:rsid w:val="003B4BF2"/>
    <w:rsid w:val="00423CAE"/>
    <w:rsid w:val="00487A1F"/>
    <w:rsid w:val="005B3C1D"/>
    <w:rsid w:val="005E1211"/>
    <w:rsid w:val="006661CB"/>
    <w:rsid w:val="006B3D7F"/>
    <w:rsid w:val="006E2519"/>
    <w:rsid w:val="00900686"/>
    <w:rsid w:val="00991B03"/>
    <w:rsid w:val="009D42D3"/>
    <w:rsid w:val="009F3D2C"/>
    <w:rsid w:val="00D30551"/>
    <w:rsid w:val="00DA5F0C"/>
    <w:rsid w:val="00DD0C17"/>
    <w:rsid w:val="00E17D6A"/>
    <w:rsid w:val="00F9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9F08"/>
  <w15:docId w15:val="{DC3F4D7D-0074-48D9-B7DB-58590FE1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Соловьева Наталья Юрьевна</cp:lastModifiedBy>
  <cp:revision>2</cp:revision>
  <dcterms:created xsi:type="dcterms:W3CDTF">2026-09-22T05:27:00Z</dcterms:created>
  <dcterms:modified xsi:type="dcterms:W3CDTF">2026-09-22T05:27:00Z</dcterms:modified>
</cp:coreProperties>
</file>