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56CC" w:rsidRDefault="007156CC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156CC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организации/ФИО гражданина)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Сфера деятельности: __________________________________________________________________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7156CC">
        <w:rPr>
          <w:rFonts w:ascii="Times New Roman" w:hAnsi="Times New Roman" w:cs="Times New Roman"/>
          <w:sz w:val="28"/>
          <w:szCs w:val="28"/>
        </w:rPr>
        <w:t>телефона:</w:t>
      </w:r>
      <w:r w:rsidR="0027728E" w:rsidRPr="007156C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 w:rsidRPr="007156CC">
        <w:rPr>
          <w:rFonts w:ascii="Times New Roman" w:hAnsi="Times New Roman" w:cs="Times New Roman"/>
          <w:sz w:val="28"/>
          <w:szCs w:val="28"/>
        </w:rPr>
        <w:t xml:space="preserve"> </w:t>
      </w:r>
      <w:r w:rsidR="007156CC" w:rsidRPr="007156C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 w:rsidRPr="007156CC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7156CC">
        <w:rPr>
          <w:rFonts w:ascii="Times New Roman" w:hAnsi="Times New Roman" w:cs="Times New Roman"/>
          <w:sz w:val="28"/>
          <w:szCs w:val="28"/>
        </w:rPr>
        <w:t>«</w:t>
      </w:r>
      <w:r w:rsidR="007156CC" w:rsidRPr="007156C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</w:t>
      </w:r>
      <w:r w:rsidR="007156CC" w:rsidRPr="007156CC">
        <w:rPr>
          <w:rFonts w:ascii="Times New Roman" w:hAnsi="Times New Roman" w:cs="Times New Roman"/>
          <w:sz w:val="28"/>
          <w:szCs w:val="28"/>
          <w:lang w:eastAsia="ru-RU"/>
        </w:rPr>
        <w:t>от 31.03.2016 № 952-п/1 «О подготовке объектов городского округа Тольятти к весенне-летнему пожароопасному периоду»</w:t>
      </w:r>
      <w:r w:rsidR="00A40E41" w:rsidRPr="007156CC">
        <w:rPr>
          <w:rFonts w:ascii="Times New Roman" w:hAnsi="Times New Roman" w:cs="Times New Roman"/>
          <w:sz w:val="28"/>
          <w:szCs w:val="28"/>
        </w:rPr>
        <w:t>.</w:t>
      </w:r>
    </w:p>
    <w:p w:rsidR="00A40E41" w:rsidRPr="007156CC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 ____________________________________________________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 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7156CC">
        <w:rPr>
          <w:rFonts w:ascii="Times New Roman" w:hAnsi="Times New Roman" w:cs="Times New Roman"/>
          <w:sz w:val="28"/>
          <w:szCs w:val="28"/>
        </w:rPr>
        <w:t>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</w:t>
      </w:r>
    </w:p>
    <w:p w:rsidR="005B3C1D" w:rsidRPr="007156CC" w:rsidRDefault="005B3C1D" w:rsidP="005B3C1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B3C1D" w:rsidRPr="007156CC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sectPr w:rsidR="005B3C1D" w:rsidRPr="007156CC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B3C1D"/>
    <w:rsid w:val="005E1211"/>
    <w:rsid w:val="00676D87"/>
    <w:rsid w:val="006B3D7F"/>
    <w:rsid w:val="007156CC"/>
    <w:rsid w:val="00774E18"/>
    <w:rsid w:val="00787DF4"/>
    <w:rsid w:val="00916C4E"/>
    <w:rsid w:val="00A40E41"/>
    <w:rsid w:val="00A61110"/>
    <w:rsid w:val="00A67694"/>
    <w:rsid w:val="00AF243A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D0FF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5</cp:revision>
  <dcterms:created xsi:type="dcterms:W3CDTF">2024-04-25T07:46:00Z</dcterms:created>
  <dcterms:modified xsi:type="dcterms:W3CDTF">2025-05-28T11:20:00Z</dcterms:modified>
</cp:coreProperties>
</file>