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01" w:rsidRDefault="00430283" w:rsidP="00B545DD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ФИНАНСОВО - ЭКОНОМИЧЕСКОЕ ОБОСНОВАНИЕ</w:t>
      </w:r>
    </w:p>
    <w:p w:rsidR="004B0401" w:rsidRDefault="00430283" w:rsidP="00B545D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  <w:r w:rsidR="00447646">
        <w:rPr>
          <w:sz w:val="28"/>
          <w:szCs w:val="28"/>
        </w:rPr>
        <w:t xml:space="preserve"> </w:t>
      </w:r>
      <w:r w:rsidR="006A6857">
        <w:rPr>
          <w:sz w:val="28"/>
          <w:szCs w:val="28"/>
        </w:rPr>
        <w:br/>
      </w:r>
      <w:r>
        <w:rPr>
          <w:sz w:val="28"/>
          <w:szCs w:val="28"/>
          <w:lang w:eastAsia="ar-SA"/>
        </w:rPr>
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</w:t>
      </w:r>
      <w:r w:rsidR="00447646">
        <w:rPr>
          <w:sz w:val="28"/>
          <w:szCs w:val="28"/>
          <w:lang w:eastAsia="ar-SA"/>
        </w:rPr>
        <w:t xml:space="preserve"> терроризма, экстремизма и иных </w:t>
      </w:r>
      <w:r>
        <w:rPr>
          <w:sz w:val="28"/>
          <w:szCs w:val="28"/>
          <w:lang w:eastAsia="ar-SA"/>
        </w:rPr>
        <w:t>правонарушений на территории городского окр</w:t>
      </w:r>
      <w:r w:rsidR="007C20C0">
        <w:rPr>
          <w:sz w:val="28"/>
          <w:szCs w:val="28"/>
          <w:lang w:eastAsia="ar-SA"/>
        </w:rPr>
        <w:t xml:space="preserve">уга Тольятти </w:t>
      </w:r>
    </w:p>
    <w:p w:rsidR="00430283" w:rsidRDefault="007C20C0" w:rsidP="00B545DD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на 2020 - 2024 годы</w:t>
      </w:r>
      <w:r w:rsidR="00430283">
        <w:rPr>
          <w:sz w:val="28"/>
          <w:szCs w:val="28"/>
          <w:lang w:eastAsia="ar-SA"/>
        </w:rPr>
        <w:t>»</w:t>
      </w:r>
    </w:p>
    <w:p w:rsidR="00430283" w:rsidRPr="00286F27" w:rsidRDefault="00430283" w:rsidP="00B545DD">
      <w:pPr>
        <w:ind w:firstLine="567"/>
        <w:jc w:val="both"/>
        <w:rPr>
          <w:sz w:val="28"/>
          <w:szCs w:val="28"/>
        </w:rPr>
      </w:pPr>
    </w:p>
    <w:p w:rsidR="00B545DD" w:rsidRPr="00B545DD" w:rsidRDefault="00B545DD" w:rsidP="00B545DD">
      <w:pPr>
        <w:ind w:right="-108" w:firstLine="567"/>
        <w:jc w:val="both"/>
        <w:rPr>
          <w:sz w:val="28"/>
          <w:szCs w:val="28"/>
          <w:shd w:val="clear" w:color="auto" w:fill="FFFFFF"/>
        </w:rPr>
      </w:pPr>
      <w:r w:rsidRPr="00B545DD">
        <w:rPr>
          <w:sz w:val="28"/>
          <w:szCs w:val="28"/>
        </w:rPr>
        <w:t xml:space="preserve">Внесение изменений в муниципальную программу осуществляется в соответствии с решением Думы городского округа Тольятти от </w:t>
      </w:r>
      <w:r w:rsidRPr="00B545DD">
        <w:rPr>
          <w:bCs/>
          <w:sz w:val="28"/>
          <w:szCs w:val="28"/>
          <w:shd w:val="clear" w:color="auto" w:fill="FFFFFF"/>
        </w:rPr>
        <w:t>25</w:t>
      </w:r>
      <w:r w:rsidRPr="00B545DD">
        <w:rPr>
          <w:sz w:val="28"/>
          <w:szCs w:val="28"/>
          <w:shd w:val="clear" w:color="auto" w:fill="FFFFFF"/>
        </w:rPr>
        <w:t>.</w:t>
      </w:r>
      <w:r w:rsidRPr="00B545DD">
        <w:rPr>
          <w:bCs/>
          <w:sz w:val="28"/>
          <w:szCs w:val="28"/>
          <w:shd w:val="clear" w:color="auto" w:fill="FFFFFF"/>
        </w:rPr>
        <w:t>09</w:t>
      </w:r>
      <w:r w:rsidRPr="00B545DD">
        <w:rPr>
          <w:sz w:val="28"/>
          <w:szCs w:val="28"/>
          <w:shd w:val="clear" w:color="auto" w:fill="FFFFFF"/>
        </w:rPr>
        <w:t>.</w:t>
      </w:r>
      <w:r w:rsidRPr="00B545DD">
        <w:rPr>
          <w:bCs/>
          <w:sz w:val="28"/>
          <w:szCs w:val="28"/>
          <w:shd w:val="clear" w:color="auto" w:fill="FFFFFF"/>
        </w:rPr>
        <w:t>2024</w:t>
      </w:r>
      <w:r>
        <w:rPr>
          <w:sz w:val="28"/>
          <w:szCs w:val="28"/>
          <w:shd w:val="clear" w:color="auto" w:fill="FFFFFF"/>
        </w:rPr>
        <w:t xml:space="preserve"> года № </w:t>
      </w:r>
      <w:r w:rsidRPr="00B545DD">
        <w:rPr>
          <w:sz w:val="28"/>
          <w:szCs w:val="28"/>
          <w:shd w:val="clear" w:color="auto" w:fill="FFFFFF"/>
        </w:rPr>
        <w:t>287 «О вне</w:t>
      </w:r>
      <w:r>
        <w:rPr>
          <w:sz w:val="28"/>
          <w:szCs w:val="28"/>
          <w:shd w:val="clear" w:color="auto" w:fill="FFFFFF"/>
        </w:rPr>
        <w:t xml:space="preserve">сении изменений </w:t>
      </w:r>
      <w:r w:rsidRPr="00B545DD">
        <w:rPr>
          <w:sz w:val="28"/>
          <w:szCs w:val="28"/>
          <w:shd w:val="clear" w:color="auto" w:fill="FFFFFF"/>
        </w:rPr>
        <w:t>в </w:t>
      </w:r>
      <w:r>
        <w:rPr>
          <w:sz w:val="28"/>
          <w:szCs w:val="28"/>
          <w:shd w:val="clear" w:color="auto" w:fill="FFFFFF"/>
        </w:rPr>
        <w:t xml:space="preserve"> </w:t>
      </w:r>
      <w:r w:rsidRPr="00B545DD">
        <w:rPr>
          <w:bCs/>
          <w:sz w:val="28"/>
          <w:szCs w:val="28"/>
          <w:shd w:val="clear" w:color="auto" w:fill="FFFFFF"/>
        </w:rPr>
        <w:t>решение</w:t>
      </w:r>
      <w:r w:rsidRPr="00B545DD">
        <w:rPr>
          <w:sz w:val="28"/>
          <w:szCs w:val="28"/>
          <w:shd w:val="clear" w:color="auto" w:fill="FFFFFF"/>
        </w:rPr>
        <w:t> </w:t>
      </w:r>
      <w:r w:rsidRPr="00B545DD">
        <w:rPr>
          <w:bCs/>
          <w:sz w:val="28"/>
          <w:szCs w:val="28"/>
          <w:shd w:val="clear" w:color="auto" w:fill="FFFFFF"/>
        </w:rPr>
        <w:t>Думы</w:t>
      </w:r>
      <w:r w:rsidRPr="00B545DD">
        <w:rPr>
          <w:sz w:val="28"/>
          <w:szCs w:val="28"/>
          <w:shd w:val="clear" w:color="auto" w:fill="FFFFFF"/>
        </w:rPr>
        <w:t> городского округа </w:t>
      </w:r>
      <w:r w:rsidRPr="00B545DD">
        <w:rPr>
          <w:bCs/>
          <w:sz w:val="28"/>
          <w:szCs w:val="28"/>
          <w:shd w:val="clear" w:color="auto" w:fill="FFFFFF"/>
        </w:rPr>
        <w:t>Тольятти</w:t>
      </w:r>
      <w:r>
        <w:rPr>
          <w:sz w:val="28"/>
          <w:szCs w:val="28"/>
          <w:shd w:val="clear" w:color="auto" w:fill="FFFFFF"/>
        </w:rPr>
        <w:t xml:space="preserve"> от 22.11.2023 № </w:t>
      </w:r>
      <w:r w:rsidRPr="00B545DD">
        <w:rPr>
          <w:sz w:val="28"/>
          <w:szCs w:val="28"/>
          <w:shd w:val="clear" w:color="auto" w:fill="FFFFFF"/>
        </w:rPr>
        <w:t>71 «О бюджете городского округа </w:t>
      </w:r>
      <w:r w:rsidRPr="00B545DD">
        <w:rPr>
          <w:bCs/>
          <w:sz w:val="28"/>
          <w:szCs w:val="28"/>
          <w:shd w:val="clear" w:color="auto" w:fill="FFFFFF"/>
        </w:rPr>
        <w:t>Тольятти</w:t>
      </w:r>
      <w:r w:rsidRPr="00B545DD">
        <w:rPr>
          <w:sz w:val="28"/>
          <w:szCs w:val="28"/>
          <w:shd w:val="clear" w:color="auto" w:fill="FFFFFF"/>
        </w:rPr>
        <w:t> на 2024 год и плановый период 2025 и 2026 годов».</w:t>
      </w:r>
    </w:p>
    <w:p w:rsidR="00B545DD" w:rsidRDefault="00B545DD" w:rsidP="00B545DD">
      <w:pPr>
        <w:ind w:right="-108"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 xml:space="preserve">По программному мероприятию 6.1 «Содержание МКУ городского округа Тольятти «Центр профилактики правонарушений» с целью обеспечения выполнения программных мероприятий» в 2024 году </w:t>
      </w:r>
      <w:r w:rsidRPr="00B545DD">
        <w:rPr>
          <w:sz w:val="28"/>
          <w:szCs w:val="28"/>
        </w:rPr>
        <w:br/>
        <w:t xml:space="preserve">увеличено финансовое обеспечение на сумму 5 581,5 тыс. руб. (индексация заработной платы и заключение договоров с ЧОО на охрану муниципальных объектов). </w:t>
      </w:r>
    </w:p>
    <w:p w:rsidR="00B545DD" w:rsidRPr="00B545DD" w:rsidRDefault="00B545DD" w:rsidP="00B545DD">
      <w:pPr>
        <w:ind w:right="-108"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Финансовые затраты на реализацию Программы составят – 315 668,2 тыс. руб., из них по годам: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- 2020 год - 53 471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- 2021 год - 50 259,2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- 2022 год - 58 768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- 2023 год - 67 263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- 2024 год - 85 907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по источникам финансирования: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за счет средств бюджета городского округа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Тольятти составят – 308 470 тыс. руб., из них: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- 2020 год - 52 258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- 2021 год - 48 935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- 2022 год - 57 75</w:t>
      </w:r>
      <w:bookmarkStart w:id="0" w:name="_GoBack"/>
      <w:bookmarkEnd w:id="0"/>
      <w:r w:rsidRPr="00B545DD">
        <w:rPr>
          <w:sz w:val="28"/>
          <w:szCs w:val="28"/>
        </w:rPr>
        <w:t>9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- 2023 год - 65 649,4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- 2024 год - 83 868,6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за счет средств бюджета Самарской области составят – 7 198,2 тыс. руб., из них: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- 2020 год - 1 213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- 2021 год - 1 324,2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- 2022 год - 1 009 тыс. руб.;</w:t>
      </w:r>
    </w:p>
    <w:p w:rsidR="00B545DD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- 2023 год - 1 613,6 тыс. руб.;</w:t>
      </w:r>
    </w:p>
    <w:p w:rsidR="004B0401" w:rsidRPr="00B545DD" w:rsidRDefault="00B545DD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5DD">
        <w:rPr>
          <w:sz w:val="28"/>
          <w:szCs w:val="28"/>
        </w:rPr>
        <w:t>- 2024 год - 2 038,4 тыс. руб.».</w:t>
      </w:r>
    </w:p>
    <w:p w:rsidR="000215A8" w:rsidRPr="000215A8" w:rsidRDefault="000215A8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0401" w:rsidRPr="006A6857" w:rsidRDefault="004B0401" w:rsidP="00B545DD">
      <w:pPr>
        <w:rPr>
          <w:sz w:val="28"/>
          <w:szCs w:val="28"/>
        </w:rPr>
      </w:pPr>
      <w:r w:rsidRPr="006A6857">
        <w:rPr>
          <w:sz w:val="28"/>
          <w:szCs w:val="28"/>
        </w:rPr>
        <w:t xml:space="preserve">Руководитель департамента </w:t>
      </w:r>
    </w:p>
    <w:p w:rsidR="004B0401" w:rsidRPr="006A6857" w:rsidRDefault="004B0401" w:rsidP="00B545DD">
      <w:pPr>
        <w:rPr>
          <w:sz w:val="28"/>
          <w:szCs w:val="28"/>
        </w:rPr>
      </w:pPr>
      <w:r w:rsidRPr="006A6857">
        <w:rPr>
          <w:sz w:val="28"/>
          <w:szCs w:val="28"/>
        </w:rPr>
        <w:t xml:space="preserve">общественной безопасности администрации                             </w:t>
      </w:r>
      <w:r w:rsidR="006A6857">
        <w:rPr>
          <w:sz w:val="28"/>
          <w:szCs w:val="28"/>
        </w:rPr>
        <w:t xml:space="preserve">     </w:t>
      </w:r>
      <w:r w:rsidRPr="006A6857">
        <w:rPr>
          <w:sz w:val="28"/>
          <w:szCs w:val="28"/>
        </w:rPr>
        <w:t>Денисов В.В.</w:t>
      </w:r>
    </w:p>
    <w:p w:rsidR="004B0401" w:rsidRDefault="004B0401" w:rsidP="00B545DD">
      <w:pPr>
        <w:rPr>
          <w:sz w:val="28"/>
          <w:szCs w:val="28"/>
        </w:rPr>
      </w:pPr>
    </w:p>
    <w:p w:rsidR="000215A8" w:rsidRPr="006A6857" w:rsidRDefault="000215A8" w:rsidP="00B545DD">
      <w:pPr>
        <w:rPr>
          <w:sz w:val="28"/>
          <w:szCs w:val="28"/>
        </w:rPr>
      </w:pPr>
    </w:p>
    <w:p w:rsidR="00BC26D7" w:rsidRPr="006A6857" w:rsidRDefault="004B0401" w:rsidP="00B545DD">
      <w:pPr>
        <w:rPr>
          <w:sz w:val="28"/>
          <w:szCs w:val="28"/>
        </w:rPr>
      </w:pPr>
      <w:r w:rsidRPr="006A6857">
        <w:rPr>
          <w:sz w:val="28"/>
          <w:szCs w:val="28"/>
        </w:rPr>
        <w:t>Кутляев Д.В. 54 35 15</w:t>
      </w:r>
    </w:p>
    <w:sectPr w:rsidR="00BC26D7" w:rsidRPr="006A6857" w:rsidSect="000215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6F"/>
    <w:rsid w:val="000215A8"/>
    <w:rsid w:val="000941A3"/>
    <w:rsid w:val="000B1880"/>
    <w:rsid w:val="00286F27"/>
    <w:rsid w:val="0028748C"/>
    <w:rsid w:val="002E7557"/>
    <w:rsid w:val="00430283"/>
    <w:rsid w:val="00447646"/>
    <w:rsid w:val="004B0401"/>
    <w:rsid w:val="005C3748"/>
    <w:rsid w:val="006A6857"/>
    <w:rsid w:val="006B6AC7"/>
    <w:rsid w:val="00776DB8"/>
    <w:rsid w:val="007770DF"/>
    <w:rsid w:val="007C20C0"/>
    <w:rsid w:val="00A70ACD"/>
    <w:rsid w:val="00B545DD"/>
    <w:rsid w:val="00BE0C6F"/>
    <w:rsid w:val="00CD544C"/>
    <w:rsid w:val="00D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2024-10-30T07:32:00Z</cp:lastPrinted>
  <dcterms:created xsi:type="dcterms:W3CDTF">2024-10-30T07:32:00Z</dcterms:created>
  <dcterms:modified xsi:type="dcterms:W3CDTF">2024-10-30T07:32:00Z</dcterms:modified>
</cp:coreProperties>
</file>