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7B" w:rsidRDefault="007E177B">
      <w:pPr>
        <w:pStyle w:val="ConsPlusTitlePage"/>
      </w:pPr>
      <w:r>
        <w:t xml:space="preserve">Документ предоставлен </w:t>
      </w:r>
      <w:hyperlink r:id="rId5" w:history="1">
        <w:r>
          <w:rPr>
            <w:color w:val="0000FF"/>
          </w:rPr>
          <w:t>КонсультантПлюс</w:t>
        </w:r>
      </w:hyperlink>
      <w:r>
        <w:br/>
      </w:r>
    </w:p>
    <w:p w:rsidR="007E177B" w:rsidRDefault="007E177B">
      <w:pPr>
        <w:pStyle w:val="ConsPlusNormal"/>
        <w:jc w:val="both"/>
        <w:outlineLvl w:val="0"/>
      </w:pPr>
    </w:p>
    <w:p w:rsidR="007E177B" w:rsidRDefault="007E177B">
      <w:pPr>
        <w:pStyle w:val="ConsPlusTitle"/>
        <w:jc w:val="center"/>
        <w:outlineLvl w:val="0"/>
      </w:pPr>
      <w:r>
        <w:t>МЭРИЯ ГОРОДСКОГО ОКРУГА ТОЛЬЯТТИ</w:t>
      </w:r>
    </w:p>
    <w:p w:rsidR="007E177B" w:rsidRDefault="007E177B">
      <w:pPr>
        <w:pStyle w:val="ConsPlusTitle"/>
        <w:jc w:val="center"/>
      </w:pPr>
      <w:r>
        <w:t>САМАРСКОЙ ОБЛАСТИ</w:t>
      </w:r>
    </w:p>
    <w:p w:rsidR="007E177B" w:rsidRDefault="007E177B">
      <w:pPr>
        <w:pStyle w:val="ConsPlusTitle"/>
        <w:jc w:val="center"/>
      </w:pPr>
    </w:p>
    <w:p w:rsidR="007E177B" w:rsidRDefault="007E177B">
      <w:pPr>
        <w:pStyle w:val="ConsPlusTitle"/>
        <w:jc w:val="center"/>
      </w:pPr>
      <w:r>
        <w:t>ПОСТАНОВЛЕНИЕ</w:t>
      </w:r>
    </w:p>
    <w:p w:rsidR="007E177B" w:rsidRDefault="007E177B">
      <w:pPr>
        <w:pStyle w:val="ConsPlusTitle"/>
        <w:jc w:val="center"/>
      </w:pPr>
      <w:r>
        <w:t>от 23 августа 2016 г. N 2679-п/1</w:t>
      </w:r>
    </w:p>
    <w:p w:rsidR="007E177B" w:rsidRDefault="007E177B">
      <w:pPr>
        <w:pStyle w:val="ConsPlusTitle"/>
        <w:jc w:val="center"/>
      </w:pPr>
    </w:p>
    <w:p w:rsidR="007E177B" w:rsidRDefault="007E177B">
      <w:pPr>
        <w:pStyle w:val="ConsPlusTitle"/>
        <w:jc w:val="center"/>
      </w:pPr>
      <w:r>
        <w:t>ОБ УТВЕРЖДЕНИИ АДМИНИСТРАТИВНОГО РЕГЛАМЕНТА ПРЕДОСТАВЛЕНИЯ</w:t>
      </w:r>
    </w:p>
    <w:p w:rsidR="007E177B" w:rsidRDefault="007E177B">
      <w:pPr>
        <w:pStyle w:val="ConsPlusTitle"/>
        <w:jc w:val="center"/>
      </w:pPr>
      <w:r>
        <w:t>МУНИЦИПАЛЬНОЙ УСЛУГИ ПО УСТАНОВЛЕНИЮ, ИЗМЕНЕНИЮ И ОТМЕНЕ</w:t>
      </w:r>
    </w:p>
    <w:p w:rsidR="007E177B" w:rsidRDefault="007E177B">
      <w:pPr>
        <w:pStyle w:val="ConsPlusTitle"/>
        <w:jc w:val="center"/>
      </w:pPr>
      <w:r>
        <w:t>МУНИЦИПАЛЬНОГО МАРШРУТА РЕГУЛЯРНЫХ ПЕРЕВОЗОК В ГОРОДСКОМ</w:t>
      </w:r>
    </w:p>
    <w:p w:rsidR="007E177B" w:rsidRDefault="007E177B">
      <w:pPr>
        <w:pStyle w:val="ConsPlusTitle"/>
        <w:jc w:val="center"/>
      </w:pPr>
      <w:r>
        <w:t>ОКРУГЕ ТОЛЬЯТТИ</w:t>
      </w:r>
    </w:p>
    <w:p w:rsidR="007E177B" w:rsidRDefault="007E17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77B" w:rsidRDefault="007E177B"/>
        </w:tc>
        <w:tc>
          <w:tcPr>
            <w:tcW w:w="113" w:type="dxa"/>
            <w:tcBorders>
              <w:top w:val="nil"/>
              <w:left w:val="nil"/>
              <w:bottom w:val="nil"/>
              <w:right w:val="nil"/>
            </w:tcBorders>
            <w:shd w:val="clear" w:color="auto" w:fill="F4F3F8"/>
            <w:tcMar>
              <w:top w:w="0" w:type="dxa"/>
              <w:left w:w="0" w:type="dxa"/>
              <w:bottom w:w="0" w:type="dxa"/>
              <w:right w:w="0" w:type="dxa"/>
            </w:tcMar>
          </w:tcPr>
          <w:p w:rsidR="007E177B" w:rsidRDefault="007E177B"/>
        </w:tc>
        <w:tc>
          <w:tcPr>
            <w:tcW w:w="0" w:type="auto"/>
            <w:tcBorders>
              <w:top w:val="nil"/>
              <w:left w:val="nil"/>
              <w:bottom w:val="nil"/>
              <w:right w:val="nil"/>
            </w:tcBorders>
            <w:shd w:val="clear" w:color="auto" w:fill="F4F3F8"/>
            <w:tcMar>
              <w:top w:w="113" w:type="dxa"/>
              <w:left w:w="0" w:type="dxa"/>
              <w:bottom w:w="113" w:type="dxa"/>
              <w:right w:w="0" w:type="dxa"/>
            </w:tcMar>
          </w:tcPr>
          <w:p w:rsidR="007E177B" w:rsidRDefault="007E177B">
            <w:pPr>
              <w:pStyle w:val="ConsPlusNormal"/>
              <w:jc w:val="center"/>
            </w:pPr>
            <w:r>
              <w:rPr>
                <w:color w:val="392C69"/>
              </w:rPr>
              <w:t>Список изменяющих документов</w:t>
            </w:r>
          </w:p>
          <w:p w:rsidR="007E177B" w:rsidRDefault="007E177B">
            <w:pPr>
              <w:pStyle w:val="ConsPlusNormal"/>
              <w:jc w:val="center"/>
            </w:pPr>
            <w:r>
              <w:rPr>
                <w:color w:val="392C69"/>
              </w:rPr>
              <w:t>(в ред. Постановлений Администрации городского округа Тольятти Самарской</w:t>
            </w:r>
          </w:p>
          <w:p w:rsidR="007E177B" w:rsidRDefault="007E177B">
            <w:pPr>
              <w:pStyle w:val="ConsPlusNormal"/>
              <w:jc w:val="center"/>
            </w:pPr>
            <w:r>
              <w:rPr>
                <w:color w:val="392C69"/>
              </w:rPr>
              <w:t xml:space="preserve">области от 20.11.2018 </w:t>
            </w:r>
            <w:hyperlink r:id="rId6" w:history="1">
              <w:r>
                <w:rPr>
                  <w:color w:val="0000FF"/>
                </w:rPr>
                <w:t>N 3382-п/1</w:t>
              </w:r>
            </w:hyperlink>
            <w:r>
              <w:rPr>
                <w:color w:val="392C69"/>
              </w:rPr>
              <w:t xml:space="preserve">, от 10.06.2021 </w:t>
            </w:r>
            <w:hyperlink r:id="rId7" w:history="1">
              <w:r>
                <w:rPr>
                  <w:color w:val="0000FF"/>
                </w:rPr>
                <w:t>N 2150-п/1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177B" w:rsidRDefault="007E177B"/>
        </w:tc>
      </w:tr>
    </w:tbl>
    <w:p w:rsidR="007E177B" w:rsidRDefault="007E177B">
      <w:pPr>
        <w:pStyle w:val="ConsPlusNormal"/>
        <w:jc w:val="both"/>
      </w:pPr>
    </w:p>
    <w:p w:rsidR="007E177B" w:rsidRDefault="007E177B">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а также в целях приведения муниципальных правовых актов в соответствие с действующим законодательством, руководствуясь </w:t>
      </w:r>
      <w:hyperlink r:id="rId10" w:history="1">
        <w:r>
          <w:rPr>
            <w:color w:val="0000FF"/>
          </w:rPr>
          <w:t>Уставом</w:t>
        </w:r>
      </w:hyperlink>
      <w:r>
        <w:t xml:space="preserve"> городского округа Тольятти, мэрия городского округа Тольятти постановляет:</w:t>
      </w:r>
    </w:p>
    <w:p w:rsidR="007E177B" w:rsidRDefault="007E177B">
      <w:pPr>
        <w:pStyle w:val="ConsPlusNormal"/>
        <w:spacing w:before="220"/>
        <w:ind w:firstLine="540"/>
        <w:jc w:val="both"/>
      </w:pPr>
      <w:bookmarkStart w:id="0" w:name="P16"/>
      <w:bookmarkEnd w:id="0"/>
      <w:r>
        <w:t xml:space="preserve">1. Утвердить прилагаемый Административный </w:t>
      </w:r>
      <w:hyperlink w:anchor="P45" w:history="1">
        <w:r>
          <w:rPr>
            <w:color w:val="0000FF"/>
          </w:rPr>
          <w:t>регламент</w:t>
        </w:r>
      </w:hyperlink>
      <w:r>
        <w:t xml:space="preserve"> предоставления муниципальной услуги по установлению, изменению и отмене муниципального маршрута регулярных перевозок в городском округе Тольятти.</w:t>
      </w:r>
    </w:p>
    <w:p w:rsidR="007E177B" w:rsidRDefault="007E177B">
      <w:pPr>
        <w:pStyle w:val="ConsPlusNormal"/>
        <w:spacing w:before="220"/>
        <w:ind w:firstLine="540"/>
        <w:jc w:val="both"/>
      </w:pPr>
      <w:r>
        <w:t xml:space="preserve">2. Департаменту дорожного хозяйства и транспорта администрации городского округа Тольятти (Баннов П.В.) при предоставлении муниципальной услуги по установлению, изменению и отмене муниципального маршрута регулярных перевозок в городском округе Тольятти руководствоваться в работе Административным регламентом, утвержденным </w:t>
      </w:r>
      <w:hyperlink w:anchor="P16" w:history="1">
        <w:r>
          <w:rPr>
            <w:color w:val="0000FF"/>
          </w:rPr>
          <w:t>пунктом 1</w:t>
        </w:r>
      </w:hyperlink>
      <w:r>
        <w:t xml:space="preserve"> настоящего Постановления.</w:t>
      </w:r>
    </w:p>
    <w:p w:rsidR="007E177B" w:rsidRDefault="007E177B">
      <w:pPr>
        <w:pStyle w:val="ConsPlusNormal"/>
        <w:jc w:val="both"/>
      </w:pPr>
      <w:r>
        <w:t xml:space="preserve">(в ред. </w:t>
      </w:r>
      <w:hyperlink r:id="rId11"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3. Первому заместителю главы городского округа (Ладыка И.Н.) определить ответственным за качество предоставления муниципальной услуги по установлению, изменению и отмене муниципального маршрута регулярных перевозок в городском округе Тольятти.</w:t>
      </w:r>
    </w:p>
    <w:p w:rsidR="007E177B" w:rsidRDefault="007E177B">
      <w:pPr>
        <w:pStyle w:val="ConsPlusNormal"/>
        <w:jc w:val="both"/>
      </w:pPr>
      <w:r>
        <w:t xml:space="preserve">(в ред. </w:t>
      </w:r>
      <w:hyperlink r:id="rId12"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 xml:space="preserve">4. Руководителю департамента дорожного хозяйства и транспорта администрации городского округа Тольятти Баннову П.В. определить ответственным за исполнение Административного регламента, утвержденного </w:t>
      </w:r>
      <w:hyperlink w:anchor="P16" w:history="1">
        <w:r>
          <w:rPr>
            <w:color w:val="0000FF"/>
          </w:rPr>
          <w:t>пунктом 1</w:t>
        </w:r>
      </w:hyperlink>
      <w:r>
        <w:t xml:space="preserve"> настоящего Постановления, в пределах полномочий департамента дорожного хозяйства и транспорта администрации городского округа Тольятти, определенных указанным Административным регламентом.</w:t>
      </w:r>
    </w:p>
    <w:p w:rsidR="007E177B" w:rsidRDefault="007E177B">
      <w:pPr>
        <w:pStyle w:val="ConsPlusNormal"/>
        <w:jc w:val="both"/>
      </w:pPr>
      <w:r>
        <w:t xml:space="preserve">(в ред. </w:t>
      </w:r>
      <w:hyperlink r:id="rId13"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 xml:space="preserve">5. Утратил силу. - </w:t>
      </w:r>
      <w:hyperlink r:id="rId14" w:history="1">
        <w:r>
          <w:rPr>
            <w:color w:val="0000FF"/>
          </w:rPr>
          <w:t>Постановление</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lastRenderedPageBreak/>
        <w:t>6. Признать утратившими силу постановления мэрии городского округа Тольятти:</w:t>
      </w:r>
    </w:p>
    <w:p w:rsidR="007E177B" w:rsidRDefault="007E177B">
      <w:pPr>
        <w:pStyle w:val="ConsPlusNormal"/>
        <w:spacing w:before="220"/>
        <w:ind w:firstLine="540"/>
        <w:jc w:val="both"/>
      </w:pPr>
      <w:r>
        <w:t xml:space="preserve">6.1. От 24.07.2012 </w:t>
      </w:r>
      <w:hyperlink r:id="rId15" w:history="1">
        <w:r>
          <w:rPr>
            <w:color w:val="0000FF"/>
          </w:rPr>
          <w:t>N 2095-п/1</w:t>
        </w:r>
      </w:hyperlink>
      <w:r>
        <w:t xml:space="preserve"> "Об утверждении Административного регламента предоставления муниципальной услуги по открытию, изменению и закрытию внутримуниципальных маршрутов в городском округе Тольятти" (газета "Городские ведомости", 2012, 2 августа).</w:t>
      </w:r>
    </w:p>
    <w:p w:rsidR="007E177B" w:rsidRDefault="007E177B">
      <w:pPr>
        <w:pStyle w:val="ConsPlusNormal"/>
        <w:spacing w:before="220"/>
        <w:ind w:firstLine="540"/>
        <w:jc w:val="both"/>
      </w:pPr>
      <w:r>
        <w:t xml:space="preserve">6.2. От 05.02.2013 </w:t>
      </w:r>
      <w:hyperlink r:id="rId16" w:history="1">
        <w:r>
          <w:rPr>
            <w:color w:val="0000FF"/>
          </w:rPr>
          <w:t>N 341-п/1</w:t>
        </w:r>
      </w:hyperlink>
      <w:r>
        <w:t xml:space="preserve"> "О внесении изменений в постановление мэрии городского округа Тольятти от 24.07.2012 N 2095-п/1 "Об утверждении Административного регламента предоставления муниципальной услуги по открытию, изменению и закрытию внутримуниципальных маршрутов в городском округе Тольятти" (газета "Городские ведомости", 2013, 8 февраля).</w:t>
      </w:r>
    </w:p>
    <w:p w:rsidR="007E177B" w:rsidRDefault="007E177B">
      <w:pPr>
        <w:pStyle w:val="ConsPlusNormal"/>
        <w:spacing w:before="220"/>
        <w:ind w:firstLine="540"/>
        <w:jc w:val="both"/>
      </w:pPr>
      <w:r>
        <w:t xml:space="preserve">6.3. От 15.07.2013 </w:t>
      </w:r>
      <w:hyperlink r:id="rId17" w:history="1">
        <w:r>
          <w:rPr>
            <w:color w:val="0000FF"/>
          </w:rPr>
          <w:t>N 2277-п/1</w:t>
        </w:r>
      </w:hyperlink>
      <w:r>
        <w:t xml:space="preserve"> "О внесении изменений в постановление мэрии городского округа Тольятти от 24.07.2012 N 2095-п/1 "Об утверждении Административного регламента предоставления муниципальной услуги по открытию, изменению и закрытию внутримуниципальных маршрутов в городском округе Тольятти" (газета "Городские ведомости", 2013, 19 июля).</w:t>
      </w:r>
    </w:p>
    <w:p w:rsidR="007E177B" w:rsidRDefault="007E177B">
      <w:pPr>
        <w:pStyle w:val="ConsPlusNormal"/>
        <w:spacing w:before="220"/>
        <w:ind w:firstLine="540"/>
        <w:jc w:val="both"/>
      </w:pPr>
      <w:r>
        <w:t xml:space="preserve">6.4. От 29.09.2014 </w:t>
      </w:r>
      <w:hyperlink r:id="rId18" w:history="1">
        <w:r>
          <w:rPr>
            <w:color w:val="0000FF"/>
          </w:rPr>
          <w:t>N 3615-п/1</w:t>
        </w:r>
      </w:hyperlink>
      <w:r>
        <w:t xml:space="preserve"> "О внесении изменений в постановление мэрии городского округа Тольятти от 24.07.2012 N 2095-п/1 "Об утверждении Административного регламента предоставления муниципальной услуги по открытию, изменению и закрытию внутримуниципальных маршрутов в городском округе Тольятти" (газета "Городские ведомости", 2014, 3 октября).</w:t>
      </w:r>
    </w:p>
    <w:p w:rsidR="007E177B" w:rsidRDefault="007E177B">
      <w:pPr>
        <w:pStyle w:val="ConsPlusNormal"/>
        <w:spacing w:before="220"/>
        <w:ind w:firstLine="540"/>
        <w:jc w:val="both"/>
      </w:pPr>
      <w:r>
        <w:t xml:space="preserve">6.5. От 03.02.2015 </w:t>
      </w:r>
      <w:hyperlink r:id="rId19" w:history="1">
        <w:r>
          <w:rPr>
            <w:color w:val="0000FF"/>
          </w:rPr>
          <w:t>N 216-п/1</w:t>
        </w:r>
      </w:hyperlink>
      <w:r>
        <w:t xml:space="preserve"> "О внесении изменений в постановление мэрии городского округа Тольятти от 24.07.2012 N 2095-п/1 "Об утверждении Административного регламента предоставления муниципальной услуги по открытию, изменению и закрытию внутримуниципальных маршрутов в городском округе Тольятти" (газета "Городские ведомости", 2015, 6 февраля).</w:t>
      </w:r>
    </w:p>
    <w:p w:rsidR="007E177B" w:rsidRDefault="007E177B">
      <w:pPr>
        <w:pStyle w:val="ConsPlusNormal"/>
        <w:spacing w:before="220"/>
        <w:ind w:firstLine="540"/>
        <w:jc w:val="both"/>
      </w:pPr>
      <w:r>
        <w:t>7. Управлению по оргработе и связям с общественностью мэрии городского округа Тольятти (Алексеев А.А.) опубликовать настоящее Постановление в газете "Городские ведомости".</w:t>
      </w:r>
    </w:p>
    <w:p w:rsidR="007E177B" w:rsidRDefault="007E177B">
      <w:pPr>
        <w:pStyle w:val="ConsPlusNormal"/>
        <w:spacing w:before="220"/>
        <w:ind w:firstLine="540"/>
        <w:jc w:val="both"/>
      </w:pPr>
      <w:r>
        <w:t>8. Настоящее Постановление вступает в силу после дня его официального опубликования.</w:t>
      </w:r>
    </w:p>
    <w:p w:rsidR="007E177B" w:rsidRDefault="007E177B">
      <w:pPr>
        <w:pStyle w:val="ConsPlusNormal"/>
        <w:jc w:val="both"/>
      </w:pPr>
    </w:p>
    <w:p w:rsidR="007E177B" w:rsidRDefault="007E177B">
      <w:pPr>
        <w:pStyle w:val="ConsPlusNormal"/>
        <w:jc w:val="right"/>
      </w:pPr>
      <w:r>
        <w:t>Мэр</w:t>
      </w:r>
    </w:p>
    <w:p w:rsidR="007E177B" w:rsidRDefault="007E177B">
      <w:pPr>
        <w:pStyle w:val="ConsPlusNormal"/>
        <w:jc w:val="right"/>
      </w:pPr>
      <w:r>
        <w:t>С.И.АНДРЕЕВ</w:t>
      </w:r>
    </w:p>
    <w:p w:rsidR="007E177B" w:rsidRDefault="007E177B">
      <w:pPr>
        <w:pStyle w:val="ConsPlusNormal"/>
        <w:jc w:val="both"/>
      </w:pPr>
    </w:p>
    <w:p w:rsidR="007E177B" w:rsidRDefault="007E177B">
      <w:pPr>
        <w:pStyle w:val="ConsPlusNormal"/>
        <w:jc w:val="both"/>
      </w:pPr>
    </w:p>
    <w:p w:rsidR="007E177B" w:rsidRDefault="007E177B">
      <w:pPr>
        <w:pStyle w:val="ConsPlusNormal"/>
        <w:jc w:val="both"/>
      </w:pPr>
    </w:p>
    <w:p w:rsidR="007E177B" w:rsidRDefault="007E177B">
      <w:pPr>
        <w:pStyle w:val="ConsPlusNormal"/>
        <w:jc w:val="both"/>
      </w:pPr>
    </w:p>
    <w:p w:rsidR="007E177B" w:rsidRDefault="007E177B">
      <w:pPr>
        <w:pStyle w:val="ConsPlusNormal"/>
        <w:jc w:val="both"/>
      </w:pPr>
    </w:p>
    <w:p w:rsidR="007E177B" w:rsidRDefault="007E177B">
      <w:pPr>
        <w:pStyle w:val="ConsPlusNormal"/>
        <w:jc w:val="right"/>
        <w:outlineLvl w:val="0"/>
      </w:pPr>
      <w:r>
        <w:t>Утвержден</w:t>
      </w:r>
    </w:p>
    <w:p w:rsidR="007E177B" w:rsidRDefault="007E177B">
      <w:pPr>
        <w:pStyle w:val="ConsPlusNormal"/>
        <w:jc w:val="right"/>
      </w:pPr>
      <w:r>
        <w:t>Постановлением</w:t>
      </w:r>
    </w:p>
    <w:p w:rsidR="007E177B" w:rsidRDefault="007E177B">
      <w:pPr>
        <w:pStyle w:val="ConsPlusNormal"/>
        <w:jc w:val="right"/>
      </w:pPr>
      <w:r>
        <w:t>мэрии городского округа Тольятти</w:t>
      </w:r>
    </w:p>
    <w:p w:rsidR="007E177B" w:rsidRDefault="007E177B">
      <w:pPr>
        <w:pStyle w:val="ConsPlusNormal"/>
        <w:jc w:val="right"/>
      </w:pPr>
      <w:r>
        <w:t>от 23 августа 2016 г. N 2679-п/1</w:t>
      </w:r>
    </w:p>
    <w:p w:rsidR="007E177B" w:rsidRDefault="007E177B">
      <w:pPr>
        <w:pStyle w:val="ConsPlusNormal"/>
        <w:jc w:val="both"/>
      </w:pPr>
    </w:p>
    <w:p w:rsidR="007E177B" w:rsidRDefault="007E177B">
      <w:pPr>
        <w:pStyle w:val="ConsPlusTitle"/>
        <w:jc w:val="center"/>
      </w:pPr>
      <w:bookmarkStart w:id="1" w:name="P45"/>
      <w:bookmarkEnd w:id="1"/>
      <w:r>
        <w:t>АДМИНИСТРАТИВНЫЙ РЕГЛАМЕНТ</w:t>
      </w:r>
    </w:p>
    <w:p w:rsidR="007E177B" w:rsidRDefault="007E177B">
      <w:pPr>
        <w:pStyle w:val="ConsPlusTitle"/>
        <w:jc w:val="center"/>
      </w:pPr>
      <w:r>
        <w:t>ПРЕДОСТАВЛЕНИЯ МУНИЦИПАЛЬНОЙ УСЛУГИ ПО УСТАНОВЛЕНИЮ,</w:t>
      </w:r>
    </w:p>
    <w:p w:rsidR="007E177B" w:rsidRDefault="007E177B">
      <w:pPr>
        <w:pStyle w:val="ConsPlusTitle"/>
        <w:jc w:val="center"/>
      </w:pPr>
      <w:r>
        <w:t>ИЗМЕНЕНИЮ И ОТМЕНЕ МУНИЦИПАЛЬНОГО МАРШРУТА РЕГУЛЯРНЫХ</w:t>
      </w:r>
    </w:p>
    <w:p w:rsidR="007E177B" w:rsidRDefault="007E177B">
      <w:pPr>
        <w:pStyle w:val="ConsPlusTitle"/>
        <w:jc w:val="center"/>
      </w:pPr>
      <w:r>
        <w:t>ПЕРЕВОЗОК В ГОРОДСКОМ ОКРУГЕ ТОЛЬЯТТИ</w:t>
      </w:r>
    </w:p>
    <w:p w:rsidR="007E177B" w:rsidRDefault="007E17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77B" w:rsidRDefault="007E177B"/>
        </w:tc>
        <w:tc>
          <w:tcPr>
            <w:tcW w:w="113" w:type="dxa"/>
            <w:tcBorders>
              <w:top w:val="nil"/>
              <w:left w:val="nil"/>
              <w:bottom w:val="nil"/>
              <w:right w:val="nil"/>
            </w:tcBorders>
            <w:shd w:val="clear" w:color="auto" w:fill="F4F3F8"/>
            <w:tcMar>
              <w:top w:w="0" w:type="dxa"/>
              <w:left w:w="0" w:type="dxa"/>
              <w:bottom w:w="0" w:type="dxa"/>
              <w:right w:w="0" w:type="dxa"/>
            </w:tcMar>
          </w:tcPr>
          <w:p w:rsidR="007E177B" w:rsidRDefault="007E177B"/>
        </w:tc>
        <w:tc>
          <w:tcPr>
            <w:tcW w:w="0" w:type="auto"/>
            <w:tcBorders>
              <w:top w:val="nil"/>
              <w:left w:val="nil"/>
              <w:bottom w:val="nil"/>
              <w:right w:val="nil"/>
            </w:tcBorders>
            <w:shd w:val="clear" w:color="auto" w:fill="F4F3F8"/>
            <w:tcMar>
              <w:top w:w="113" w:type="dxa"/>
              <w:left w:w="0" w:type="dxa"/>
              <w:bottom w:w="113" w:type="dxa"/>
              <w:right w:w="0" w:type="dxa"/>
            </w:tcMar>
          </w:tcPr>
          <w:p w:rsidR="007E177B" w:rsidRDefault="007E177B">
            <w:pPr>
              <w:pStyle w:val="ConsPlusNormal"/>
              <w:jc w:val="center"/>
            </w:pPr>
            <w:r>
              <w:rPr>
                <w:color w:val="392C69"/>
              </w:rPr>
              <w:t>Список изменяющих документов</w:t>
            </w:r>
          </w:p>
          <w:p w:rsidR="007E177B" w:rsidRDefault="007E177B">
            <w:pPr>
              <w:pStyle w:val="ConsPlusNormal"/>
              <w:jc w:val="center"/>
            </w:pPr>
            <w:r>
              <w:rPr>
                <w:color w:val="392C69"/>
              </w:rPr>
              <w:t>(в ред. Постановлений Администрации городского округа Тольятти Самарской</w:t>
            </w:r>
          </w:p>
          <w:p w:rsidR="007E177B" w:rsidRDefault="007E177B">
            <w:pPr>
              <w:pStyle w:val="ConsPlusNormal"/>
              <w:jc w:val="center"/>
            </w:pPr>
            <w:r>
              <w:rPr>
                <w:color w:val="392C69"/>
              </w:rPr>
              <w:t xml:space="preserve">области от 20.11.2018 </w:t>
            </w:r>
            <w:hyperlink r:id="rId20" w:history="1">
              <w:r>
                <w:rPr>
                  <w:color w:val="0000FF"/>
                </w:rPr>
                <w:t>N 3382-п/1</w:t>
              </w:r>
            </w:hyperlink>
            <w:r>
              <w:rPr>
                <w:color w:val="392C69"/>
              </w:rPr>
              <w:t xml:space="preserve">, от 10.06.2021 </w:t>
            </w:r>
            <w:hyperlink r:id="rId21" w:history="1">
              <w:r>
                <w:rPr>
                  <w:color w:val="0000FF"/>
                </w:rPr>
                <w:t>N 2150-п/1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177B" w:rsidRDefault="007E177B"/>
        </w:tc>
      </w:tr>
    </w:tbl>
    <w:p w:rsidR="007E177B" w:rsidRDefault="007E177B">
      <w:pPr>
        <w:pStyle w:val="ConsPlusNormal"/>
        <w:jc w:val="both"/>
      </w:pPr>
    </w:p>
    <w:p w:rsidR="007E177B" w:rsidRDefault="007E177B">
      <w:pPr>
        <w:pStyle w:val="ConsPlusTitle"/>
        <w:jc w:val="center"/>
        <w:outlineLvl w:val="1"/>
      </w:pPr>
      <w:r>
        <w:t>I. ОБЩИЕ ПОЛОЖЕНИЯ</w:t>
      </w:r>
    </w:p>
    <w:p w:rsidR="007E177B" w:rsidRDefault="007E177B">
      <w:pPr>
        <w:pStyle w:val="ConsPlusNormal"/>
        <w:jc w:val="both"/>
      </w:pPr>
    </w:p>
    <w:p w:rsidR="007E177B" w:rsidRDefault="007E177B">
      <w:pPr>
        <w:pStyle w:val="ConsPlusNormal"/>
        <w:ind w:firstLine="540"/>
        <w:jc w:val="both"/>
      </w:pPr>
      <w:r>
        <w:t>Административный регламент предоставления муниципальной услуги по установлению, изменению и отмене муниципального маршрута регулярных перевозок в городском округе Тольятти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7E177B" w:rsidRDefault="007E177B">
      <w:pPr>
        <w:pStyle w:val="ConsPlusNormal"/>
        <w:jc w:val="both"/>
      </w:pPr>
    </w:p>
    <w:p w:rsidR="007E177B" w:rsidRDefault="007E177B">
      <w:pPr>
        <w:pStyle w:val="ConsPlusTitle"/>
        <w:jc w:val="center"/>
        <w:outlineLvl w:val="1"/>
      </w:pPr>
      <w:r>
        <w:t>II. СТАНДАРТ ПРЕДОСТАВЛЕНИЯ МУНИЦИПАЛЬНОЙ УСЛУГИ</w:t>
      </w:r>
    </w:p>
    <w:p w:rsidR="007E177B" w:rsidRDefault="007E177B">
      <w:pPr>
        <w:pStyle w:val="ConsPlusNormal"/>
        <w:jc w:val="both"/>
      </w:pPr>
    </w:p>
    <w:p w:rsidR="007E177B" w:rsidRDefault="007E177B">
      <w:pPr>
        <w:pStyle w:val="ConsPlusNormal"/>
        <w:ind w:firstLine="540"/>
        <w:jc w:val="both"/>
      </w:pPr>
      <w:r>
        <w:t>2.1. Наименование муниципальной услуги - "Установление, изменение и отмена муниципального маршрута регулярных перевозок в городском округе Тольятти".</w:t>
      </w:r>
    </w:p>
    <w:p w:rsidR="007E177B" w:rsidRDefault="007E177B">
      <w:pPr>
        <w:pStyle w:val="ConsPlusNormal"/>
        <w:spacing w:before="220"/>
        <w:ind w:firstLine="540"/>
        <w:jc w:val="both"/>
      </w:pPr>
      <w:bookmarkStart w:id="2" w:name="P60"/>
      <w:bookmarkEnd w:id="2"/>
      <w:r>
        <w:t>2.2. Сведения о категории получателей муниципальной услуги.</w:t>
      </w:r>
    </w:p>
    <w:p w:rsidR="007E177B" w:rsidRDefault="007E177B">
      <w:pPr>
        <w:pStyle w:val="ConsPlusNormal"/>
        <w:spacing w:before="220"/>
        <w:ind w:firstLine="540"/>
        <w:jc w:val="both"/>
      </w:pPr>
      <w:bookmarkStart w:id="3" w:name="P61"/>
      <w:bookmarkEnd w:id="3"/>
      <w:r>
        <w:t>2.2.1. Заявителями муниципальной услуги являются юридические лица, индивидуальные предприниматели, уполномоченный участник договора простого товарищества, имеющие намерение осуществлять регулярные перевозки (при установлении маршрута) или осуществляющие регулярные перевозки (при изменении или отмене маршрута) по муниципальному маршруту.</w:t>
      </w:r>
    </w:p>
    <w:p w:rsidR="007E177B" w:rsidRDefault="007E177B">
      <w:pPr>
        <w:pStyle w:val="ConsPlusNormal"/>
        <w:spacing w:before="220"/>
        <w:ind w:firstLine="540"/>
        <w:jc w:val="both"/>
      </w:pPr>
      <w:r>
        <w:t xml:space="preserve">2.2.2. Заявителями на предоставление муниципальной услуги в электронном виде по экстерриториальному принципу являются лица, указанные в </w:t>
      </w:r>
      <w:hyperlink w:anchor="P61" w:history="1">
        <w:r>
          <w:rPr>
            <w:color w:val="0000FF"/>
          </w:rPr>
          <w:t>подпункте 2.2.1</w:t>
        </w:r>
      </w:hyperlink>
      <w:r>
        <w:t xml:space="preserve"> настоящего пункта,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(http://www.gosuslugi.ru) (далее - Единый портал). Условия регистрации в ЕСИА размещены на Едином портале.</w:t>
      </w:r>
    </w:p>
    <w:p w:rsidR="007E177B" w:rsidRDefault="007E177B">
      <w:pPr>
        <w:pStyle w:val="ConsPlusNormal"/>
        <w:spacing w:before="220"/>
        <w:ind w:firstLine="540"/>
        <w:jc w:val="both"/>
      </w:pPr>
      <w:r>
        <w:t>2.3. Наименование органа, предоставляющего муниципальную услугу.</w:t>
      </w:r>
    </w:p>
    <w:p w:rsidR="007E177B" w:rsidRDefault="007E177B">
      <w:pPr>
        <w:pStyle w:val="ConsPlusNormal"/>
        <w:spacing w:before="220"/>
        <w:ind w:firstLine="540"/>
        <w:jc w:val="both"/>
      </w:pPr>
      <w:r>
        <w:t>2.3.1. Орган, предоставляющий муниципальную услугу, - администрация городского округа Тольятти (далее - Администрация).</w:t>
      </w:r>
    </w:p>
    <w:p w:rsidR="007E177B" w:rsidRDefault="007E177B">
      <w:pPr>
        <w:pStyle w:val="ConsPlusNormal"/>
        <w:jc w:val="both"/>
      </w:pPr>
      <w:r>
        <w:t xml:space="preserve">(в ред. </w:t>
      </w:r>
      <w:hyperlink r:id="rId22"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2.3.2. Администрация расположена по адресу: пл. Свободы, 4, г. Тольятти, Самарская область, Российская Федерация, 445011.</w:t>
      </w:r>
    </w:p>
    <w:p w:rsidR="007E177B" w:rsidRDefault="007E177B">
      <w:pPr>
        <w:pStyle w:val="ConsPlusNormal"/>
        <w:jc w:val="both"/>
      </w:pPr>
      <w:r>
        <w:t xml:space="preserve">(в ред. </w:t>
      </w:r>
      <w:hyperlink r:id="rId23"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2.3.3. Адрес официального портала Администрации в информационно-телекоммуникационной сети Интернет: portal.tgl.ru; тольятти.рф.</w:t>
      </w:r>
    </w:p>
    <w:p w:rsidR="007E177B" w:rsidRDefault="007E177B">
      <w:pPr>
        <w:pStyle w:val="ConsPlusNormal"/>
        <w:jc w:val="both"/>
      </w:pPr>
      <w:r>
        <w:t xml:space="preserve">(в ред. </w:t>
      </w:r>
      <w:hyperlink r:id="rId24"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2.4. Наименование органа, обеспечивающего предоставление муниципальной услуги, и органов Администрации, участвующих в обеспечении предоставлении услуги.</w:t>
      </w:r>
    </w:p>
    <w:p w:rsidR="007E177B" w:rsidRDefault="007E177B">
      <w:pPr>
        <w:pStyle w:val="ConsPlusNormal"/>
        <w:jc w:val="both"/>
      </w:pPr>
      <w:r>
        <w:t xml:space="preserve">(в ред. </w:t>
      </w:r>
      <w:hyperlink r:id="rId25" w:history="1">
        <w:r>
          <w:rPr>
            <w:color w:val="0000FF"/>
          </w:rPr>
          <w:t>Постановления</w:t>
        </w:r>
      </w:hyperlink>
      <w:r>
        <w:t xml:space="preserve"> Администрации городского округа Тольятти Самарской области от </w:t>
      </w:r>
      <w:r>
        <w:lastRenderedPageBreak/>
        <w:t>20.11.2018 N 3382-п/1)</w:t>
      </w:r>
    </w:p>
    <w:p w:rsidR="007E177B" w:rsidRDefault="007E177B">
      <w:pPr>
        <w:pStyle w:val="ConsPlusNormal"/>
        <w:spacing w:before="220"/>
        <w:ind w:firstLine="540"/>
        <w:jc w:val="both"/>
      </w:pPr>
      <w:bookmarkStart w:id="4" w:name="P72"/>
      <w:bookmarkEnd w:id="4"/>
      <w:r>
        <w:t>2.4.1. Орган Администрации, обеспечивающий предоставление муниципальной услуги, - департамент дорожного хозяйства и транспорта (далее - Департамент) в лице уполномоченного структурного подразделения - отдела развития транспорта (далее - Отдел) управления транспорта (далее - Управление).</w:t>
      </w:r>
    </w:p>
    <w:p w:rsidR="007E177B" w:rsidRDefault="007E177B">
      <w:pPr>
        <w:pStyle w:val="ConsPlusNormal"/>
        <w:jc w:val="both"/>
      </w:pPr>
      <w:r>
        <w:t xml:space="preserve">(в ред. </w:t>
      </w:r>
      <w:hyperlink r:id="rId26"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Адрес: приемная каб. N 215, ул. Белорусская, 33, г. Тольятти, Самарская обл., Российская Федерация, 445020.</w:t>
      </w:r>
    </w:p>
    <w:p w:rsidR="007E177B" w:rsidRDefault="007E177B">
      <w:pPr>
        <w:pStyle w:val="ConsPlusNormal"/>
        <w:spacing w:before="220"/>
        <w:ind w:firstLine="540"/>
        <w:jc w:val="both"/>
      </w:pPr>
      <w:r>
        <w:t>График работы:</w:t>
      </w:r>
    </w:p>
    <w:p w:rsidR="007E177B" w:rsidRDefault="007E177B">
      <w:pPr>
        <w:pStyle w:val="ConsPlusNormal"/>
        <w:spacing w:before="220"/>
        <w:ind w:firstLine="540"/>
        <w:jc w:val="both"/>
      </w:pPr>
      <w:r>
        <w:t>понедельник - пятница: с 8:00 час. до 12:00 час., с 13:00 час. до 17:00 час.;</w:t>
      </w:r>
    </w:p>
    <w:p w:rsidR="007E177B" w:rsidRDefault="007E177B">
      <w:pPr>
        <w:pStyle w:val="ConsPlusNormal"/>
        <w:spacing w:before="220"/>
        <w:ind w:firstLine="540"/>
        <w:jc w:val="both"/>
      </w:pPr>
      <w:r>
        <w:t>суббота, воскресенье - нерабочие выходные дни.</w:t>
      </w:r>
    </w:p>
    <w:p w:rsidR="007E177B" w:rsidRDefault="007E177B">
      <w:pPr>
        <w:pStyle w:val="ConsPlusNormal"/>
        <w:spacing w:before="220"/>
        <w:ind w:firstLine="540"/>
        <w:jc w:val="both"/>
      </w:pPr>
      <w:r>
        <w:t>Телефоны: 8(8482) 54-42-62 (приемная Департамента), 8(8482) 54-47-72, 8(8482) 54-39-09 (специалисты Отдела);</w:t>
      </w:r>
    </w:p>
    <w:p w:rsidR="007E177B" w:rsidRDefault="007E177B">
      <w:pPr>
        <w:pStyle w:val="ConsPlusNormal"/>
        <w:spacing w:before="220"/>
        <w:ind w:firstLine="540"/>
        <w:jc w:val="both"/>
      </w:pPr>
      <w:r>
        <w:t>адрес электронной почты (e-mail): aliv@tgl.ru.</w:t>
      </w:r>
    </w:p>
    <w:p w:rsidR="007E177B" w:rsidRDefault="007E177B">
      <w:pPr>
        <w:pStyle w:val="ConsPlusNormal"/>
        <w:spacing w:before="220"/>
        <w:ind w:firstLine="540"/>
        <w:jc w:val="both"/>
      </w:pPr>
      <w:r>
        <w:t>Адрес раздела на официальном портале Администрации, содержащий информацию о предоставлении муниципальной услуги: http://tgl.ru/structure/department/about-departament-dorozhnogo-hozyaystva-i-transporta/.</w:t>
      </w:r>
    </w:p>
    <w:p w:rsidR="007E177B" w:rsidRDefault="007E177B">
      <w:pPr>
        <w:pStyle w:val="ConsPlusNormal"/>
        <w:jc w:val="both"/>
      </w:pPr>
      <w:r>
        <w:t xml:space="preserve">(в ред. </w:t>
      </w:r>
      <w:hyperlink r:id="rId27"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 xml:space="preserve">2.4.2. Утратил силу. - </w:t>
      </w:r>
      <w:hyperlink r:id="rId28" w:history="1">
        <w:r>
          <w:rPr>
            <w:color w:val="0000FF"/>
          </w:rPr>
          <w:t>Постановление</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2.5. Результатом предоставления муниципальной услуги является:</w:t>
      </w:r>
    </w:p>
    <w:p w:rsidR="007E177B" w:rsidRDefault="007E177B">
      <w:pPr>
        <w:pStyle w:val="ConsPlusNormal"/>
        <w:spacing w:before="220"/>
        <w:ind w:firstLine="540"/>
        <w:jc w:val="both"/>
      </w:pPr>
      <w:r>
        <w:t>1) установление, изменение или отмена муниципального маршрута;</w:t>
      </w:r>
    </w:p>
    <w:p w:rsidR="007E177B" w:rsidRDefault="007E177B">
      <w:pPr>
        <w:pStyle w:val="ConsPlusNormal"/>
        <w:spacing w:before="220"/>
        <w:ind w:firstLine="540"/>
        <w:jc w:val="both"/>
      </w:pPr>
      <w:r>
        <w:t>2) мотивированный отказ в предоставлении муниципальной услуги.</w:t>
      </w:r>
    </w:p>
    <w:p w:rsidR="007E177B" w:rsidRDefault="007E177B">
      <w:pPr>
        <w:pStyle w:val="ConsPlusNormal"/>
        <w:spacing w:before="220"/>
        <w:ind w:firstLine="540"/>
        <w:jc w:val="both"/>
      </w:pPr>
      <w:r>
        <w:t>2.6. Срок предоставления муниципальной услуги - тридцать три рабочих дня с даты регистрации заявления на предоставление муниципальной услуги и прилагаемых к нему документов (далее - Заявление) в Департаменте.</w:t>
      </w:r>
    </w:p>
    <w:p w:rsidR="007E177B" w:rsidRDefault="007E177B">
      <w:pPr>
        <w:pStyle w:val="ConsPlusNormal"/>
        <w:jc w:val="both"/>
      </w:pPr>
      <w:r>
        <w:t xml:space="preserve">(в ред. </w:t>
      </w:r>
      <w:hyperlink r:id="rId29" w:history="1">
        <w:r>
          <w:rPr>
            <w:color w:val="0000FF"/>
          </w:rPr>
          <w:t>Постановления</w:t>
        </w:r>
      </w:hyperlink>
      <w:r>
        <w:t xml:space="preserve"> Администрации городского округа Тольятти Самарской области от 10.06.2021 N 2150-п/1)</w:t>
      </w:r>
    </w:p>
    <w:p w:rsidR="007E177B" w:rsidRDefault="007E177B">
      <w:pPr>
        <w:pStyle w:val="ConsPlusNormal"/>
        <w:spacing w:before="220"/>
        <w:ind w:firstLine="540"/>
        <w:jc w:val="both"/>
      </w:pPr>
      <w:r>
        <w:t>При поступлении Заявления в электронной форме срок предоставления муниципальной услуги исчисляется с даты регистрации в Департаменте Заявления, в электронной форме в информационно-телекоммуникационной сети Интернет через Региональный портал государственных услуг Самарской области (https://pgu.samregion.ru) (далее - Региональный портал), если иное не предусмотрено действующим законодательством.</w:t>
      </w:r>
    </w:p>
    <w:p w:rsidR="007E177B" w:rsidRDefault="007E177B">
      <w:pPr>
        <w:pStyle w:val="ConsPlusNormal"/>
        <w:spacing w:before="220"/>
        <w:ind w:firstLine="540"/>
        <w:jc w:val="both"/>
      </w:pPr>
      <w:r>
        <w:t>2.7. Правовые основания для предоставления муниципальной услуги.</w:t>
      </w:r>
    </w:p>
    <w:p w:rsidR="007E177B" w:rsidRDefault="007E177B">
      <w:pPr>
        <w:pStyle w:val="ConsPlusNormal"/>
        <w:spacing w:before="220"/>
        <w:ind w:firstLine="540"/>
        <w:jc w:val="both"/>
      </w:pPr>
      <w:r>
        <w:t>2.7.1. Правовые акты, предусматривающие основания для предоставления муниципальной услуги:</w:t>
      </w:r>
    </w:p>
    <w:p w:rsidR="007E177B" w:rsidRDefault="007E177B">
      <w:pPr>
        <w:pStyle w:val="ConsPlusNormal"/>
        <w:spacing w:before="220"/>
        <w:ind w:firstLine="540"/>
        <w:jc w:val="both"/>
      </w:pPr>
      <w:r>
        <w:t xml:space="preserve">1) </w:t>
      </w:r>
      <w:hyperlink r:id="rId30" w:history="1">
        <w:r>
          <w:rPr>
            <w:color w:val="0000FF"/>
          </w:rPr>
          <w:t>пункт 7 части 1 статьи 16</w:t>
        </w:r>
      </w:hyperlink>
      <w:r>
        <w:t xml:space="preserve"> Федерального закона от 06.10.2003 N 131-ФЗ "Об общих принципах организации местного самоуправления в Российской Федерации" (Собрание </w:t>
      </w:r>
      <w:r>
        <w:lastRenderedPageBreak/>
        <w:t>законодательства РФ, 06.10.2003, N 40, ст. 3822);</w:t>
      </w:r>
    </w:p>
    <w:p w:rsidR="007E177B" w:rsidRDefault="007E177B">
      <w:pPr>
        <w:pStyle w:val="ConsPlusNormal"/>
        <w:spacing w:before="220"/>
        <w:ind w:firstLine="540"/>
        <w:jc w:val="both"/>
      </w:pPr>
      <w:r>
        <w:t xml:space="preserve">2) </w:t>
      </w:r>
      <w:hyperlink r:id="rId31" w:history="1">
        <w:r>
          <w:rPr>
            <w:color w:val="0000FF"/>
          </w:rPr>
          <w:t>статья 19</w:t>
        </w:r>
      </w:hyperlink>
      <w:r>
        <w:t xml:space="preserve"> Федерального закона от 08.11.2007 N 259-ФЗ "Устав автомобильного транспорта и городского наземного электрического транспорта" (Собрание законодательства Российской Федерации, 12.11.2007, N 46, ст. 5555);</w:t>
      </w:r>
    </w:p>
    <w:p w:rsidR="007E177B" w:rsidRDefault="007E177B">
      <w:pPr>
        <w:pStyle w:val="ConsPlusNormal"/>
        <w:spacing w:before="220"/>
        <w:ind w:firstLine="540"/>
        <w:jc w:val="both"/>
      </w:pPr>
      <w:r>
        <w:t xml:space="preserve">3) </w:t>
      </w:r>
      <w:hyperlink r:id="rId32" w:history="1">
        <w:r>
          <w:rPr>
            <w:color w:val="0000FF"/>
          </w:rPr>
          <w:t>статья 12</w:t>
        </w:r>
      </w:hyperlink>
      <w:r>
        <w:t xml:space="preserve"> Федерального закона от 13.07.2015 N 220-ФЗ "Об организации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(Собрание законодательства РФ, 20.07.2015, N 29 (часть I), ст. 4346);</w:t>
      </w:r>
    </w:p>
    <w:p w:rsidR="007E177B" w:rsidRDefault="007E177B">
      <w:pPr>
        <w:pStyle w:val="ConsPlusNormal"/>
        <w:spacing w:before="220"/>
        <w:ind w:firstLine="540"/>
        <w:jc w:val="both"/>
      </w:pPr>
      <w:r>
        <w:t xml:space="preserve">4) </w:t>
      </w:r>
      <w:hyperlink r:id="rId33" w:history="1">
        <w:r>
          <w:rPr>
            <w:color w:val="0000FF"/>
          </w:rPr>
          <w:t>Постановление</w:t>
        </w:r>
      </w:hyperlink>
      <w:r>
        <w:t xml:space="preserve"> Правительства Российской Федерации от 01.10.2020 N 1586 "Об утверждении правил перевозок пассажиров и багажа автомобильным транспортом и городским наземным электрическим транспортом" (официальный интернет-портал правовой информации http://www.pravo.gov.ru, 05.10.2020, "Собрание законодательства Российской Федерации", 12.10.2020, N 41, ст. 6428);</w:t>
      </w:r>
    </w:p>
    <w:p w:rsidR="007E177B" w:rsidRDefault="007E177B">
      <w:pPr>
        <w:pStyle w:val="ConsPlusNormal"/>
        <w:jc w:val="both"/>
      </w:pPr>
      <w:r>
        <w:t xml:space="preserve">(пп. 4 в ред. </w:t>
      </w:r>
      <w:hyperlink r:id="rId34" w:history="1">
        <w:r>
          <w:rPr>
            <w:color w:val="0000FF"/>
          </w:rPr>
          <w:t>Постановления</w:t>
        </w:r>
      </w:hyperlink>
      <w:r>
        <w:t xml:space="preserve"> Администрации городского округа Тольятти Самарской области от 10.06.2021 N 2150-п/1)</w:t>
      </w:r>
    </w:p>
    <w:p w:rsidR="007E177B" w:rsidRDefault="007E177B">
      <w:pPr>
        <w:pStyle w:val="ConsPlusNormal"/>
        <w:spacing w:before="220"/>
        <w:ind w:firstLine="540"/>
        <w:jc w:val="both"/>
      </w:pPr>
      <w:r>
        <w:t xml:space="preserve">5) </w:t>
      </w:r>
      <w:hyperlink r:id="rId35" w:history="1">
        <w:r>
          <w:rPr>
            <w:color w:val="0000FF"/>
          </w:rPr>
          <w:t>статья 4</w:t>
        </w:r>
      </w:hyperlink>
      <w:r>
        <w:t xml:space="preserve"> Закона Самарской области от 18.01.2016 N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(газета "Волжская коммуна", 19.01.2016, N 9 (29555)).</w:t>
      </w:r>
    </w:p>
    <w:p w:rsidR="007E177B" w:rsidRDefault="007E177B">
      <w:pPr>
        <w:pStyle w:val="ConsPlusNormal"/>
        <w:spacing w:before="220"/>
        <w:ind w:firstLine="540"/>
        <w:jc w:val="both"/>
      </w:pPr>
      <w:r>
        <w:t>2.7.2. Правовой акт, устанавливающий (предусматривающий) документы, необходимые для предоставления муниципальной услуги:</w:t>
      </w:r>
    </w:p>
    <w:p w:rsidR="007E177B" w:rsidRDefault="007E177B">
      <w:pPr>
        <w:pStyle w:val="ConsPlusNormal"/>
        <w:spacing w:before="220"/>
        <w:ind w:firstLine="540"/>
        <w:jc w:val="both"/>
      </w:pPr>
      <w:r>
        <w:t xml:space="preserve">1) </w:t>
      </w:r>
      <w:hyperlink r:id="rId36" w:history="1">
        <w:r>
          <w:rPr>
            <w:color w:val="0000FF"/>
          </w:rPr>
          <w:t>пункт 2.4</w:t>
        </w:r>
      </w:hyperlink>
      <w:r>
        <w:t xml:space="preserve"> Порядка установления, изменения, отмены муниципального маршрута регулярных перевозок в городском округе Тольятти, утвержденного постановлением мэрии городского округа Тольятти от 28.12.2015 N 4204-п/1 (далее - Порядок установления маршрута) (газета "Городские ведомости", 30.12.2015, N 96 (1874)).</w:t>
      </w:r>
    </w:p>
    <w:p w:rsidR="007E177B" w:rsidRDefault="007E177B">
      <w:pPr>
        <w:pStyle w:val="ConsPlusNormal"/>
        <w:spacing w:before="220"/>
        <w:ind w:firstLine="540"/>
        <w:jc w:val="both"/>
      </w:pPr>
      <w:r>
        <w:t>2.7.3. Правовые акты, регламентирующие (регулирующие) процесс предоставления услуги:</w:t>
      </w:r>
    </w:p>
    <w:p w:rsidR="007E177B" w:rsidRDefault="007E177B">
      <w:pPr>
        <w:pStyle w:val="ConsPlusNormal"/>
        <w:spacing w:before="220"/>
        <w:ind w:firstLine="540"/>
        <w:jc w:val="both"/>
      </w:pPr>
      <w:r>
        <w:t xml:space="preserve">1) Федеральный </w:t>
      </w:r>
      <w:hyperlink r:id="rId37" w:history="1">
        <w:r>
          <w:rPr>
            <w:color w:val="0000FF"/>
          </w:rPr>
          <w:t>закон</w:t>
        </w:r>
      </w:hyperlink>
      <w:r>
        <w:t xml:space="preserve"> от 02.05.2006 N 59-ФЗ "О порядке рассмотрения обращений граждан Российской Федерации" ("Российская газета", 2006, N 95, 05.05.2006);</w:t>
      </w:r>
    </w:p>
    <w:p w:rsidR="007E177B" w:rsidRDefault="007E177B">
      <w:pPr>
        <w:pStyle w:val="ConsPlusNormal"/>
        <w:spacing w:before="220"/>
        <w:ind w:firstLine="540"/>
        <w:jc w:val="both"/>
      </w:pPr>
      <w:r>
        <w:t xml:space="preserve">2) </w:t>
      </w:r>
      <w:hyperlink r:id="rId38" w:history="1">
        <w:r>
          <w:rPr>
            <w:color w:val="0000FF"/>
          </w:rPr>
          <w:t>статьи 5</w:t>
        </w:r>
      </w:hyperlink>
      <w:r>
        <w:t xml:space="preserve">, </w:t>
      </w:r>
      <w:hyperlink r:id="rId39" w:history="1">
        <w:r>
          <w:rPr>
            <w:color w:val="0000FF"/>
          </w:rPr>
          <w:t>7</w:t>
        </w:r>
      </w:hyperlink>
      <w:r>
        <w:t xml:space="preserve"> Федерального закона от 27.07.2010 N 210-ФЗ "Об организации предоставления государственных и муниципальных услуг" ("Российская газета", N 168, 30.07.2010);</w:t>
      </w:r>
    </w:p>
    <w:p w:rsidR="007E177B" w:rsidRDefault="007E177B">
      <w:pPr>
        <w:pStyle w:val="ConsPlusNormal"/>
        <w:spacing w:before="220"/>
        <w:ind w:firstLine="540"/>
        <w:jc w:val="both"/>
      </w:pPr>
      <w:r>
        <w:t xml:space="preserve">3) Утратил силу. - </w:t>
      </w:r>
      <w:hyperlink r:id="rId40" w:history="1">
        <w:r>
          <w:rPr>
            <w:color w:val="0000FF"/>
          </w:rPr>
          <w:t>Постановление</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 xml:space="preserve">4) </w:t>
      </w:r>
      <w:hyperlink r:id="rId41" w:history="1">
        <w:r>
          <w:rPr>
            <w:color w:val="0000FF"/>
          </w:rPr>
          <w:t>Устав</w:t>
        </w:r>
      </w:hyperlink>
      <w:r>
        <w:t xml:space="preserve"> городского округа Тольятти (принят Постановлением Тольяттинской городской Думы от 30.05.2005 N 155) ("Городские ведомости", N 59 (426), 11.08.2005);</w:t>
      </w:r>
    </w:p>
    <w:p w:rsidR="007E177B" w:rsidRDefault="007E177B">
      <w:pPr>
        <w:pStyle w:val="ConsPlusNormal"/>
        <w:spacing w:before="220"/>
        <w:ind w:firstLine="540"/>
        <w:jc w:val="both"/>
      </w:pPr>
      <w:r>
        <w:t xml:space="preserve">5) </w:t>
      </w:r>
      <w:hyperlink r:id="rId42" w:history="1">
        <w:r>
          <w:rPr>
            <w:color w:val="0000FF"/>
          </w:rPr>
          <w:t>постановление</w:t>
        </w:r>
      </w:hyperlink>
      <w:r>
        <w:t xml:space="preserve"> администрации городского округа Тольятти от 26.06.2017 N 2186-п/1 "О распределении полномочий между главой городского округа, первым заместителем главы 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 (газета "Городские ведомости", 2017, 27 июня).</w:t>
      </w:r>
    </w:p>
    <w:p w:rsidR="007E177B" w:rsidRDefault="007E177B">
      <w:pPr>
        <w:pStyle w:val="ConsPlusNormal"/>
        <w:jc w:val="both"/>
      </w:pPr>
      <w:r>
        <w:t xml:space="preserve">(пп. 5 в ред. </w:t>
      </w:r>
      <w:hyperlink r:id="rId43"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bookmarkStart w:id="5" w:name="P106"/>
      <w:bookmarkEnd w:id="5"/>
      <w:r>
        <w:lastRenderedPageBreak/>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E177B" w:rsidRDefault="007E177B">
      <w:pPr>
        <w:pStyle w:val="ConsPlusNormal"/>
        <w:spacing w:before="220"/>
        <w:ind w:firstLine="540"/>
        <w:jc w:val="both"/>
      </w:pPr>
      <w:r>
        <w:t>2.8.1. Перечень документов:</w:t>
      </w:r>
    </w:p>
    <w:p w:rsidR="007E177B" w:rsidRDefault="007E177B">
      <w:pPr>
        <w:pStyle w:val="ConsPlusNormal"/>
        <w:jc w:val="both"/>
      </w:pPr>
    </w:p>
    <w:p w:rsidR="007E177B" w:rsidRDefault="007E177B">
      <w:pPr>
        <w:sectPr w:rsidR="007E177B" w:rsidSect="00FD253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701"/>
        <w:gridCol w:w="1616"/>
        <w:gridCol w:w="1433"/>
        <w:gridCol w:w="1346"/>
        <w:gridCol w:w="1275"/>
        <w:gridCol w:w="1871"/>
      </w:tblGrid>
      <w:tr w:rsidR="007E177B">
        <w:tc>
          <w:tcPr>
            <w:tcW w:w="624" w:type="dxa"/>
          </w:tcPr>
          <w:p w:rsidR="007E177B" w:rsidRDefault="007E177B">
            <w:pPr>
              <w:pStyle w:val="ConsPlusNormal"/>
              <w:jc w:val="center"/>
            </w:pPr>
            <w:r>
              <w:lastRenderedPageBreak/>
              <w:t>N п/п</w:t>
            </w:r>
          </w:p>
        </w:tc>
        <w:tc>
          <w:tcPr>
            <w:tcW w:w="1587" w:type="dxa"/>
          </w:tcPr>
          <w:p w:rsidR="007E177B" w:rsidRDefault="007E177B">
            <w:pPr>
              <w:pStyle w:val="ConsPlusNormal"/>
              <w:jc w:val="center"/>
            </w:pPr>
            <w:r>
              <w:t xml:space="preserve">Унифицированное наименование вида документа (сведений) для использования в информационных системах </w:t>
            </w:r>
            <w:hyperlink w:anchor="P155" w:history="1">
              <w:r>
                <w:rPr>
                  <w:color w:val="0000FF"/>
                </w:rPr>
                <w:t>&lt;*&gt;</w:t>
              </w:r>
            </w:hyperlink>
          </w:p>
        </w:tc>
        <w:tc>
          <w:tcPr>
            <w:tcW w:w="1701" w:type="dxa"/>
          </w:tcPr>
          <w:p w:rsidR="007E177B" w:rsidRDefault="007E177B">
            <w:pPr>
              <w:pStyle w:val="ConsPlusNormal"/>
              <w:jc w:val="center"/>
            </w:pPr>
            <w:r>
              <w:t>Наименование вида документа (сведений) в соответствии с нормативными правовыми актами</w:t>
            </w:r>
          </w:p>
        </w:tc>
        <w:tc>
          <w:tcPr>
            <w:tcW w:w="1616" w:type="dxa"/>
          </w:tcPr>
          <w:p w:rsidR="007E177B" w:rsidRDefault="007E177B">
            <w:pPr>
              <w:pStyle w:val="ConsPlusNormal"/>
              <w:jc w:val="center"/>
            </w:pPr>
            <w:r>
              <w:t>Форма представления документа (сведений) (оригинал/копия/в форме электронного документа), количество экземпляров</w:t>
            </w:r>
          </w:p>
        </w:tc>
        <w:tc>
          <w:tcPr>
            <w:tcW w:w="1433" w:type="dxa"/>
          </w:tcPr>
          <w:p w:rsidR="007E177B" w:rsidRDefault="007E177B">
            <w:pPr>
              <w:pStyle w:val="ConsPlusNormal"/>
              <w:jc w:val="center"/>
            </w:pPr>
            <w:r>
              <w:t xml:space="preserve">Условия представления документа (сведений) </w:t>
            </w:r>
            <w:hyperlink w:anchor="P156" w:history="1">
              <w:r>
                <w:rPr>
                  <w:color w:val="0000FF"/>
                </w:rPr>
                <w:t>&lt;**&gt;</w:t>
              </w:r>
            </w:hyperlink>
          </w:p>
        </w:tc>
        <w:tc>
          <w:tcPr>
            <w:tcW w:w="1346" w:type="dxa"/>
          </w:tcPr>
          <w:p w:rsidR="007E177B" w:rsidRDefault="007E177B">
            <w:pPr>
              <w:pStyle w:val="ConsPlusNormal"/>
              <w:jc w:val="center"/>
            </w:pPr>
            <w:r>
              <w:t>Основания представления документа (сведения) (номер статьи, наименование нормативного правового акта)</w:t>
            </w:r>
          </w:p>
        </w:tc>
        <w:tc>
          <w:tcPr>
            <w:tcW w:w="1275" w:type="dxa"/>
          </w:tcPr>
          <w:p w:rsidR="007E177B" w:rsidRDefault="007E177B">
            <w:pPr>
              <w:pStyle w:val="ConsPlusNormal"/>
              <w:jc w:val="center"/>
            </w:pPr>
            <w:r>
              <w:t>Орган, уполномоченный выдавать документ</w:t>
            </w:r>
          </w:p>
        </w:tc>
        <w:tc>
          <w:tcPr>
            <w:tcW w:w="1871" w:type="dxa"/>
          </w:tcPr>
          <w:p w:rsidR="007E177B" w:rsidRDefault="007E177B">
            <w:pPr>
              <w:pStyle w:val="ConsPlusNormal"/>
              <w:jc w:val="center"/>
            </w:pPr>
            <w:r>
              <w:t xml:space="preserve">Источник представления документа (сведений) (заявитель/орган, организация, участвующие в межведомственном (внутриведомственном) взаимодействии </w:t>
            </w:r>
            <w:hyperlink w:anchor="P161" w:history="1">
              <w:r>
                <w:rPr>
                  <w:color w:val="0000FF"/>
                </w:rPr>
                <w:t>&lt;***&gt;</w:t>
              </w:r>
            </w:hyperlink>
            <w:r>
              <w:t>)</w:t>
            </w:r>
          </w:p>
        </w:tc>
      </w:tr>
      <w:tr w:rsidR="007E177B">
        <w:tc>
          <w:tcPr>
            <w:tcW w:w="624" w:type="dxa"/>
          </w:tcPr>
          <w:p w:rsidR="007E177B" w:rsidRDefault="007E177B">
            <w:pPr>
              <w:pStyle w:val="ConsPlusNormal"/>
              <w:jc w:val="center"/>
            </w:pPr>
            <w:r>
              <w:t>1</w:t>
            </w:r>
          </w:p>
        </w:tc>
        <w:tc>
          <w:tcPr>
            <w:tcW w:w="1587" w:type="dxa"/>
          </w:tcPr>
          <w:p w:rsidR="007E177B" w:rsidRDefault="007E177B">
            <w:pPr>
              <w:pStyle w:val="ConsPlusNormal"/>
              <w:jc w:val="center"/>
            </w:pPr>
            <w:r>
              <w:t>Заявление на предоставление услуги</w:t>
            </w:r>
          </w:p>
        </w:tc>
        <w:tc>
          <w:tcPr>
            <w:tcW w:w="1701" w:type="dxa"/>
          </w:tcPr>
          <w:p w:rsidR="007E177B" w:rsidRDefault="007E177B">
            <w:pPr>
              <w:pStyle w:val="ConsPlusNormal"/>
              <w:jc w:val="center"/>
            </w:pPr>
            <w:hyperlink w:anchor="P569" w:history="1">
              <w:r>
                <w:rPr>
                  <w:color w:val="0000FF"/>
                </w:rPr>
                <w:t>Заявление</w:t>
              </w:r>
            </w:hyperlink>
            <w:r>
              <w:t xml:space="preserve"> об установлении маршрута (приложение N 2 к настоящему Административному регламенту)</w:t>
            </w:r>
          </w:p>
        </w:tc>
        <w:tc>
          <w:tcPr>
            <w:tcW w:w="1616" w:type="dxa"/>
          </w:tcPr>
          <w:p w:rsidR="007E177B" w:rsidRDefault="007E177B">
            <w:pPr>
              <w:pStyle w:val="ConsPlusNormal"/>
              <w:jc w:val="center"/>
            </w:pPr>
            <w:r>
              <w:t xml:space="preserve">Оригинал/в форме электронного документа </w:t>
            </w:r>
            <w:hyperlink w:anchor="P155" w:history="1">
              <w:r>
                <w:rPr>
                  <w:color w:val="0000FF"/>
                </w:rPr>
                <w:t>&lt;*&gt;</w:t>
              </w:r>
            </w:hyperlink>
            <w:r>
              <w:t>/</w:t>
            </w:r>
            <w:hyperlink w:anchor="P156" w:history="1">
              <w:r>
                <w:rPr>
                  <w:color w:val="0000FF"/>
                </w:rPr>
                <w:t>&lt;**&gt;</w:t>
              </w:r>
            </w:hyperlink>
            <w:r>
              <w:t>.</w:t>
            </w:r>
          </w:p>
          <w:p w:rsidR="007E177B" w:rsidRDefault="007E177B">
            <w:pPr>
              <w:pStyle w:val="ConsPlusNormal"/>
              <w:jc w:val="center"/>
            </w:pPr>
            <w:r>
              <w:t>1 экземпляр</w:t>
            </w:r>
          </w:p>
        </w:tc>
        <w:tc>
          <w:tcPr>
            <w:tcW w:w="1433" w:type="dxa"/>
          </w:tcPr>
          <w:p w:rsidR="007E177B" w:rsidRDefault="007E177B">
            <w:pPr>
              <w:pStyle w:val="ConsPlusNormal"/>
              <w:jc w:val="center"/>
            </w:pPr>
            <w:r>
              <w:t>без возврата</w:t>
            </w:r>
          </w:p>
        </w:tc>
        <w:tc>
          <w:tcPr>
            <w:tcW w:w="1346" w:type="dxa"/>
          </w:tcPr>
          <w:p w:rsidR="007E177B" w:rsidRDefault="007E177B">
            <w:pPr>
              <w:pStyle w:val="ConsPlusNormal"/>
              <w:jc w:val="center"/>
            </w:pPr>
            <w:hyperlink r:id="rId44" w:history="1">
              <w:r>
                <w:rPr>
                  <w:color w:val="0000FF"/>
                </w:rPr>
                <w:t>Пункт 2.2</w:t>
              </w:r>
            </w:hyperlink>
            <w:r>
              <w:t xml:space="preserve"> Порядка установления маршрута</w:t>
            </w:r>
          </w:p>
        </w:tc>
        <w:tc>
          <w:tcPr>
            <w:tcW w:w="1275" w:type="dxa"/>
          </w:tcPr>
          <w:p w:rsidR="007E177B" w:rsidRDefault="007E177B">
            <w:pPr>
              <w:pStyle w:val="ConsPlusNormal"/>
              <w:jc w:val="center"/>
            </w:pPr>
            <w:r>
              <w:t>Заявитель</w:t>
            </w:r>
          </w:p>
        </w:tc>
        <w:tc>
          <w:tcPr>
            <w:tcW w:w="1871" w:type="dxa"/>
          </w:tcPr>
          <w:p w:rsidR="007E177B" w:rsidRDefault="007E177B">
            <w:pPr>
              <w:pStyle w:val="ConsPlusNormal"/>
              <w:jc w:val="center"/>
            </w:pPr>
            <w:r>
              <w:t>Заявитель</w:t>
            </w:r>
          </w:p>
        </w:tc>
      </w:tr>
      <w:tr w:rsidR="007E177B">
        <w:tc>
          <w:tcPr>
            <w:tcW w:w="624" w:type="dxa"/>
          </w:tcPr>
          <w:p w:rsidR="007E177B" w:rsidRDefault="007E177B">
            <w:pPr>
              <w:pStyle w:val="ConsPlusNormal"/>
              <w:jc w:val="center"/>
            </w:pPr>
            <w:r>
              <w:t>2</w:t>
            </w:r>
          </w:p>
        </w:tc>
        <w:tc>
          <w:tcPr>
            <w:tcW w:w="1587" w:type="dxa"/>
          </w:tcPr>
          <w:p w:rsidR="007E177B" w:rsidRDefault="007E177B">
            <w:pPr>
              <w:pStyle w:val="ConsPlusNormal"/>
              <w:jc w:val="center"/>
            </w:pPr>
            <w:r>
              <w:t>Заявление на предоставление услуги</w:t>
            </w:r>
          </w:p>
        </w:tc>
        <w:tc>
          <w:tcPr>
            <w:tcW w:w="1701" w:type="dxa"/>
          </w:tcPr>
          <w:p w:rsidR="007E177B" w:rsidRDefault="007E177B">
            <w:pPr>
              <w:pStyle w:val="ConsPlusNormal"/>
              <w:jc w:val="center"/>
            </w:pPr>
            <w:hyperlink w:anchor="P667" w:history="1">
              <w:r>
                <w:rPr>
                  <w:color w:val="0000FF"/>
                </w:rPr>
                <w:t>Заявление</w:t>
              </w:r>
            </w:hyperlink>
            <w:r>
              <w:t xml:space="preserve"> об изменении маршрута (приложение N 3 к настоящему Административному регламенту)</w:t>
            </w:r>
          </w:p>
        </w:tc>
        <w:tc>
          <w:tcPr>
            <w:tcW w:w="1616" w:type="dxa"/>
          </w:tcPr>
          <w:p w:rsidR="007E177B" w:rsidRDefault="007E177B">
            <w:pPr>
              <w:pStyle w:val="ConsPlusNormal"/>
              <w:jc w:val="center"/>
            </w:pPr>
            <w:r>
              <w:t xml:space="preserve">Оригинал/в форме электронного документа </w:t>
            </w:r>
            <w:hyperlink w:anchor="P155" w:history="1">
              <w:r>
                <w:rPr>
                  <w:color w:val="0000FF"/>
                </w:rPr>
                <w:t>&lt;*&gt;</w:t>
              </w:r>
            </w:hyperlink>
            <w:r>
              <w:t>/</w:t>
            </w:r>
            <w:hyperlink w:anchor="P156" w:history="1">
              <w:r>
                <w:rPr>
                  <w:color w:val="0000FF"/>
                </w:rPr>
                <w:t>&lt;**&gt;</w:t>
              </w:r>
            </w:hyperlink>
            <w:r>
              <w:t>.</w:t>
            </w:r>
          </w:p>
          <w:p w:rsidR="007E177B" w:rsidRDefault="007E177B">
            <w:pPr>
              <w:pStyle w:val="ConsPlusNormal"/>
              <w:jc w:val="center"/>
            </w:pPr>
            <w:r>
              <w:t>1 экземпляр</w:t>
            </w:r>
          </w:p>
        </w:tc>
        <w:tc>
          <w:tcPr>
            <w:tcW w:w="1433" w:type="dxa"/>
          </w:tcPr>
          <w:p w:rsidR="007E177B" w:rsidRDefault="007E177B">
            <w:pPr>
              <w:pStyle w:val="ConsPlusNormal"/>
              <w:jc w:val="center"/>
            </w:pPr>
            <w:r>
              <w:t>без возврата</w:t>
            </w:r>
          </w:p>
        </w:tc>
        <w:tc>
          <w:tcPr>
            <w:tcW w:w="1346" w:type="dxa"/>
          </w:tcPr>
          <w:p w:rsidR="007E177B" w:rsidRDefault="007E177B">
            <w:pPr>
              <w:pStyle w:val="ConsPlusNormal"/>
              <w:jc w:val="center"/>
            </w:pPr>
            <w:hyperlink r:id="rId45" w:history="1">
              <w:r>
                <w:rPr>
                  <w:color w:val="0000FF"/>
                </w:rPr>
                <w:t>Пункт 2.3</w:t>
              </w:r>
            </w:hyperlink>
            <w:r>
              <w:t xml:space="preserve"> Порядка установления маршрута</w:t>
            </w:r>
          </w:p>
        </w:tc>
        <w:tc>
          <w:tcPr>
            <w:tcW w:w="1275" w:type="dxa"/>
          </w:tcPr>
          <w:p w:rsidR="007E177B" w:rsidRDefault="007E177B">
            <w:pPr>
              <w:pStyle w:val="ConsPlusNormal"/>
              <w:jc w:val="center"/>
            </w:pPr>
            <w:r>
              <w:t>Заявитель</w:t>
            </w:r>
          </w:p>
        </w:tc>
        <w:tc>
          <w:tcPr>
            <w:tcW w:w="1871" w:type="dxa"/>
          </w:tcPr>
          <w:p w:rsidR="007E177B" w:rsidRDefault="007E177B">
            <w:pPr>
              <w:pStyle w:val="ConsPlusNormal"/>
              <w:jc w:val="center"/>
            </w:pPr>
            <w:r>
              <w:t>Заявитель</w:t>
            </w:r>
          </w:p>
        </w:tc>
      </w:tr>
      <w:tr w:rsidR="007E177B">
        <w:tc>
          <w:tcPr>
            <w:tcW w:w="624" w:type="dxa"/>
          </w:tcPr>
          <w:p w:rsidR="007E177B" w:rsidRDefault="007E177B">
            <w:pPr>
              <w:pStyle w:val="ConsPlusNormal"/>
              <w:jc w:val="center"/>
            </w:pPr>
            <w:r>
              <w:t>3</w:t>
            </w:r>
          </w:p>
        </w:tc>
        <w:tc>
          <w:tcPr>
            <w:tcW w:w="1587" w:type="dxa"/>
          </w:tcPr>
          <w:p w:rsidR="007E177B" w:rsidRDefault="007E177B">
            <w:pPr>
              <w:pStyle w:val="ConsPlusNormal"/>
              <w:jc w:val="center"/>
            </w:pPr>
            <w:r>
              <w:t xml:space="preserve">Договор простого </w:t>
            </w:r>
            <w:r>
              <w:lastRenderedPageBreak/>
              <w:t>товарищества</w:t>
            </w:r>
          </w:p>
        </w:tc>
        <w:tc>
          <w:tcPr>
            <w:tcW w:w="1701" w:type="dxa"/>
          </w:tcPr>
          <w:p w:rsidR="007E177B" w:rsidRDefault="007E177B">
            <w:pPr>
              <w:pStyle w:val="ConsPlusNormal"/>
              <w:jc w:val="center"/>
            </w:pPr>
            <w:r>
              <w:lastRenderedPageBreak/>
              <w:t xml:space="preserve">Договор простого </w:t>
            </w:r>
            <w:r>
              <w:lastRenderedPageBreak/>
              <w:t>товарищества (в случае, если заявление об установлении или изменении маршрута представлено уполномоченным участником договора простого товарищества)</w:t>
            </w:r>
          </w:p>
        </w:tc>
        <w:tc>
          <w:tcPr>
            <w:tcW w:w="1616" w:type="dxa"/>
          </w:tcPr>
          <w:p w:rsidR="007E177B" w:rsidRDefault="007E177B">
            <w:pPr>
              <w:pStyle w:val="ConsPlusNormal"/>
              <w:jc w:val="center"/>
            </w:pPr>
            <w:r>
              <w:lastRenderedPageBreak/>
              <w:t xml:space="preserve">Оригинал/в форме </w:t>
            </w:r>
            <w:r>
              <w:lastRenderedPageBreak/>
              <w:t xml:space="preserve">электронного документа </w:t>
            </w:r>
            <w:hyperlink w:anchor="P155" w:history="1">
              <w:r>
                <w:rPr>
                  <w:color w:val="0000FF"/>
                </w:rPr>
                <w:t>&lt;*&gt;</w:t>
              </w:r>
            </w:hyperlink>
            <w:r>
              <w:t>/</w:t>
            </w:r>
            <w:hyperlink w:anchor="P156" w:history="1">
              <w:r>
                <w:rPr>
                  <w:color w:val="0000FF"/>
                </w:rPr>
                <w:t>&lt;**&gt;</w:t>
              </w:r>
            </w:hyperlink>
            <w:r>
              <w:t>.</w:t>
            </w:r>
          </w:p>
          <w:p w:rsidR="007E177B" w:rsidRDefault="007E177B">
            <w:pPr>
              <w:pStyle w:val="ConsPlusNormal"/>
              <w:jc w:val="center"/>
            </w:pPr>
            <w:r>
              <w:t>1 экземпляр</w:t>
            </w:r>
          </w:p>
        </w:tc>
        <w:tc>
          <w:tcPr>
            <w:tcW w:w="1433" w:type="dxa"/>
          </w:tcPr>
          <w:p w:rsidR="007E177B" w:rsidRDefault="007E177B">
            <w:pPr>
              <w:pStyle w:val="ConsPlusNormal"/>
              <w:jc w:val="center"/>
            </w:pPr>
            <w:r>
              <w:lastRenderedPageBreak/>
              <w:t>без возврата</w:t>
            </w:r>
          </w:p>
        </w:tc>
        <w:tc>
          <w:tcPr>
            <w:tcW w:w="1346" w:type="dxa"/>
          </w:tcPr>
          <w:p w:rsidR="007E177B" w:rsidRDefault="007E177B">
            <w:pPr>
              <w:pStyle w:val="ConsPlusNormal"/>
              <w:jc w:val="center"/>
            </w:pPr>
            <w:hyperlink r:id="rId46" w:history="1">
              <w:r>
                <w:rPr>
                  <w:color w:val="0000FF"/>
                </w:rPr>
                <w:t>Пункт 2.4</w:t>
              </w:r>
            </w:hyperlink>
            <w:r>
              <w:t xml:space="preserve"> Порядка </w:t>
            </w:r>
            <w:r>
              <w:lastRenderedPageBreak/>
              <w:t>установления маршрута</w:t>
            </w:r>
          </w:p>
        </w:tc>
        <w:tc>
          <w:tcPr>
            <w:tcW w:w="1275" w:type="dxa"/>
          </w:tcPr>
          <w:p w:rsidR="007E177B" w:rsidRDefault="007E177B">
            <w:pPr>
              <w:pStyle w:val="ConsPlusNormal"/>
              <w:jc w:val="center"/>
            </w:pPr>
            <w:r>
              <w:lastRenderedPageBreak/>
              <w:t>Заявитель</w:t>
            </w:r>
          </w:p>
        </w:tc>
        <w:tc>
          <w:tcPr>
            <w:tcW w:w="1871" w:type="dxa"/>
          </w:tcPr>
          <w:p w:rsidR="007E177B" w:rsidRDefault="007E177B">
            <w:pPr>
              <w:pStyle w:val="ConsPlusNormal"/>
              <w:jc w:val="center"/>
            </w:pPr>
            <w:r>
              <w:t>Заявитель</w:t>
            </w:r>
          </w:p>
        </w:tc>
      </w:tr>
      <w:tr w:rsidR="007E177B">
        <w:tc>
          <w:tcPr>
            <w:tcW w:w="624" w:type="dxa"/>
          </w:tcPr>
          <w:p w:rsidR="007E177B" w:rsidRDefault="007E177B">
            <w:pPr>
              <w:pStyle w:val="ConsPlusNormal"/>
              <w:jc w:val="center"/>
            </w:pPr>
            <w:r>
              <w:lastRenderedPageBreak/>
              <w:t>4</w:t>
            </w:r>
          </w:p>
        </w:tc>
        <w:tc>
          <w:tcPr>
            <w:tcW w:w="1587" w:type="dxa"/>
          </w:tcPr>
          <w:p w:rsidR="007E177B" w:rsidRDefault="007E177B">
            <w:pPr>
              <w:pStyle w:val="ConsPlusNormal"/>
              <w:jc w:val="center"/>
            </w:pPr>
            <w:r>
              <w:t>Согласование перевозчиков, осуществляющих регулярные перевозки</w:t>
            </w:r>
          </w:p>
        </w:tc>
        <w:tc>
          <w:tcPr>
            <w:tcW w:w="1701" w:type="dxa"/>
          </w:tcPr>
          <w:p w:rsidR="007E177B" w:rsidRDefault="007E177B">
            <w:pPr>
              <w:pStyle w:val="ConsPlusNormal"/>
              <w:jc w:val="center"/>
            </w:pPr>
            <w:r>
              <w:t xml:space="preserve">Согласование перевозчиков, осуществляющих регулярные перевозки по маршрутам, включенным в Реестр маршрутов (в случае, предусмотренном </w:t>
            </w:r>
            <w:hyperlink w:anchor="P182" w:history="1">
              <w:r>
                <w:rPr>
                  <w:color w:val="0000FF"/>
                </w:rPr>
                <w:t>частью 6 подпункта 2.10.1 пункта 2.10</w:t>
              </w:r>
            </w:hyperlink>
            <w:r>
              <w:t xml:space="preserve"> настоящего Административного регламента)</w:t>
            </w:r>
          </w:p>
        </w:tc>
        <w:tc>
          <w:tcPr>
            <w:tcW w:w="1616" w:type="dxa"/>
          </w:tcPr>
          <w:p w:rsidR="007E177B" w:rsidRDefault="007E177B">
            <w:pPr>
              <w:pStyle w:val="ConsPlusNormal"/>
              <w:jc w:val="center"/>
            </w:pPr>
            <w:r>
              <w:t xml:space="preserve">Оригинал/в форме электронного документа </w:t>
            </w:r>
            <w:hyperlink w:anchor="P155" w:history="1">
              <w:r>
                <w:rPr>
                  <w:color w:val="0000FF"/>
                </w:rPr>
                <w:t>&lt;*&gt;</w:t>
              </w:r>
            </w:hyperlink>
            <w:r>
              <w:t>/</w:t>
            </w:r>
            <w:hyperlink w:anchor="P156" w:history="1">
              <w:r>
                <w:rPr>
                  <w:color w:val="0000FF"/>
                </w:rPr>
                <w:t>&lt;**&gt;</w:t>
              </w:r>
            </w:hyperlink>
            <w:r>
              <w:t>.</w:t>
            </w:r>
          </w:p>
          <w:p w:rsidR="007E177B" w:rsidRDefault="007E177B">
            <w:pPr>
              <w:pStyle w:val="ConsPlusNormal"/>
              <w:jc w:val="center"/>
            </w:pPr>
            <w:r>
              <w:t>1 экземпляр</w:t>
            </w:r>
          </w:p>
        </w:tc>
        <w:tc>
          <w:tcPr>
            <w:tcW w:w="1433" w:type="dxa"/>
          </w:tcPr>
          <w:p w:rsidR="007E177B" w:rsidRDefault="007E177B">
            <w:pPr>
              <w:pStyle w:val="ConsPlusNormal"/>
              <w:jc w:val="center"/>
            </w:pPr>
            <w:r>
              <w:t>без возврата</w:t>
            </w:r>
          </w:p>
        </w:tc>
        <w:tc>
          <w:tcPr>
            <w:tcW w:w="1346" w:type="dxa"/>
          </w:tcPr>
          <w:p w:rsidR="007E177B" w:rsidRDefault="007E177B">
            <w:pPr>
              <w:pStyle w:val="ConsPlusNormal"/>
              <w:jc w:val="center"/>
            </w:pPr>
            <w:hyperlink r:id="rId47" w:history="1">
              <w:r>
                <w:rPr>
                  <w:color w:val="0000FF"/>
                </w:rPr>
                <w:t>Подпункт 3.1.6 пункта 3.1</w:t>
              </w:r>
            </w:hyperlink>
            <w:r>
              <w:t xml:space="preserve"> Порядка установления маршрута</w:t>
            </w:r>
          </w:p>
        </w:tc>
        <w:tc>
          <w:tcPr>
            <w:tcW w:w="1275" w:type="dxa"/>
          </w:tcPr>
          <w:p w:rsidR="007E177B" w:rsidRDefault="007E177B">
            <w:pPr>
              <w:pStyle w:val="ConsPlusNormal"/>
              <w:jc w:val="center"/>
            </w:pPr>
            <w:r>
              <w:t>Заявитель</w:t>
            </w:r>
          </w:p>
        </w:tc>
        <w:tc>
          <w:tcPr>
            <w:tcW w:w="1871" w:type="dxa"/>
          </w:tcPr>
          <w:p w:rsidR="007E177B" w:rsidRDefault="007E177B">
            <w:pPr>
              <w:pStyle w:val="ConsPlusNormal"/>
              <w:jc w:val="center"/>
            </w:pPr>
            <w:r>
              <w:t>Заявитель</w:t>
            </w:r>
          </w:p>
        </w:tc>
      </w:tr>
    </w:tbl>
    <w:p w:rsidR="007E177B" w:rsidRDefault="007E177B">
      <w:pPr>
        <w:sectPr w:rsidR="007E177B">
          <w:pgSz w:w="16838" w:h="11905" w:orient="landscape"/>
          <w:pgMar w:top="1701" w:right="1134" w:bottom="850" w:left="1134" w:header="0" w:footer="0" w:gutter="0"/>
          <w:cols w:space="720"/>
        </w:sectPr>
      </w:pPr>
    </w:p>
    <w:p w:rsidR="007E177B" w:rsidRDefault="007E177B">
      <w:pPr>
        <w:pStyle w:val="ConsPlusNormal"/>
        <w:jc w:val="both"/>
      </w:pPr>
    </w:p>
    <w:p w:rsidR="007E177B" w:rsidRDefault="007E177B">
      <w:pPr>
        <w:pStyle w:val="ConsPlusNormal"/>
        <w:ind w:firstLine="540"/>
        <w:jc w:val="both"/>
      </w:pPr>
      <w:r>
        <w:t>--------------------------------</w:t>
      </w:r>
    </w:p>
    <w:p w:rsidR="007E177B" w:rsidRDefault="007E177B">
      <w:pPr>
        <w:pStyle w:val="ConsPlusNormal"/>
        <w:spacing w:before="220"/>
        <w:ind w:firstLine="540"/>
        <w:jc w:val="both"/>
      </w:pPr>
      <w:bookmarkStart w:id="6" w:name="P155"/>
      <w:bookmarkEnd w:id="6"/>
      <w: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7E177B" w:rsidRDefault="007E177B">
      <w:pPr>
        <w:pStyle w:val="ConsPlusNormal"/>
        <w:spacing w:before="220"/>
        <w:ind w:firstLine="540"/>
        <w:jc w:val="both"/>
      </w:pPr>
      <w:bookmarkStart w:id="7" w:name="P156"/>
      <w:bookmarkEnd w:id="7"/>
      <w:r>
        <w:t>&lt;**&gt; В графе указываются условия представления документов (сведений), необходимых для получения муниципальной услуги, в орган, предоставляющий муниципальную услугу, а именно:</w:t>
      </w:r>
    </w:p>
    <w:p w:rsidR="007E177B" w:rsidRDefault="007E177B">
      <w:pPr>
        <w:pStyle w:val="ConsPlusNormal"/>
        <w:spacing w:before="220"/>
        <w:ind w:firstLine="540"/>
        <w:jc w:val="both"/>
      </w:pPr>
      <w:r>
        <w:t>- без возврата;</w:t>
      </w:r>
    </w:p>
    <w:p w:rsidR="007E177B" w:rsidRDefault="007E177B">
      <w:pPr>
        <w:pStyle w:val="ConsPlusNormal"/>
        <w:spacing w:before="220"/>
        <w:ind w:firstLine="540"/>
        <w:jc w:val="both"/>
      </w:pPr>
      <w:r>
        <w:t>- на все время оказания услуги с возможностью возврата по требованию заявителя;</w:t>
      </w:r>
    </w:p>
    <w:p w:rsidR="007E177B" w:rsidRDefault="007E177B">
      <w:pPr>
        <w:pStyle w:val="ConsPlusNormal"/>
        <w:spacing w:before="220"/>
        <w:ind w:firstLine="540"/>
        <w:jc w:val="both"/>
      </w:pPr>
      <w:r>
        <w:t>- только для просмотра (снятия копии) в начале оказания услуги;</w:t>
      </w:r>
    </w:p>
    <w:p w:rsidR="007E177B" w:rsidRDefault="007E177B">
      <w:pPr>
        <w:pStyle w:val="ConsPlusNormal"/>
        <w:spacing w:before="220"/>
        <w:ind w:firstLine="540"/>
        <w:jc w:val="both"/>
      </w:pPr>
      <w:r>
        <w:t>- на все время оказания услуги с обязательным возвратом заявителю.</w:t>
      </w:r>
    </w:p>
    <w:p w:rsidR="007E177B" w:rsidRDefault="007E177B">
      <w:pPr>
        <w:pStyle w:val="ConsPlusNormal"/>
        <w:spacing w:before="220"/>
        <w:ind w:firstLine="540"/>
        <w:jc w:val="both"/>
      </w:pPr>
      <w:bookmarkStart w:id="8" w:name="P161"/>
      <w:bookmarkEnd w:id="8"/>
      <w:r>
        <w:t>&lt;***&gt; Заявитель вправе представить указанные документы в органы, предоставляющие муниципальные услуги, по собственной инициативе.</w:t>
      </w:r>
    </w:p>
    <w:p w:rsidR="007E177B" w:rsidRDefault="007E177B">
      <w:pPr>
        <w:pStyle w:val="ConsPlusNormal"/>
        <w:jc w:val="both"/>
      </w:pPr>
      <w:r>
        <w:t xml:space="preserve">(пп. 2.8.1 в ред. </w:t>
      </w:r>
      <w:hyperlink r:id="rId48" w:history="1">
        <w:r>
          <w:rPr>
            <w:color w:val="0000FF"/>
          </w:rPr>
          <w:t>Постановления</w:t>
        </w:r>
      </w:hyperlink>
      <w:r>
        <w:t xml:space="preserve"> Администрации городского округа Тольятти Самарской области от 10.06.2021 N 2150-п/1)</w:t>
      </w:r>
    </w:p>
    <w:p w:rsidR="007E177B" w:rsidRDefault="007E177B">
      <w:pPr>
        <w:pStyle w:val="ConsPlusNormal"/>
        <w:jc w:val="both"/>
      </w:pPr>
    </w:p>
    <w:p w:rsidR="007E177B" w:rsidRDefault="007E177B">
      <w:pPr>
        <w:pStyle w:val="ConsPlusNormal"/>
        <w:ind w:firstLine="540"/>
        <w:jc w:val="both"/>
      </w:pPr>
      <w:r>
        <w:t>2.8.2. Заявление должно быть подписано заявителем и скреплено печатью (при наличии).</w:t>
      </w:r>
    </w:p>
    <w:p w:rsidR="007E177B" w:rsidRDefault="007E177B">
      <w:pPr>
        <w:pStyle w:val="ConsPlusNormal"/>
        <w:spacing w:before="220"/>
        <w:ind w:firstLine="540"/>
        <w:jc w:val="both"/>
      </w:pPr>
      <w:r>
        <w:t xml:space="preserve">В Заявлении заявитель указывает форму и способ получения результата предоставления муниципальной услуги, указанные в </w:t>
      </w:r>
      <w:hyperlink w:anchor="P217" w:history="1">
        <w:r>
          <w:rPr>
            <w:color w:val="0000FF"/>
          </w:rPr>
          <w:t>подпункте 2.15.2 пункта 2.15</w:t>
        </w:r>
      </w:hyperlink>
      <w:r>
        <w:t xml:space="preserve"> настоящего Административного регламента.</w:t>
      </w:r>
    </w:p>
    <w:p w:rsidR="007E177B" w:rsidRDefault="007E177B">
      <w:pPr>
        <w:pStyle w:val="ConsPlusNormal"/>
        <w:spacing w:before="220"/>
        <w:ind w:firstLine="540"/>
        <w:jc w:val="both"/>
      </w:pPr>
      <w:bookmarkStart w:id="9" w:name="P166"/>
      <w:bookmarkEnd w:id="9"/>
      <w:r>
        <w:t>2.9. Исчерпывающий перечень оснований для отказа в приеме и возврата документов, необходимых для предоставления муниципальной услуги:</w:t>
      </w:r>
    </w:p>
    <w:p w:rsidR="007E177B" w:rsidRDefault="007E177B">
      <w:pPr>
        <w:pStyle w:val="ConsPlusNormal"/>
        <w:spacing w:before="220"/>
        <w:ind w:firstLine="540"/>
        <w:jc w:val="both"/>
      </w:pPr>
      <w:r>
        <w:t xml:space="preserve">1) ненадлежащее оформление документов, необходимых для предоставления муниципальной услуги в соответствии с </w:t>
      </w:r>
      <w:hyperlink w:anchor="P106" w:history="1">
        <w:r>
          <w:rPr>
            <w:color w:val="0000FF"/>
          </w:rPr>
          <w:t>пунктом 2.8</w:t>
        </w:r>
      </w:hyperlink>
      <w:r>
        <w:t xml:space="preserve"> настоящего Административного регламента, в том числе:</w:t>
      </w:r>
    </w:p>
    <w:p w:rsidR="007E177B" w:rsidRDefault="007E177B">
      <w:pPr>
        <w:pStyle w:val="ConsPlusNormal"/>
        <w:spacing w:before="220"/>
        <w:ind w:firstLine="540"/>
        <w:jc w:val="both"/>
      </w:pPr>
      <w:r>
        <w:t xml:space="preserve">- ненадлежащее оформление Заявления (заявление составлено не по форме, предусмотренной </w:t>
      </w:r>
      <w:hyperlink w:anchor="P569" w:history="1">
        <w:r>
          <w:rPr>
            <w:color w:val="0000FF"/>
          </w:rPr>
          <w:t>приложениями N 2</w:t>
        </w:r>
      </w:hyperlink>
      <w:r>
        <w:t xml:space="preserve">, </w:t>
      </w:r>
      <w:hyperlink w:anchor="P667" w:history="1">
        <w:r>
          <w:rPr>
            <w:color w:val="0000FF"/>
          </w:rPr>
          <w:t>3</w:t>
        </w:r>
      </w:hyperlink>
      <w:r>
        <w:t xml:space="preserve"> к настоящему Административному регламенту, отсутствуют сведения о Заявителе, подпись Заявителя, печать (при наличии), не заполнены иные поля, предусмотренные формой заявления);</w:t>
      </w:r>
    </w:p>
    <w:p w:rsidR="007E177B" w:rsidRDefault="007E177B">
      <w:pPr>
        <w:pStyle w:val="ConsPlusNormal"/>
        <w:spacing w:before="220"/>
        <w:ind w:firstLine="540"/>
        <w:jc w:val="both"/>
      </w:pPr>
      <w:r>
        <w:t>- текст Заявления неразборчив либо исполнен карандашом;</w:t>
      </w:r>
    </w:p>
    <w:p w:rsidR="007E177B" w:rsidRDefault="007E177B">
      <w:pPr>
        <w:pStyle w:val="ConsPlusNormal"/>
        <w:spacing w:before="220"/>
        <w:ind w:firstLine="540"/>
        <w:jc w:val="both"/>
      </w:pPr>
      <w:r>
        <w:t>- заявление имеет серьезные повреждения, наличие которых не позволяет однозначно истолковать его содержание;</w:t>
      </w:r>
    </w:p>
    <w:p w:rsidR="007E177B" w:rsidRDefault="007E177B">
      <w:pPr>
        <w:pStyle w:val="ConsPlusNormal"/>
        <w:spacing w:before="220"/>
        <w:ind w:firstLine="540"/>
        <w:jc w:val="both"/>
      </w:pPr>
      <w:r>
        <w:t>- заявление имеет подчистки, приписки, а также зачеркнутые слова и иные неоговоренные исправления;</w:t>
      </w:r>
    </w:p>
    <w:p w:rsidR="007E177B" w:rsidRDefault="007E177B">
      <w:pPr>
        <w:pStyle w:val="ConsPlusNormal"/>
        <w:spacing w:before="220"/>
        <w:ind w:firstLine="540"/>
        <w:jc w:val="both"/>
      </w:pPr>
      <w:r>
        <w:t>- документы представлены не в полном объеме;</w:t>
      </w:r>
    </w:p>
    <w:p w:rsidR="007E177B" w:rsidRDefault="007E177B">
      <w:pPr>
        <w:pStyle w:val="ConsPlusNormal"/>
        <w:spacing w:before="220"/>
        <w:ind w:firstLine="540"/>
        <w:jc w:val="both"/>
      </w:pPr>
      <w:r>
        <w:t xml:space="preserve">2) с Заявлением обратилось лицо, не соответствующее требованиям, указанным в </w:t>
      </w:r>
      <w:hyperlink w:anchor="P60" w:history="1">
        <w:r>
          <w:rPr>
            <w:color w:val="0000FF"/>
          </w:rPr>
          <w:t>пункте 2.2</w:t>
        </w:r>
      </w:hyperlink>
      <w:r>
        <w:t xml:space="preserve"> настоящего Административного регламента.</w:t>
      </w:r>
    </w:p>
    <w:p w:rsidR="007E177B" w:rsidRDefault="007E177B">
      <w:pPr>
        <w:pStyle w:val="ConsPlusNormal"/>
        <w:spacing w:before="220"/>
        <w:ind w:firstLine="540"/>
        <w:jc w:val="both"/>
      </w:pPr>
      <w:bookmarkStart w:id="10" w:name="P174"/>
      <w:bookmarkEnd w:id="10"/>
      <w:r>
        <w:t xml:space="preserve">2.10. Исчерпывающий перечень оснований для приостановления предоставления </w:t>
      </w:r>
      <w:r>
        <w:lastRenderedPageBreak/>
        <w:t>муниципальной услуги или отказа в предоставлении муниципальной услуги.</w:t>
      </w:r>
    </w:p>
    <w:p w:rsidR="007E177B" w:rsidRDefault="007E177B">
      <w:pPr>
        <w:pStyle w:val="ConsPlusNormal"/>
        <w:jc w:val="both"/>
      </w:pPr>
      <w:r>
        <w:t xml:space="preserve">(п. 2.10 в ред. </w:t>
      </w:r>
      <w:hyperlink r:id="rId49" w:history="1">
        <w:r>
          <w:rPr>
            <w:color w:val="0000FF"/>
          </w:rPr>
          <w:t>Постановления</w:t>
        </w:r>
      </w:hyperlink>
      <w:r>
        <w:t xml:space="preserve"> Администрации городского округа Тольятти Самарской области от 10.06.2021 N 2150-п/1)</w:t>
      </w:r>
    </w:p>
    <w:p w:rsidR="007E177B" w:rsidRDefault="007E177B">
      <w:pPr>
        <w:pStyle w:val="ConsPlusNormal"/>
        <w:spacing w:before="220"/>
        <w:ind w:firstLine="540"/>
        <w:jc w:val="both"/>
      </w:pPr>
      <w:r>
        <w:t>2.10.1. Исчерпывающий перечень оснований для отказа в установлении или изменении маршрута:</w:t>
      </w:r>
    </w:p>
    <w:p w:rsidR="007E177B" w:rsidRDefault="007E177B">
      <w:pPr>
        <w:pStyle w:val="ConsPlusNormal"/>
        <w:spacing w:before="220"/>
        <w:ind w:firstLine="540"/>
        <w:jc w:val="both"/>
      </w:pPr>
      <w:r>
        <w:t>1) в заявлении или изменении данного маршрута указаны недостоверные сведения;</w:t>
      </w:r>
    </w:p>
    <w:p w:rsidR="007E177B" w:rsidRDefault="007E177B">
      <w:pPr>
        <w:pStyle w:val="ConsPlusNormal"/>
        <w:spacing w:before="220"/>
        <w:ind w:firstLine="540"/>
        <w:jc w:val="both"/>
      </w:pPr>
      <w:r>
        <w:t xml:space="preserve">2) утратил силу. - </w:t>
      </w:r>
      <w:hyperlink r:id="rId50" w:history="1">
        <w:r>
          <w:rPr>
            <w:color w:val="0000FF"/>
          </w:rPr>
          <w:t>Постановление</w:t>
        </w:r>
      </w:hyperlink>
      <w:r>
        <w:t xml:space="preserve"> Администрации городского округа Тольятти Самарской области от 10.06.2021 N 2150-п/1;</w:t>
      </w:r>
    </w:p>
    <w:p w:rsidR="007E177B" w:rsidRDefault="007E177B">
      <w:pPr>
        <w:pStyle w:val="ConsPlusNormal"/>
        <w:spacing w:before="220"/>
        <w:ind w:firstLine="540"/>
        <w:jc w:val="both"/>
      </w:pPr>
      <w:r>
        <w:t>3)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7E177B" w:rsidRDefault="007E177B">
      <w:pPr>
        <w:pStyle w:val="ConsPlusNormal"/>
        <w:spacing w:before="220"/>
        <w:ind w:firstLine="540"/>
        <w:jc w:val="both"/>
      </w:pPr>
      <w:r>
        <w:t>4)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Самарской области;</w:t>
      </w:r>
    </w:p>
    <w:p w:rsidR="007E177B" w:rsidRDefault="007E177B">
      <w:pPr>
        <w:pStyle w:val="ConsPlusNormal"/>
        <w:spacing w:before="220"/>
        <w:ind w:firstLine="540"/>
        <w:jc w:val="both"/>
      </w:pPr>
      <w:r>
        <w:t>5)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7E177B" w:rsidRDefault="007E177B">
      <w:pPr>
        <w:pStyle w:val="ConsPlusNormal"/>
        <w:spacing w:before="220"/>
        <w:ind w:firstLine="540"/>
        <w:jc w:val="both"/>
      </w:pPr>
      <w:bookmarkStart w:id="11" w:name="P182"/>
      <w:bookmarkEnd w:id="11"/>
      <w:r>
        <w:t>6) схема устанавливаемого либо установленного маршрута в результате его изменения более чем на 75% совпадает со схемой маршрута, включенного в реестр муниципальных маршрутов городского округа Тольятти (далее - Реестр маршрутов). Совпадение устанавливаемого либо установленного маршрута в результате его изменения более чем на 75% допускается при наличии соответствующего согласования в письменной форме от перевозчиков, осуществляющих регулярные перевозки по маршрутам, включенным в Реестр маршрутов.</w:t>
      </w:r>
    </w:p>
    <w:p w:rsidR="007E177B" w:rsidRDefault="007E177B">
      <w:pPr>
        <w:pStyle w:val="ConsPlusNormal"/>
        <w:spacing w:before="220"/>
        <w:ind w:firstLine="540"/>
        <w:jc w:val="both"/>
      </w:pPr>
      <w:r>
        <w:t>2.10.2. Исчерпывающий перечень оснований для отказа в отмене маршрута:</w:t>
      </w:r>
    </w:p>
    <w:p w:rsidR="007E177B" w:rsidRDefault="007E177B">
      <w:pPr>
        <w:pStyle w:val="ConsPlusNormal"/>
        <w:spacing w:before="220"/>
        <w:ind w:firstLine="540"/>
        <w:jc w:val="both"/>
      </w:pPr>
      <w:r>
        <w:t>1) наличие потребности в перевозках по данному маршруту; потребность в регулярных перевозках определяется посредством изучения пассажиропотока путем визуального контроля за количеством перевозимых пассажиров по определенному маршруту, в определенном направлении, на определенном участке дороги.</w:t>
      </w:r>
    </w:p>
    <w:p w:rsidR="007E177B" w:rsidRDefault="007E177B">
      <w:pPr>
        <w:pStyle w:val="ConsPlusNormal"/>
        <w:spacing w:before="220"/>
        <w:ind w:firstLine="540"/>
        <w:jc w:val="both"/>
      </w:pPr>
      <w:r>
        <w:t>2.10.3. Основания для приостановления предоставления муниципальной услуги отсутствуют.</w:t>
      </w:r>
    </w:p>
    <w:p w:rsidR="007E177B" w:rsidRDefault="007E177B">
      <w:pPr>
        <w:pStyle w:val="ConsPlusNormal"/>
        <w:jc w:val="both"/>
      </w:pPr>
      <w:r>
        <w:t xml:space="preserve">(пп. 2.10.3 введен </w:t>
      </w:r>
      <w:hyperlink r:id="rId51" w:history="1">
        <w:r>
          <w:rPr>
            <w:color w:val="0000FF"/>
          </w:rPr>
          <w:t>Постановлением</w:t>
        </w:r>
      </w:hyperlink>
      <w:r>
        <w:t xml:space="preserve"> Администрации городского округа Тольятти Самарской области от 10.06.2021 N 2150-п/1)</w:t>
      </w:r>
    </w:p>
    <w:p w:rsidR="007E177B" w:rsidRDefault="007E177B">
      <w:pPr>
        <w:pStyle w:val="ConsPlusNormal"/>
        <w:spacing w:before="220"/>
        <w:ind w:firstLine="540"/>
        <w:jc w:val="both"/>
      </w:pPr>
      <w:r>
        <w:t>2.11. Предоставление муниципальной услуги осуществляется бесплатно.</w:t>
      </w:r>
    </w:p>
    <w:p w:rsidR="007E177B" w:rsidRDefault="007E177B">
      <w:pPr>
        <w:pStyle w:val="ConsPlusNormal"/>
        <w:spacing w:before="22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177B" w:rsidRDefault="007E177B">
      <w:pPr>
        <w:pStyle w:val="ConsPlusNormal"/>
        <w:spacing w:before="220"/>
        <w:ind w:firstLine="540"/>
        <w:jc w:val="both"/>
      </w:pPr>
      <w:r>
        <w:t>2.12.1. Максимальный срок ожидания в очереди при подаче запроса - пятнадцать минут.</w:t>
      </w:r>
    </w:p>
    <w:p w:rsidR="007E177B" w:rsidRDefault="007E177B">
      <w:pPr>
        <w:pStyle w:val="ConsPlusNormal"/>
        <w:spacing w:before="220"/>
        <w:ind w:firstLine="540"/>
        <w:jc w:val="both"/>
      </w:pPr>
      <w:r>
        <w:t>2.12.2. Максимальный срок ожидания в очереди при получении результата предоставления муниципальной услуги - пятнадцать минут.</w:t>
      </w:r>
    </w:p>
    <w:p w:rsidR="007E177B" w:rsidRDefault="007E177B">
      <w:pPr>
        <w:pStyle w:val="ConsPlusNormal"/>
        <w:spacing w:before="220"/>
        <w:ind w:firstLine="540"/>
        <w:jc w:val="both"/>
      </w:pPr>
      <w:r>
        <w:t>2.13. Срок регистрации запроса заявителя о предоставлении муниципальной услуги составляет не более пятнадцати минут с момента обращения заявителя.</w:t>
      </w:r>
    </w:p>
    <w:p w:rsidR="007E177B" w:rsidRDefault="007E177B">
      <w:pPr>
        <w:pStyle w:val="ConsPlusNormal"/>
        <w:spacing w:before="220"/>
        <w:ind w:firstLine="540"/>
        <w:jc w:val="both"/>
      </w:pPr>
      <w:r>
        <w:lastRenderedPageBreak/>
        <w:t>2.14. Показатели доступности и качества муниципальной услуги:</w:t>
      </w:r>
    </w:p>
    <w:p w:rsidR="007E177B" w:rsidRDefault="007E177B">
      <w:pPr>
        <w:pStyle w:val="ConsPlusNormal"/>
        <w:spacing w:before="220"/>
        <w:ind w:firstLine="540"/>
        <w:jc w:val="both"/>
      </w:pPr>
      <w:r>
        <w:t>1) степень удовлетворенности граждан качеством и доступностью муниципальной услуги;</w:t>
      </w:r>
    </w:p>
    <w:p w:rsidR="007E177B" w:rsidRDefault="007E177B">
      <w:pPr>
        <w:pStyle w:val="ConsPlusNormal"/>
        <w:spacing w:before="220"/>
        <w:ind w:firstLine="540"/>
        <w:jc w:val="both"/>
      </w:pPr>
      <w:r>
        <w:t xml:space="preserve">2) утратил силу. - </w:t>
      </w:r>
      <w:hyperlink r:id="rId52" w:history="1">
        <w:r>
          <w:rPr>
            <w:color w:val="0000FF"/>
          </w:rPr>
          <w:t>Постановление</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3) среднее количество обращений заявителя в орган Администрации, необходимых для получения одной муниципальной услуги;</w:t>
      </w:r>
    </w:p>
    <w:p w:rsidR="007E177B" w:rsidRDefault="007E177B">
      <w:pPr>
        <w:pStyle w:val="ConsPlusNormal"/>
        <w:jc w:val="both"/>
      </w:pPr>
      <w:r>
        <w:t xml:space="preserve">(в ред. </w:t>
      </w:r>
      <w:hyperlink r:id="rId53"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4) соблюдение установленных нормативных сроков приема заявителя при подаче документов;</w:t>
      </w:r>
    </w:p>
    <w:p w:rsidR="007E177B" w:rsidRDefault="007E177B">
      <w:pPr>
        <w:pStyle w:val="ConsPlusNormal"/>
        <w:spacing w:before="220"/>
        <w:ind w:firstLine="540"/>
        <w:jc w:val="both"/>
      </w:pPr>
      <w:r>
        <w:t>5) соблюдение установленных нормативных сроков приема заявителя при выдаче результата предоставления услуги;</w:t>
      </w:r>
    </w:p>
    <w:p w:rsidR="007E177B" w:rsidRDefault="007E177B">
      <w:pPr>
        <w:pStyle w:val="ConsPlusNormal"/>
        <w:spacing w:before="220"/>
        <w:ind w:firstLine="540"/>
        <w:jc w:val="both"/>
      </w:pPr>
      <w:r>
        <w:t>6) соблюдение установленных нормативных сроков ожидания в очереди при подаче запроса;</w:t>
      </w:r>
    </w:p>
    <w:p w:rsidR="007E177B" w:rsidRDefault="007E177B">
      <w:pPr>
        <w:pStyle w:val="ConsPlusNormal"/>
        <w:spacing w:before="220"/>
        <w:ind w:firstLine="540"/>
        <w:jc w:val="both"/>
      </w:pPr>
      <w:r>
        <w:t>7) соблюдение установленных нормативных сроков ожидания в очереди при получении результата услуги;</w:t>
      </w:r>
    </w:p>
    <w:p w:rsidR="007E177B" w:rsidRDefault="007E177B">
      <w:pPr>
        <w:pStyle w:val="ConsPlusNormal"/>
        <w:spacing w:before="220"/>
        <w:ind w:firstLine="540"/>
        <w:jc w:val="both"/>
      </w:pPr>
      <w:r>
        <w:t>8) соблюдение установленных нормативных сроков предоставления услуги;</w:t>
      </w:r>
    </w:p>
    <w:p w:rsidR="007E177B" w:rsidRDefault="007E177B">
      <w:pPr>
        <w:pStyle w:val="ConsPlusNormal"/>
        <w:spacing w:before="220"/>
        <w:ind w:firstLine="540"/>
        <w:jc w:val="both"/>
      </w:pPr>
      <w:r>
        <w:t>9) соблюдение установленных нормативных сроков информирования заявителей об изменении порядка предоставления муниципальной услуги;</w:t>
      </w:r>
    </w:p>
    <w:p w:rsidR="007E177B" w:rsidRDefault="007E177B">
      <w:pPr>
        <w:pStyle w:val="ConsPlusNormal"/>
        <w:spacing w:before="220"/>
        <w:ind w:firstLine="540"/>
        <w:jc w:val="both"/>
      </w:pPr>
      <w:r>
        <w:t>10) отсутствие обоснованных жалоб со стороны заявителей на качество предоставления муниципальной услуги;</w:t>
      </w:r>
    </w:p>
    <w:p w:rsidR="007E177B" w:rsidRDefault="007E177B">
      <w:pPr>
        <w:pStyle w:val="ConsPlusNormal"/>
        <w:spacing w:before="220"/>
        <w:ind w:firstLine="540"/>
        <w:jc w:val="both"/>
      </w:pPr>
      <w:r>
        <w:t>11) доля заявителей, которым услуга предоставлена в установленный срок;</w:t>
      </w:r>
    </w:p>
    <w:p w:rsidR="007E177B" w:rsidRDefault="007E177B">
      <w:pPr>
        <w:pStyle w:val="ConsPlusNormal"/>
        <w:spacing w:before="220"/>
        <w:ind w:firstLine="540"/>
        <w:jc w:val="both"/>
      </w:pPr>
      <w:r>
        <w:t>12)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7E177B" w:rsidRDefault="007E177B">
      <w:pPr>
        <w:pStyle w:val="ConsPlusNormal"/>
        <w:spacing w:before="220"/>
        <w:ind w:firstLine="540"/>
        <w:jc w:val="both"/>
      </w:pPr>
      <w:r>
        <w:t>13) снижение максимального срока ожидания в очереди при подаче запроса и получении результата предоставления муниципальной услуги.</w:t>
      </w:r>
    </w:p>
    <w:p w:rsidR="007E177B" w:rsidRDefault="007E177B">
      <w:pPr>
        <w:pStyle w:val="ConsPlusNormal"/>
        <w:spacing w:before="220"/>
        <w:ind w:firstLine="540"/>
        <w:jc w:val="both"/>
      </w:pPr>
      <w:r>
        <w:t>2.15. Способы предоставления муниципальной услуги.</w:t>
      </w:r>
    </w:p>
    <w:p w:rsidR="007E177B" w:rsidRDefault="007E177B">
      <w:pPr>
        <w:pStyle w:val="ConsPlusNormal"/>
        <w:spacing w:before="220"/>
        <w:ind w:firstLine="540"/>
        <w:jc w:val="both"/>
      </w:pPr>
      <w:r>
        <w:t>2.15.1. Форма предоставления Заявления:</w:t>
      </w:r>
    </w:p>
    <w:p w:rsidR="007E177B" w:rsidRDefault="007E177B">
      <w:pPr>
        <w:pStyle w:val="ConsPlusNormal"/>
        <w:spacing w:before="220"/>
        <w:ind w:firstLine="540"/>
        <w:jc w:val="both"/>
      </w:pPr>
      <w:r>
        <w:t>1) на бумажном носителе:</w:t>
      </w:r>
    </w:p>
    <w:p w:rsidR="007E177B" w:rsidRDefault="007E177B">
      <w:pPr>
        <w:pStyle w:val="ConsPlusNormal"/>
        <w:spacing w:before="220"/>
        <w:ind w:firstLine="540"/>
        <w:jc w:val="both"/>
      </w:pPr>
      <w:r>
        <w:t>- при личном обращении заявителя в Департамент;</w:t>
      </w:r>
    </w:p>
    <w:p w:rsidR="007E177B" w:rsidRDefault="007E177B">
      <w:pPr>
        <w:pStyle w:val="ConsPlusNormal"/>
        <w:jc w:val="both"/>
      </w:pPr>
      <w:r>
        <w:t xml:space="preserve">(в ред. </w:t>
      </w:r>
      <w:hyperlink r:id="rId54"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 xml:space="preserve">- почтовым отправлением на почтовый адрес Департамента, указанный в </w:t>
      </w:r>
      <w:hyperlink w:anchor="P72" w:history="1">
        <w:r>
          <w:rPr>
            <w:color w:val="0000FF"/>
          </w:rPr>
          <w:t>подпункте 2.4.1 пункта 2.4</w:t>
        </w:r>
      </w:hyperlink>
      <w:r>
        <w:t xml:space="preserve"> настоящего Административного регламента;</w:t>
      </w:r>
    </w:p>
    <w:p w:rsidR="007E177B" w:rsidRDefault="007E177B">
      <w:pPr>
        <w:pStyle w:val="ConsPlusNormal"/>
        <w:spacing w:before="220"/>
        <w:ind w:firstLine="540"/>
        <w:jc w:val="both"/>
      </w:pPr>
      <w:r>
        <w:t>2) в форме электронных документов, подписанных электронной подписью:</w:t>
      </w:r>
    </w:p>
    <w:p w:rsidR="007E177B" w:rsidRDefault="007E177B">
      <w:pPr>
        <w:pStyle w:val="ConsPlusNormal"/>
        <w:spacing w:before="220"/>
        <w:ind w:firstLine="540"/>
        <w:jc w:val="both"/>
      </w:pPr>
      <w:r>
        <w:t xml:space="preserve">- при обращении заявителя на адрес электронной почты Департамента, указанный в </w:t>
      </w:r>
      <w:hyperlink w:anchor="P72" w:history="1">
        <w:r>
          <w:rPr>
            <w:color w:val="0000FF"/>
          </w:rPr>
          <w:t>подпункте 2.4.1 пункта 2.4</w:t>
        </w:r>
      </w:hyperlink>
      <w:r>
        <w:t xml:space="preserve"> настоящего Административного регламента;</w:t>
      </w:r>
    </w:p>
    <w:p w:rsidR="007E177B" w:rsidRDefault="007E177B">
      <w:pPr>
        <w:pStyle w:val="ConsPlusNormal"/>
        <w:spacing w:before="220"/>
        <w:ind w:firstLine="540"/>
        <w:jc w:val="both"/>
      </w:pPr>
      <w:r>
        <w:lastRenderedPageBreak/>
        <w:t>- при обращении заявителя в Департамент посредством Регионального портала.</w:t>
      </w:r>
    </w:p>
    <w:p w:rsidR="007E177B" w:rsidRDefault="007E177B">
      <w:pPr>
        <w:pStyle w:val="ConsPlusNormal"/>
        <w:spacing w:before="220"/>
        <w:ind w:firstLine="540"/>
        <w:jc w:val="both"/>
      </w:pPr>
      <w:r>
        <w:t>Заявление, поданное заявителем в электронной форме и не подписанное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предоставлении муниципальной услуги.</w:t>
      </w:r>
    </w:p>
    <w:p w:rsidR="007E177B" w:rsidRDefault="007E177B">
      <w:pPr>
        <w:pStyle w:val="ConsPlusNormal"/>
        <w:spacing w:before="220"/>
        <w:ind w:firstLine="540"/>
        <w:jc w:val="both"/>
      </w:pPr>
      <w:bookmarkStart w:id="12" w:name="P217"/>
      <w:bookmarkEnd w:id="12"/>
      <w:r>
        <w:t>2.15.2. Форма предоставления результата муниципальной услуги:</w:t>
      </w:r>
    </w:p>
    <w:p w:rsidR="007E177B" w:rsidRDefault="007E177B">
      <w:pPr>
        <w:pStyle w:val="ConsPlusNormal"/>
        <w:spacing w:before="220"/>
        <w:ind w:firstLine="540"/>
        <w:jc w:val="both"/>
      </w:pPr>
      <w:r>
        <w:t>1) на бумажном носителе:</w:t>
      </w:r>
    </w:p>
    <w:p w:rsidR="007E177B" w:rsidRDefault="007E177B">
      <w:pPr>
        <w:pStyle w:val="ConsPlusNormal"/>
        <w:spacing w:before="220"/>
        <w:ind w:firstLine="540"/>
        <w:jc w:val="both"/>
      </w:pPr>
      <w:r>
        <w:t>- при личном обращении заявителя в Департамент;</w:t>
      </w:r>
    </w:p>
    <w:p w:rsidR="007E177B" w:rsidRDefault="007E177B">
      <w:pPr>
        <w:pStyle w:val="ConsPlusNormal"/>
        <w:jc w:val="both"/>
      </w:pPr>
      <w:r>
        <w:t xml:space="preserve">(в ред. </w:t>
      </w:r>
      <w:hyperlink r:id="rId55"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 почтовым отправлением с уведомлением о вручении на почтовый адрес заявителя, указанный в заявлении;</w:t>
      </w:r>
    </w:p>
    <w:p w:rsidR="007E177B" w:rsidRDefault="007E177B">
      <w:pPr>
        <w:pStyle w:val="ConsPlusNormal"/>
        <w:spacing w:before="220"/>
        <w:ind w:firstLine="540"/>
        <w:jc w:val="both"/>
      </w:pPr>
      <w:r>
        <w:t>2) в форме электронного документа, подписанного усиленной квалифицированной электронной подписью:</w:t>
      </w:r>
    </w:p>
    <w:p w:rsidR="007E177B" w:rsidRDefault="007E177B">
      <w:pPr>
        <w:pStyle w:val="ConsPlusNormal"/>
        <w:spacing w:before="220"/>
        <w:ind w:firstLine="540"/>
        <w:jc w:val="both"/>
      </w:pPr>
      <w:r>
        <w:t>- при личном обращении заявителя в Департамент;</w:t>
      </w:r>
    </w:p>
    <w:p w:rsidR="007E177B" w:rsidRDefault="007E177B">
      <w:pPr>
        <w:pStyle w:val="ConsPlusNormal"/>
        <w:spacing w:before="220"/>
        <w:ind w:firstLine="540"/>
        <w:jc w:val="both"/>
      </w:pPr>
      <w:r>
        <w:t>- при обращении заявителя в Департамент посредством Регионального портала с указанием права заявителя обратиться непосредственно в Департамент за оригиналом документа;</w:t>
      </w:r>
    </w:p>
    <w:p w:rsidR="007E177B" w:rsidRDefault="007E177B">
      <w:pPr>
        <w:pStyle w:val="ConsPlusNormal"/>
        <w:spacing w:before="220"/>
        <w:ind w:firstLine="540"/>
        <w:jc w:val="both"/>
      </w:pPr>
      <w:r>
        <w:t xml:space="preserve">абзац утратил силу. - </w:t>
      </w:r>
      <w:hyperlink r:id="rId56" w:history="1">
        <w:r>
          <w:rPr>
            <w:color w:val="0000FF"/>
          </w:rPr>
          <w:t>Постановление</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Результат предоставления услуги предоставляется по выбору заявителя на бумажном носителе или в форме электронных документов, подписанных усиленной квалифицированной электронной подписью.</w:t>
      </w:r>
    </w:p>
    <w:p w:rsidR="007E177B" w:rsidRDefault="007E177B">
      <w:pPr>
        <w:pStyle w:val="ConsPlusNormal"/>
        <w:spacing w:before="220"/>
        <w:ind w:firstLine="540"/>
        <w:jc w:val="both"/>
      </w:pPr>
      <w:r>
        <w:t>2.16. Требования к помещениям, в которых предоставляется муниципальная услуга.</w:t>
      </w:r>
    </w:p>
    <w:p w:rsidR="007E177B" w:rsidRDefault="007E177B">
      <w:pPr>
        <w:pStyle w:val="ConsPlusNormal"/>
        <w:spacing w:before="220"/>
        <w:ind w:firstLine="540"/>
        <w:jc w:val="both"/>
      </w:pPr>
      <w:r>
        <w:t>2.16.1. Муниципальная услуга предоставляется в помещениях Департамента.</w:t>
      </w:r>
    </w:p>
    <w:p w:rsidR="007E177B" w:rsidRDefault="007E177B">
      <w:pPr>
        <w:pStyle w:val="ConsPlusNormal"/>
        <w:jc w:val="both"/>
      </w:pPr>
      <w:r>
        <w:t xml:space="preserve">(в ред. </w:t>
      </w:r>
      <w:hyperlink r:id="rId57"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2.16.2. Помещения должны соответствовать Требованиям к организации работ с персональными электронными вычислительными машинами и копировально-множительной техникой (</w:t>
      </w:r>
      <w:hyperlink r:id="rId58" w:history="1">
        <w:r>
          <w:rPr>
            <w:color w:val="0000FF"/>
          </w:rPr>
          <w:t>раздел XXII</w:t>
        </w:r>
      </w:hyperlink>
      <w:r>
        <w:t xml:space="preserve"> Приложения N 1 к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N 40.</w:t>
      </w:r>
    </w:p>
    <w:p w:rsidR="007E177B" w:rsidRDefault="007E177B">
      <w:pPr>
        <w:pStyle w:val="ConsPlusNormal"/>
        <w:jc w:val="both"/>
      </w:pPr>
      <w:r>
        <w:t xml:space="preserve">(пп. 2.16.2 в ред. </w:t>
      </w:r>
      <w:hyperlink r:id="rId59" w:history="1">
        <w:r>
          <w:rPr>
            <w:color w:val="0000FF"/>
          </w:rPr>
          <w:t>Постановления</w:t>
        </w:r>
      </w:hyperlink>
      <w:r>
        <w:t xml:space="preserve"> Администрации городского округа Тольятти Самарской области от 10.06.2021 N 2150-п/1)</w:t>
      </w:r>
    </w:p>
    <w:p w:rsidR="007E177B" w:rsidRDefault="007E177B">
      <w:pPr>
        <w:pStyle w:val="ConsPlusNormal"/>
        <w:spacing w:before="220"/>
        <w:ind w:firstLine="540"/>
        <w:jc w:val="both"/>
      </w:pPr>
      <w:r>
        <w:t>2.16.3. В местах предоставления муниципальной услуги предусматривается возможность доступа к местам общего пользования.</w:t>
      </w:r>
    </w:p>
    <w:p w:rsidR="007E177B" w:rsidRDefault="007E177B">
      <w:pPr>
        <w:pStyle w:val="ConsPlusNormal"/>
        <w:spacing w:before="220"/>
        <w:ind w:firstLine="540"/>
        <w:jc w:val="both"/>
      </w:pPr>
      <w:r>
        <w:t xml:space="preserve">2.16.4. На территории, прилегающей к местам предоставления муниципальной услуги, оборудуются места для парковки автотранспортных средств. На стоянке должно быть не менее трех машино-мест, а также одно машино-место для парковки специальных автотранспортных средств инвалидов. Доступ заявителей (в том числе заявителей-инвалидов) к парковочным </w:t>
      </w:r>
      <w:r>
        <w:lastRenderedPageBreak/>
        <w:t>местам является бесплатным.</w:t>
      </w:r>
    </w:p>
    <w:p w:rsidR="007E177B" w:rsidRDefault="007E177B">
      <w:pPr>
        <w:pStyle w:val="ConsPlusNormal"/>
        <w:spacing w:before="220"/>
        <w:ind w:firstLine="540"/>
        <w:jc w:val="both"/>
      </w:pPr>
      <w:r>
        <w:t>2.16.5. Места ожидания в очереди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размещения в здании.</w:t>
      </w:r>
    </w:p>
    <w:p w:rsidR="007E177B" w:rsidRDefault="007E177B">
      <w:pPr>
        <w:pStyle w:val="ConsPlusNormal"/>
        <w:spacing w:before="220"/>
        <w:ind w:firstLine="540"/>
        <w:jc w:val="both"/>
      </w:pPr>
      <w:r>
        <w:t>2.16.6. Места предоставления муниципальной услуги оборудуются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7E177B" w:rsidRDefault="007E177B">
      <w:pPr>
        <w:pStyle w:val="ConsPlusNormal"/>
        <w:spacing w:before="220"/>
        <w:ind w:firstLine="540"/>
        <w:jc w:val="both"/>
      </w:pPr>
      <w:r>
        <w:t>2.16.7. Места для заполнения Заявления на предоставление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w:t>
      </w:r>
    </w:p>
    <w:p w:rsidR="007E177B" w:rsidRDefault="007E177B">
      <w:pPr>
        <w:pStyle w:val="ConsPlusNormal"/>
        <w:spacing w:before="220"/>
        <w:ind w:firstLine="540"/>
        <w:jc w:val="both"/>
      </w:pPr>
      <w:r>
        <w:t>2.16.8. Помещения, в которых предоставляется муниципальная услуга,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7E177B" w:rsidRDefault="007E177B">
      <w:pPr>
        <w:pStyle w:val="ConsPlusNormal"/>
        <w:spacing w:before="220"/>
        <w:ind w:firstLine="540"/>
        <w:jc w:val="both"/>
      </w:pPr>
      <w:r>
        <w:t>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E177B" w:rsidRDefault="007E177B">
      <w:pPr>
        <w:pStyle w:val="ConsPlusNormal"/>
        <w:spacing w:before="220"/>
        <w:ind w:firstLine="540"/>
        <w:jc w:val="both"/>
      </w:pPr>
      <w:r>
        <w:t>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E177B" w:rsidRDefault="007E177B">
      <w:pPr>
        <w:pStyle w:val="ConsPlusNormal"/>
        <w:spacing w:before="220"/>
        <w:ind w:firstLine="540"/>
        <w:jc w:val="both"/>
      </w:pPr>
      <w: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кресел-колясок. Столы для обслуживания инвалидов размещаются в стороне от входа с учетом расстояния, необходимого для беспрепятственного подъезда и поворота кресла-коляски.</w:t>
      </w:r>
    </w:p>
    <w:p w:rsidR="007E177B" w:rsidRDefault="007E177B">
      <w:pPr>
        <w:pStyle w:val="ConsPlusNormal"/>
        <w:spacing w:before="220"/>
        <w:ind w:firstLine="540"/>
        <w:jc w:val="both"/>
      </w:pPr>
      <w: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E177B" w:rsidRDefault="007E177B">
      <w:pPr>
        <w:pStyle w:val="ConsPlusNormal"/>
        <w:spacing w:before="220"/>
        <w:ind w:firstLine="540"/>
        <w:jc w:val="both"/>
      </w:pPr>
      <w:r>
        <w:t>Инвалидам, имеющим стойкие расстройства функции зрения и самостоятельного передвижения, обеспечивается оказание необходимой помощи в передвижении и сопровождение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177B" w:rsidRDefault="007E177B">
      <w:pPr>
        <w:pStyle w:val="ConsPlusNormal"/>
        <w:spacing w:before="220"/>
        <w:ind w:firstLine="540"/>
        <w:jc w:val="both"/>
      </w:pPr>
      <w:r>
        <w:t>2.16.9. 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7E177B" w:rsidRDefault="007E177B">
      <w:pPr>
        <w:pStyle w:val="ConsPlusNormal"/>
        <w:spacing w:before="220"/>
        <w:ind w:firstLine="540"/>
        <w:jc w:val="both"/>
      </w:pPr>
      <w:r>
        <w:t>При организации рабочих мест предусматривается возможность свободного входа и выхода из помещения.</w:t>
      </w:r>
    </w:p>
    <w:p w:rsidR="007E177B" w:rsidRDefault="007E177B">
      <w:pPr>
        <w:pStyle w:val="ConsPlusNormal"/>
        <w:spacing w:before="220"/>
        <w:ind w:firstLine="540"/>
        <w:jc w:val="both"/>
      </w:pPr>
      <w:r>
        <w:t>2.17. Описание порядка информирования о правилах предоставления муниципальной услуги.</w:t>
      </w:r>
    </w:p>
    <w:p w:rsidR="007E177B" w:rsidRDefault="007E177B">
      <w:pPr>
        <w:pStyle w:val="ConsPlusNormal"/>
        <w:spacing w:before="220"/>
        <w:ind w:firstLine="540"/>
        <w:jc w:val="both"/>
      </w:pPr>
      <w:r>
        <w:t xml:space="preserve">2.17.1. Информирование осуществляется в форме устных консультаций при личном обращении заявителя в Департамент либо посредством телефонной связи по телефонам, либо в </w:t>
      </w:r>
      <w:r>
        <w:lastRenderedPageBreak/>
        <w:t>форме письменных ответов на письменные обращения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а также через Единый портал и Региональный портал.</w:t>
      </w:r>
    </w:p>
    <w:p w:rsidR="007E177B" w:rsidRDefault="007E177B">
      <w:pPr>
        <w:pStyle w:val="ConsPlusNormal"/>
        <w:jc w:val="both"/>
      </w:pPr>
      <w:r>
        <w:t xml:space="preserve">(в ред. </w:t>
      </w:r>
      <w:hyperlink r:id="rId60"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2.17.2. Информирование осуществляют руководитель Управления, начальник Отдела, специалисты Отдела.</w:t>
      </w:r>
    </w:p>
    <w:p w:rsidR="007E177B" w:rsidRDefault="007E177B">
      <w:pPr>
        <w:pStyle w:val="ConsPlusNormal"/>
        <w:spacing w:before="220"/>
        <w:ind w:firstLine="540"/>
        <w:jc w:val="both"/>
      </w:pPr>
      <w:r>
        <w:t>2.17.3. При информировании заявителю должны быть предоставлены полные, точные и понятные ответы на следующие вопросы:</w:t>
      </w:r>
    </w:p>
    <w:p w:rsidR="007E177B" w:rsidRDefault="007E177B">
      <w:pPr>
        <w:pStyle w:val="ConsPlusNormal"/>
        <w:spacing w:before="220"/>
        <w:ind w:firstLine="540"/>
        <w:jc w:val="both"/>
      </w:pPr>
      <w:r>
        <w:t>- о сроках предоставления муниципальной услуги;</w:t>
      </w:r>
    </w:p>
    <w:p w:rsidR="007E177B" w:rsidRDefault="007E177B">
      <w:pPr>
        <w:pStyle w:val="ConsPlusNormal"/>
        <w:spacing w:before="220"/>
        <w:ind w:firstLine="540"/>
        <w:jc w:val="both"/>
      </w:pPr>
      <w:r>
        <w:t>- о перечне документов, необходимых для предоставления муниципальной услуги;</w:t>
      </w:r>
    </w:p>
    <w:p w:rsidR="007E177B" w:rsidRDefault="007E177B">
      <w:pPr>
        <w:pStyle w:val="ConsPlusNormal"/>
        <w:spacing w:before="220"/>
        <w:ind w:firstLine="540"/>
        <w:jc w:val="both"/>
      </w:pPr>
      <w:r>
        <w:t>- о ходе предоставления муниципальной услуги на момент обращения;</w:t>
      </w:r>
    </w:p>
    <w:p w:rsidR="007E177B" w:rsidRDefault="007E177B">
      <w:pPr>
        <w:pStyle w:val="ConsPlusNormal"/>
        <w:spacing w:before="220"/>
        <w:ind w:firstLine="540"/>
        <w:jc w:val="both"/>
      </w:pPr>
      <w:r>
        <w:t>- о дате приема Заявления и его регистрационном номере.</w:t>
      </w:r>
    </w:p>
    <w:p w:rsidR="007E177B" w:rsidRDefault="007E177B">
      <w:pPr>
        <w:pStyle w:val="ConsPlusNormal"/>
        <w:spacing w:before="220"/>
        <w:ind w:firstLine="540"/>
        <w:jc w:val="both"/>
      </w:pPr>
      <w:r>
        <w:t>2.17.4. Консультирование в устной форме при личном обращении осуществляется в пределах десяти минут. Время ожидания заявителя в очереди для получения консультаций о порядке предоставления услуги не должно превышать пятнадцати минут. Предварительная запись на консультацию не требуется.</w:t>
      </w:r>
    </w:p>
    <w:p w:rsidR="007E177B" w:rsidRDefault="007E177B">
      <w:pPr>
        <w:pStyle w:val="ConsPlusNormal"/>
        <w:spacing w:before="220"/>
        <w:ind w:firstLine="540"/>
        <w:jc w:val="both"/>
      </w:pPr>
      <w:r>
        <w:t>2.17.5. Если руководитель Управления, начальник Отдела, специалисты Отдела не могут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и (или) назначается другое время для получения информации по вопросам порядка предоставления услуги.</w:t>
      </w:r>
    </w:p>
    <w:p w:rsidR="007E177B" w:rsidRDefault="007E177B">
      <w:pPr>
        <w:pStyle w:val="ConsPlusNormal"/>
        <w:spacing w:before="220"/>
        <w:ind w:firstLine="540"/>
        <w:jc w:val="both"/>
      </w:pPr>
      <w:r>
        <w:t xml:space="preserve">2.17.6. Устное консультирование посредством телефонной связи осуществляется по следующим номерам: 8 (8482) 54-38-62, 8 (8482) 54-47-72, 8 (8482) 54-39-09 в соответствии с графиком работы Департамента, указанным в </w:t>
      </w:r>
      <w:hyperlink w:anchor="P72" w:history="1">
        <w:r>
          <w:rPr>
            <w:color w:val="0000FF"/>
          </w:rPr>
          <w:t>подпункте 2.4.1 пункта 2.4</w:t>
        </w:r>
      </w:hyperlink>
      <w:r>
        <w:t xml:space="preserve"> настоящего Административного регламента.</w:t>
      </w:r>
    </w:p>
    <w:p w:rsidR="007E177B" w:rsidRDefault="007E177B">
      <w:pPr>
        <w:pStyle w:val="ConsPlusNormal"/>
        <w:spacing w:before="220"/>
        <w:ind w:firstLine="540"/>
        <w:jc w:val="both"/>
      </w:pPr>
      <w:r>
        <w:t>2.17.7. Консультирование по телефону осуществляется в пределах пяти минут. При консультировании руководитель Управления, начальник Отдела, специалисты Отдела должны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rsidR="007E177B" w:rsidRDefault="007E177B">
      <w:pPr>
        <w:pStyle w:val="ConsPlusNormal"/>
        <w:spacing w:before="220"/>
        <w:ind w:firstLine="540"/>
        <w:jc w:val="both"/>
      </w:pPr>
      <w:r>
        <w:t>2.17.8. При невозможности самостоятельно ответить на поставленные вопросы специалист,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7E177B" w:rsidRDefault="007E177B">
      <w:pPr>
        <w:pStyle w:val="ConsPlusNormal"/>
        <w:spacing w:before="220"/>
        <w:ind w:firstLine="540"/>
        <w:jc w:val="both"/>
      </w:pPr>
      <w:r>
        <w:t>2.17.9. При ответах на телефонные звонки и устные обращения руководитель Управления, начальник Отдела, специалисты Отдела должны использовать обращение на "Вы", в вежливой (корректной) форме информировать заявителей по вопросам порядка предоставления услуги, давать разъяснения в понятной форме, исключая возможность ошибочного или двоякого толкования.</w:t>
      </w:r>
    </w:p>
    <w:p w:rsidR="007E177B" w:rsidRDefault="007E177B">
      <w:pPr>
        <w:pStyle w:val="ConsPlusNormal"/>
        <w:spacing w:before="220"/>
        <w:ind w:firstLine="540"/>
        <w:jc w:val="both"/>
      </w:pPr>
      <w:r>
        <w:t xml:space="preserve">2.17.10. Рассмотрение письменных обращений заявителей по вопросам информирования осуществляется в соответствии с Федеральным </w:t>
      </w:r>
      <w:hyperlink r:id="rId61" w:history="1">
        <w:r>
          <w:rPr>
            <w:color w:val="0000FF"/>
          </w:rPr>
          <w:t>законом</w:t>
        </w:r>
      </w:hyperlink>
      <w:r>
        <w:t xml:space="preserve"> от 02.05.2006 N 59-ФЗ "О порядке </w:t>
      </w:r>
      <w:r>
        <w:lastRenderedPageBreak/>
        <w:t>рассмотрения обращений граждан Российской Федерации".</w:t>
      </w:r>
    </w:p>
    <w:p w:rsidR="007E177B" w:rsidRDefault="007E177B">
      <w:pPr>
        <w:pStyle w:val="ConsPlusNormal"/>
        <w:spacing w:before="220"/>
        <w:ind w:firstLine="540"/>
        <w:jc w:val="both"/>
      </w:pPr>
      <w:r>
        <w:t>2.17.11. На информационных стендах в местах предоставления муниципальной услуги, а также в разделе Департамента на официальном портале администрации в информационно-телекоммуникационной сети Интернет размещается следующая информация:</w:t>
      </w:r>
    </w:p>
    <w:p w:rsidR="007E177B" w:rsidRDefault="007E177B">
      <w:pPr>
        <w:pStyle w:val="ConsPlusNormal"/>
        <w:jc w:val="both"/>
      </w:pPr>
      <w:r>
        <w:t xml:space="preserve">(в ред. </w:t>
      </w:r>
      <w:hyperlink r:id="rId62"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1)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7E177B" w:rsidRDefault="007E177B">
      <w:pPr>
        <w:pStyle w:val="ConsPlusNormal"/>
        <w:spacing w:before="220"/>
        <w:ind w:firstLine="540"/>
        <w:jc w:val="both"/>
      </w:pPr>
      <w:r>
        <w:t>2) информация о местонахождении, номерах телефонов, адресах электронной почты, адресе раздела на официальном портале администрации;</w:t>
      </w:r>
    </w:p>
    <w:p w:rsidR="007E177B" w:rsidRDefault="007E177B">
      <w:pPr>
        <w:pStyle w:val="ConsPlusNormal"/>
        <w:jc w:val="both"/>
      </w:pPr>
      <w:r>
        <w:t xml:space="preserve">(в ред. </w:t>
      </w:r>
      <w:hyperlink r:id="rId63"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3) перечень документов, необходимых для предоставления услуги;</w:t>
      </w:r>
    </w:p>
    <w:p w:rsidR="007E177B" w:rsidRDefault="007E177B">
      <w:pPr>
        <w:pStyle w:val="ConsPlusNormal"/>
        <w:spacing w:before="220"/>
        <w:ind w:firstLine="540"/>
        <w:jc w:val="both"/>
      </w:pPr>
      <w:r>
        <w:t>4) бланки Заявлений и образцы их заполнения.</w:t>
      </w:r>
    </w:p>
    <w:p w:rsidR="007E177B" w:rsidRDefault="007E177B">
      <w:pPr>
        <w:pStyle w:val="ConsPlusNormal"/>
        <w:spacing w:before="220"/>
        <w:ind w:firstLine="540"/>
        <w:jc w:val="both"/>
      </w:pPr>
      <w:r>
        <w:t>2.17.12. Подготовку информации о порядке предоставления услуги, подлежащую размещению на стендах в местах предоставления услуги, а также на официальном портале администрации в информационно-телекоммуникационной сети Интернет осуществляют специалисты Отдела.</w:t>
      </w:r>
    </w:p>
    <w:p w:rsidR="007E177B" w:rsidRDefault="007E177B">
      <w:pPr>
        <w:pStyle w:val="ConsPlusNormal"/>
        <w:jc w:val="both"/>
      </w:pPr>
      <w:r>
        <w:t xml:space="preserve">(в ред. </w:t>
      </w:r>
      <w:hyperlink r:id="rId64"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2.17.13. Обновление информации производится при необходимости в течение трех рабочих дней после изменения порядка предоставления муниципальной услуги.</w:t>
      </w:r>
    </w:p>
    <w:p w:rsidR="007E177B" w:rsidRDefault="007E177B">
      <w:pPr>
        <w:pStyle w:val="ConsPlusNormal"/>
        <w:spacing w:before="220"/>
        <w:ind w:firstLine="540"/>
        <w:jc w:val="both"/>
      </w:pPr>
      <w:r>
        <w:t>2.17.14. 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несет Департамент.</w:t>
      </w:r>
    </w:p>
    <w:p w:rsidR="007E177B" w:rsidRDefault="007E177B">
      <w:pPr>
        <w:pStyle w:val="ConsPlusNormal"/>
        <w:jc w:val="both"/>
      </w:pPr>
      <w:r>
        <w:t xml:space="preserve">(в ред. </w:t>
      </w:r>
      <w:hyperlink r:id="rId65"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jc w:val="both"/>
      </w:pPr>
    </w:p>
    <w:p w:rsidR="007E177B" w:rsidRDefault="007E177B">
      <w:pPr>
        <w:pStyle w:val="ConsPlusTitle"/>
        <w:jc w:val="center"/>
        <w:outlineLvl w:val="1"/>
      </w:pPr>
      <w:r>
        <w:t>III. СОСТАВ, ПОСЛЕДОВАТЕЛЬНОСТЬ И СРОКИ ВЫПОЛНЕНИЯ</w:t>
      </w:r>
    </w:p>
    <w:p w:rsidR="007E177B" w:rsidRDefault="007E177B">
      <w:pPr>
        <w:pStyle w:val="ConsPlusTitle"/>
        <w:jc w:val="center"/>
      </w:pPr>
      <w:r>
        <w:t>АДМИНИСТРАТИВНЫХ ПРОЦЕДУР, ТРЕБОВАНИЯ К ПОРЯДКУ ИХ</w:t>
      </w:r>
    </w:p>
    <w:p w:rsidR="007E177B" w:rsidRDefault="007E177B">
      <w:pPr>
        <w:pStyle w:val="ConsPlusTitle"/>
        <w:jc w:val="center"/>
      </w:pPr>
      <w:r>
        <w:t>ВЫПОЛНЕНИЯ, В ТОМ ЧИСЛЕ ОСОБЕННОСТИ ВЫПОЛНЕНИЯ</w:t>
      </w:r>
    </w:p>
    <w:p w:rsidR="007E177B" w:rsidRDefault="007E177B">
      <w:pPr>
        <w:pStyle w:val="ConsPlusTitle"/>
        <w:jc w:val="center"/>
      </w:pPr>
      <w:r>
        <w:t>АДМИНИСТРАТИВНЫХ ПРОЦЕДУР В ЭЛЕКТРОННОЙ ФОРМЕ</w:t>
      </w:r>
    </w:p>
    <w:p w:rsidR="007E177B" w:rsidRDefault="007E177B">
      <w:pPr>
        <w:pStyle w:val="ConsPlusNormal"/>
        <w:jc w:val="center"/>
      </w:pPr>
      <w:r>
        <w:t xml:space="preserve">(в ред. </w:t>
      </w:r>
      <w:hyperlink r:id="rId66" w:history="1">
        <w:r>
          <w:rPr>
            <w:color w:val="0000FF"/>
          </w:rPr>
          <w:t>Постановления</w:t>
        </w:r>
      </w:hyperlink>
      <w:r>
        <w:t xml:space="preserve"> Администрации городского округа</w:t>
      </w:r>
    </w:p>
    <w:p w:rsidR="007E177B" w:rsidRDefault="007E177B">
      <w:pPr>
        <w:pStyle w:val="ConsPlusNormal"/>
        <w:jc w:val="center"/>
      </w:pPr>
      <w:r>
        <w:t>Тольятти Самарской области от 20.11.2018 N 3382-п/1)</w:t>
      </w:r>
    </w:p>
    <w:p w:rsidR="007E177B" w:rsidRDefault="007E177B">
      <w:pPr>
        <w:pStyle w:val="ConsPlusNormal"/>
        <w:jc w:val="both"/>
      </w:pPr>
    </w:p>
    <w:p w:rsidR="007E177B" w:rsidRDefault="007E177B">
      <w:pPr>
        <w:pStyle w:val="ConsPlusNormal"/>
        <w:ind w:firstLine="540"/>
        <w:jc w:val="both"/>
      </w:pPr>
      <w:r>
        <w:t>3.1. Состав и последовательность административных процедур в рамках предоставления муниципальной услуги:</w:t>
      </w:r>
    </w:p>
    <w:p w:rsidR="007E177B" w:rsidRDefault="007E177B">
      <w:pPr>
        <w:pStyle w:val="ConsPlusNormal"/>
        <w:spacing w:before="220"/>
        <w:ind w:firstLine="540"/>
        <w:jc w:val="both"/>
      </w:pPr>
      <w:r>
        <w:t>- прием, регистрация и проверка Заявления;</w:t>
      </w:r>
    </w:p>
    <w:p w:rsidR="007E177B" w:rsidRDefault="007E177B">
      <w:pPr>
        <w:pStyle w:val="ConsPlusNormal"/>
        <w:spacing w:before="220"/>
        <w:ind w:firstLine="540"/>
        <w:jc w:val="both"/>
      </w:pPr>
      <w:r>
        <w:t>- рассмотрение Заявления, подготовка проекта решения о предоставлении муниципальной услуги;</w:t>
      </w:r>
    </w:p>
    <w:p w:rsidR="007E177B" w:rsidRDefault="007E177B">
      <w:pPr>
        <w:pStyle w:val="ConsPlusNormal"/>
        <w:spacing w:before="220"/>
        <w:ind w:firstLine="540"/>
        <w:jc w:val="both"/>
      </w:pPr>
      <w:r>
        <w:t>- согласование проекта решения о предоставлении муниципальной услуги, принятие и оформление решения о предоставлении муниципальной услуги;</w:t>
      </w:r>
    </w:p>
    <w:p w:rsidR="007E177B" w:rsidRDefault="007E177B">
      <w:pPr>
        <w:pStyle w:val="ConsPlusNormal"/>
        <w:spacing w:before="220"/>
        <w:ind w:firstLine="540"/>
        <w:jc w:val="both"/>
      </w:pPr>
      <w:r>
        <w:t>- выдача результата предоставления муниципальной услуги заявителю.</w:t>
      </w:r>
    </w:p>
    <w:p w:rsidR="007E177B" w:rsidRDefault="007E177B">
      <w:pPr>
        <w:pStyle w:val="ConsPlusNormal"/>
        <w:spacing w:before="220"/>
        <w:ind w:firstLine="540"/>
        <w:jc w:val="both"/>
      </w:pPr>
      <w:r>
        <w:lastRenderedPageBreak/>
        <w:t>3.2. Прием, проверка и регистрация Заявления.</w:t>
      </w:r>
    </w:p>
    <w:p w:rsidR="007E177B" w:rsidRDefault="007E177B">
      <w:pPr>
        <w:pStyle w:val="ConsPlusNormal"/>
        <w:spacing w:before="220"/>
        <w:ind w:firstLine="540"/>
        <w:jc w:val="both"/>
      </w:pPr>
      <w:bookmarkStart w:id="13" w:name="P287"/>
      <w:bookmarkEnd w:id="13"/>
      <w:r>
        <w:t>3.2.1. Прием, регистрация и проверка Заявления в случае обращения заявителя в Департамент.</w:t>
      </w:r>
    </w:p>
    <w:p w:rsidR="007E177B" w:rsidRDefault="007E177B">
      <w:pPr>
        <w:pStyle w:val="ConsPlusNormal"/>
        <w:spacing w:before="220"/>
        <w:ind w:firstLine="540"/>
        <w:jc w:val="both"/>
      </w:pPr>
      <w:r>
        <w:t>3.2.1.1. Основанием для начала административной процедуры является обращение заявителя в Департамент.</w:t>
      </w:r>
    </w:p>
    <w:p w:rsidR="007E177B" w:rsidRDefault="007E177B">
      <w:pPr>
        <w:pStyle w:val="ConsPlusNormal"/>
        <w:spacing w:before="220"/>
        <w:ind w:firstLine="540"/>
        <w:jc w:val="both"/>
      </w:pPr>
      <w:r>
        <w:t>Заявление может быть предоставлено по выбору заявителя на бумажном носителе или в форме электронного документа, подписанного электронной подписью.</w:t>
      </w:r>
    </w:p>
    <w:p w:rsidR="007E177B" w:rsidRDefault="007E177B">
      <w:pPr>
        <w:pStyle w:val="ConsPlusNormal"/>
        <w:spacing w:before="220"/>
        <w:ind w:firstLine="540"/>
        <w:jc w:val="both"/>
      </w:pPr>
      <w:r>
        <w:t>Выполнение административной процедуры осуществляют руководитель Департамента, начальник Отдела, специалист Департамента, ответственный за документооборот, специалист Отдела, ответственный за предоставление муниципальной услуги (далее - специалист Отдела).</w:t>
      </w:r>
    </w:p>
    <w:p w:rsidR="007E177B" w:rsidRDefault="007E177B">
      <w:pPr>
        <w:pStyle w:val="ConsPlusNormal"/>
        <w:spacing w:before="220"/>
        <w:ind w:firstLine="540"/>
        <w:jc w:val="both"/>
      </w:pPr>
      <w:r>
        <w:t>3.2.1.2. Специалист Департамента, ответственный за документооборот, в течение пятнадцати минут принимает Заявление и регистрирует его в СЭД "Дело" в установленном порядке.</w:t>
      </w:r>
    </w:p>
    <w:p w:rsidR="007E177B" w:rsidRDefault="007E177B">
      <w:pPr>
        <w:pStyle w:val="ConsPlusNormal"/>
        <w:spacing w:before="220"/>
        <w:ind w:firstLine="540"/>
        <w:jc w:val="both"/>
      </w:pPr>
      <w:r>
        <w:t>Принятое и зарегистрированное Заявление специалист Департамента, ответственный за документооборот, в день его поступления передает на рассмотрение руководителю Департамента.</w:t>
      </w:r>
    </w:p>
    <w:p w:rsidR="007E177B" w:rsidRDefault="007E177B">
      <w:pPr>
        <w:pStyle w:val="ConsPlusNormal"/>
        <w:spacing w:before="220"/>
        <w:ind w:firstLine="540"/>
        <w:jc w:val="both"/>
      </w:pPr>
      <w:r>
        <w:t xml:space="preserve">3.2.1.3. Руководитель Департамента в течение одного рабочего дня рассматривает Заявление и направляет его в Отдел для проверки на наличие оснований, предусмотренных </w:t>
      </w:r>
      <w:hyperlink w:anchor="P166" w:history="1">
        <w:r>
          <w:rPr>
            <w:color w:val="0000FF"/>
          </w:rPr>
          <w:t>пунктом 2.9</w:t>
        </w:r>
      </w:hyperlink>
      <w:r>
        <w:t xml:space="preserve"> настоящего Административного регламента.</w:t>
      </w:r>
    </w:p>
    <w:p w:rsidR="007E177B" w:rsidRDefault="007E177B">
      <w:pPr>
        <w:pStyle w:val="ConsPlusNormal"/>
        <w:spacing w:before="220"/>
        <w:ind w:firstLine="540"/>
        <w:jc w:val="both"/>
      </w:pPr>
      <w:r>
        <w:t xml:space="preserve">3.2.1.4. Начальник Отдела в день поступления Заявления направляет его специалисту Отдела для проверки на наличие оснований, предусмотренных </w:t>
      </w:r>
      <w:hyperlink w:anchor="P166" w:history="1">
        <w:r>
          <w:rPr>
            <w:color w:val="0000FF"/>
          </w:rPr>
          <w:t>пунктом 2.9</w:t>
        </w:r>
      </w:hyperlink>
      <w:r>
        <w:t xml:space="preserve"> настоящего Административного регламента.</w:t>
      </w:r>
    </w:p>
    <w:p w:rsidR="007E177B" w:rsidRDefault="007E177B">
      <w:pPr>
        <w:pStyle w:val="ConsPlusNormal"/>
        <w:spacing w:before="220"/>
        <w:ind w:firstLine="540"/>
        <w:jc w:val="both"/>
      </w:pPr>
      <w:r>
        <w:t>3.2.1.5. Специалист Отдела в течение одного рабочего дня:</w:t>
      </w:r>
    </w:p>
    <w:p w:rsidR="007E177B" w:rsidRDefault="007E177B">
      <w:pPr>
        <w:pStyle w:val="ConsPlusNormal"/>
        <w:spacing w:before="220"/>
        <w:ind w:firstLine="540"/>
        <w:jc w:val="both"/>
      </w:pPr>
      <w:r>
        <w:t xml:space="preserve">1) осуществляет проверку Заявления на наличие оснований, предусмотренных </w:t>
      </w:r>
      <w:hyperlink w:anchor="P166" w:history="1">
        <w:r>
          <w:rPr>
            <w:color w:val="0000FF"/>
          </w:rPr>
          <w:t>пунктом 2.9</w:t>
        </w:r>
      </w:hyperlink>
      <w:r>
        <w:t xml:space="preserve"> настоящего Административного регламента;</w:t>
      </w:r>
    </w:p>
    <w:p w:rsidR="007E177B" w:rsidRDefault="007E177B">
      <w:pPr>
        <w:pStyle w:val="ConsPlusNormal"/>
        <w:spacing w:before="220"/>
        <w:ind w:firstLine="540"/>
        <w:jc w:val="both"/>
      </w:pPr>
      <w:r>
        <w:t xml:space="preserve">2) в случае отсутствия оснований, предусмотренных </w:t>
      </w:r>
      <w:hyperlink w:anchor="P166" w:history="1">
        <w:r>
          <w:rPr>
            <w:color w:val="0000FF"/>
          </w:rPr>
          <w:t>пунктом 2.9</w:t>
        </w:r>
      </w:hyperlink>
      <w:r>
        <w:t xml:space="preserve"> настоящего Административного регламента, специалист Отдела информирует об этом начальника Отдела. Начальник Отдела информирует руководителя Управления и руководителя Департамента о приеме Заявления для рассмотрения и подготовки проекта решения о предоставлении муниципальной услуги;</w:t>
      </w:r>
    </w:p>
    <w:p w:rsidR="007E177B" w:rsidRDefault="007E177B">
      <w:pPr>
        <w:pStyle w:val="ConsPlusNormal"/>
        <w:spacing w:before="220"/>
        <w:ind w:firstLine="540"/>
        <w:jc w:val="both"/>
      </w:pPr>
      <w:r>
        <w:t xml:space="preserve">3) в случае выявления оснований, предусмотренных </w:t>
      </w:r>
      <w:hyperlink w:anchor="P166" w:history="1">
        <w:r>
          <w:rPr>
            <w:color w:val="0000FF"/>
          </w:rPr>
          <w:t>пунктом 2.9</w:t>
        </w:r>
      </w:hyperlink>
      <w:r>
        <w:t xml:space="preserve"> настоящего Административного регламента, специалист Отдела готовит уведомление о возврате Заявления с мотивированным обоснованием причин возврата и передает его на рассмотрение начальнику Отдела.</w:t>
      </w:r>
    </w:p>
    <w:p w:rsidR="007E177B" w:rsidRDefault="007E177B">
      <w:pPr>
        <w:pStyle w:val="ConsPlusNormal"/>
        <w:spacing w:before="220"/>
        <w:ind w:firstLine="540"/>
        <w:jc w:val="both"/>
      </w:pPr>
      <w:r>
        <w:t>3.2.1.6. Начальник Отдела в день поступления уведомления о возврате Заявления:</w:t>
      </w:r>
    </w:p>
    <w:p w:rsidR="007E177B" w:rsidRDefault="007E177B">
      <w:pPr>
        <w:pStyle w:val="ConsPlusNormal"/>
        <w:spacing w:before="220"/>
        <w:ind w:firstLine="540"/>
        <w:jc w:val="both"/>
      </w:pPr>
      <w:r>
        <w:t>1) рассматривает уведомление о возврате Заявления;</w:t>
      </w:r>
    </w:p>
    <w:p w:rsidR="007E177B" w:rsidRDefault="007E177B">
      <w:pPr>
        <w:pStyle w:val="ConsPlusNormal"/>
        <w:spacing w:before="220"/>
        <w:ind w:firstLine="540"/>
        <w:jc w:val="both"/>
      </w:pPr>
      <w:r>
        <w:t>2) в случае наличия замечаний возвращает уведомление о возврате Заявления специалисту Отдела для доработки;</w:t>
      </w:r>
    </w:p>
    <w:p w:rsidR="007E177B" w:rsidRDefault="007E177B">
      <w:pPr>
        <w:pStyle w:val="ConsPlusNormal"/>
        <w:spacing w:before="220"/>
        <w:ind w:firstLine="540"/>
        <w:jc w:val="both"/>
      </w:pPr>
      <w:r>
        <w:t>3) в случае отсутствия замечаний согласовывает с руководителем Управления уведомление о возврате Заявления и передает его руководителю Департамента.</w:t>
      </w:r>
    </w:p>
    <w:p w:rsidR="007E177B" w:rsidRDefault="007E177B">
      <w:pPr>
        <w:pStyle w:val="ConsPlusNormal"/>
        <w:spacing w:before="220"/>
        <w:ind w:firstLine="540"/>
        <w:jc w:val="both"/>
      </w:pPr>
      <w:r>
        <w:lastRenderedPageBreak/>
        <w:t>3.2.1.7. Руководитель Департамента не позднее следующего рабочего дня:</w:t>
      </w:r>
    </w:p>
    <w:p w:rsidR="007E177B" w:rsidRDefault="007E177B">
      <w:pPr>
        <w:pStyle w:val="ConsPlusNormal"/>
        <w:spacing w:before="220"/>
        <w:ind w:firstLine="540"/>
        <w:jc w:val="both"/>
      </w:pPr>
      <w:r>
        <w:t>1) рассматривает представленное уведомление о возврате Заявления;</w:t>
      </w:r>
    </w:p>
    <w:p w:rsidR="007E177B" w:rsidRDefault="007E177B">
      <w:pPr>
        <w:pStyle w:val="ConsPlusNormal"/>
        <w:spacing w:before="220"/>
        <w:ind w:firstLine="540"/>
        <w:jc w:val="both"/>
      </w:pPr>
      <w:r>
        <w:t>2) в случае наличия замечаний возвращает уведомления о возврате Заявления в Отдел для доработки;</w:t>
      </w:r>
    </w:p>
    <w:p w:rsidR="007E177B" w:rsidRDefault="007E177B">
      <w:pPr>
        <w:pStyle w:val="ConsPlusNormal"/>
        <w:spacing w:before="220"/>
        <w:ind w:firstLine="540"/>
        <w:jc w:val="both"/>
      </w:pPr>
      <w:r>
        <w:t>3) в случае отсутствия замечаний подписывает уведомление о возврате Заявления и передает специалисту Департамента, ответственному за документооборот.</w:t>
      </w:r>
    </w:p>
    <w:p w:rsidR="007E177B" w:rsidRDefault="007E177B">
      <w:pPr>
        <w:pStyle w:val="ConsPlusNormal"/>
        <w:spacing w:before="220"/>
        <w:ind w:firstLine="540"/>
        <w:jc w:val="both"/>
      </w:pPr>
      <w:r>
        <w:t>3.2.1.8. Уведомление о возврате Заявления в день поступления регистрируется в СЭД "Дело" и передается заявителю способом, указанным в Заявлении.</w:t>
      </w:r>
    </w:p>
    <w:p w:rsidR="007E177B" w:rsidRDefault="007E177B">
      <w:pPr>
        <w:pStyle w:val="ConsPlusNormal"/>
        <w:spacing w:before="220"/>
        <w:ind w:firstLine="540"/>
        <w:jc w:val="both"/>
      </w:pPr>
      <w:r>
        <w:t>3.2.1.9. Результат выполнения административной процедуры:</w:t>
      </w:r>
    </w:p>
    <w:p w:rsidR="007E177B" w:rsidRDefault="007E177B">
      <w:pPr>
        <w:pStyle w:val="ConsPlusNormal"/>
        <w:spacing w:before="220"/>
        <w:ind w:firstLine="540"/>
        <w:jc w:val="both"/>
      </w:pPr>
      <w:r>
        <w:t>- зарегистрированное Заявление;</w:t>
      </w:r>
    </w:p>
    <w:p w:rsidR="007E177B" w:rsidRDefault="007E177B">
      <w:pPr>
        <w:pStyle w:val="ConsPlusNormal"/>
        <w:spacing w:before="220"/>
        <w:ind w:firstLine="540"/>
        <w:jc w:val="both"/>
      </w:pPr>
      <w:r>
        <w:t>- уведомление о возврате Заявления, направленное заявителю.</w:t>
      </w:r>
    </w:p>
    <w:p w:rsidR="007E177B" w:rsidRDefault="007E177B">
      <w:pPr>
        <w:pStyle w:val="ConsPlusNormal"/>
        <w:spacing w:before="220"/>
        <w:ind w:firstLine="540"/>
        <w:jc w:val="both"/>
      </w:pPr>
      <w:r>
        <w:t>3.2.1.10. Максимальный срок выполнения административной процедуры - три рабочих дня со дня регистрации Заявления в Департаменте.</w:t>
      </w:r>
    </w:p>
    <w:p w:rsidR="007E177B" w:rsidRDefault="007E177B">
      <w:pPr>
        <w:pStyle w:val="ConsPlusNormal"/>
        <w:spacing w:before="220"/>
        <w:ind w:firstLine="540"/>
        <w:jc w:val="both"/>
      </w:pPr>
      <w:r>
        <w:t>3.2.2. Прием, регистрация и проверка Заявления при обращении заявителя за муниципальной услугой в электронной форме.</w:t>
      </w:r>
    </w:p>
    <w:p w:rsidR="007E177B" w:rsidRDefault="007E177B">
      <w:pPr>
        <w:pStyle w:val="ConsPlusNormal"/>
        <w:spacing w:before="220"/>
        <w:ind w:firstLine="540"/>
        <w:jc w:val="both"/>
      </w:pPr>
      <w:r>
        <w:t>3.2.2.1. Основанием для начала административной процедуры является подача заявителем Заявления в электронной форме через Региональный портал.</w:t>
      </w:r>
    </w:p>
    <w:p w:rsidR="007E177B" w:rsidRDefault="007E177B">
      <w:pPr>
        <w:pStyle w:val="ConsPlusNormal"/>
        <w:spacing w:before="220"/>
        <w:ind w:firstLine="540"/>
        <w:jc w:val="both"/>
      </w:pPr>
      <w:r>
        <w:t>Выполнение административной процедуры осуществляет руководитель Департамента, начальник Отдела, специалист Отдела, специалист Департамента, ответственный за документооборот.</w:t>
      </w:r>
    </w:p>
    <w:p w:rsidR="007E177B" w:rsidRDefault="007E177B">
      <w:pPr>
        <w:pStyle w:val="ConsPlusNormal"/>
        <w:spacing w:before="220"/>
        <w:ind w:firstLine="540"/>
        <w:jc w:val="both"/>
      </w:pPr>
      <w:r>
        <w:t>3.2.2.2. Специалист Отдела:</w:t>
      </w:r>
    </w:p>
    <w:p w:rsidR="007E177B" w:rsidRDefault="007E177B">
      <w:pPr>
        <w:pStyle w:val="ConsPlusNormal"/>
        <w:spacing w:before="220"/>
        <w:ind w:firstLine="540"/>
        <w:jc w:val="both"/>
      </w:pPr>
      <w:r>
        <w:t>1) ежедневно проводит мониторинг поступления Заявлений в электронной форме через Региональный портал;</w:t>
      </w:r>
    </w:p>
    <w:p w:rsidR="007E177B" w:rsidRDefault="007E177B">
      <w:pPr>
        <w:pStyle w:val="ConsPlusNormal"/>
        <w:spacing w:before="220"/>
        <w:ind w:firstLine="540"/>
        <w:jc w:val="both"/>
      </w:pPr>
      <w:r>
        <w:t>2) в день поступления Заявления распечатывает его и передает специалисту Департамента, ответственному за документооборот.</w:t>
      </w:r>
    </w:p>
    <w:p w:rsidR="007E177B" w:rsidRDefault="007E177B">
      <w:pPr>
        <w:pStyle w:val="ConsPlusNormal"/>
        <w:spacing w:before="220"/>
        <w:ind w:firstLine="540"/>
        <w:jc w:val="both"/>
      </w:pPr>
      <w:r>
        <w:t>3.2.2.3. Специалист Департамента, ответственный за документооборот, в течение одного рабочего дня регистрирует Заявление в системе "СЭД Дело" и передает зарегистрированное Заявление на рассмотрение руководителю Департамента.</w:t>
      </w:r>
    </w:p>
    <w:p w:rsidR="007E177B" w:rsidRDefault="007E177B">
      <w:pPr>
        <w:pStyle w:val="ConsPlusNormal"/>
        <w:spacing w:before="220"/>
        <w:ind w:firstLine="540"/>
        <w:jc w:val="both"/>
      </w:pPr>
      <w:r>
        <w:t xml:space="preserve">3.2.2.4. Руководитель Департамента в течение одного рабочего дня рассматривает Заявление и направляет его в Отдел для проверки на правильность оформления Заявления, поступившего в электронной форме и на наличие оснований, предусмотренных </w:t>
      </w:r>
      <w:hyperlink w:anchor="P166" w:history="1">
        <w:r>
          <w:rPr>
            <w:color w:val="0000FF"/>
          </w:rPr>
          <w:t>пунктом 2.9</w:t>
        </w:r>
      </w:hyperlink>
      <w:r>
        <w:t xml:space="preserve"> настоящего Административного регламента.</w:t>
      </w:r>
    </w:p>
    <w:p w:rsidR="007E177B" w:rsidRDefault="007E177B">
      <w:pPr>
        <w:pStyle w:val="ConsPlusNormal"/>
        <w:spacing w:before="220"/>
        <w:ind w:firstLine="540"/>
        <w:jc w:val="both"/>
      </w:pPr>
      <w:r>
        <w:t xml:space="preserve">3.2.2.5. Начальник Отдела в день поступления Заявления направляет его специалисту Отдела для проверки на правильность оформления Заявления, поступившего в электронной форме и на наличие оснований, предусмотренных </w:t>
      </w:r>
      <w:hyperlink w:anchor="P166" w:history="1">
        <w:r>
          <w:rPr>
            <w:color w:val="0000FF"/>
          </w:rPr>
          <w:t>пунктом 2.9</w:t>
        </w:r>
      </w:hyperlink>
      <w:r>
        <w:t xml:space="preserve"> настоящего Административного регламента.</w:t>
      </w:r>
    </w:p>
    <w:p w:rsidR="007E177B" w:rsidRDefault="007E177B">
      <w:pPr>
        <w:pStyle w:val="ConsPlusNormal"/>
        <w:spacing w:before="220"/>
        <w:ind w:firstLine="540"/>
        <w:jc w:val="both"/>
      </w:pPr>
      <w:bookmarkStart w:id="14" w:name="P321"/>
      <w:bookmarkEnd w:id="14"/>
      <w:r>
        <w:t>3.2.2.6. При поступлении Заявления в виде электронных документов, не подписанных электронной подписью, специалист Отдела в одного рабочего дня:</w:t>
      </w:r>
    </w:p>
    <w:p w:rsidR="007E177B" w:rsidRDefault="007E177B">
      <w:pPr>
        <w:pStyle w:val="ConsPlusNormal"/>
        <w:spacing w:before="220"/>
        <w:ind w:firstLine="540"/>
        <w:jc w:val="both"/>
      </w:pPr>
      <w:r>
        <w:t xml:space="preserve">1) в случае отсутствия иных оснований, предусмотренных </w:t>
      </w:r>
      <w:hyperlink w:anchor="P166" w:history="1">
        <w:r>
          <w:rPr>
            <w:color w:val="0000FF"/>
          </w:rPr>
          <w:t>пунктом 2.9</w:t>
        </w:r>
      </w:hyperlink>
      <w:r>
        <w:t xml:space="preserve"> настоящего </w:t>
      </w:r>
      <w:r>
        <w:lastRenderedPageBreak/>
        <w:t>Административного регламента, разъясняет в личном кабинете заявителя на Региональном портале требование о заверении документов электронной подписью, размещает информацию о дате и времени электронной записи заявителя на прием в Департаменте, о порядке личного обращения за получением муниципальной услуги в Департамент для предоставления Заявления;</w:t>
      </w:r>
    </w:p>
    <w:p w:rsidR="007E177B" w:rsidRDefault="007E177B">
      <w:pPr>
        <w:pStyle w:val="ConsPlusNormal"/>
        <w:jc w:val="both"/>
      </w:pPr>
      <w:r>
        <w:t xml:space="preserve">(в ред. </w:t>
      </w:r>
      <w:hyperlink r:id="rId67"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 xml:space="preserve">2) в случае наличия оснований, предусмотренных </w:t>
      </w:r>
      <w:hyperlink w:anchor="P166" w:history="1">
        <w:r>
          <w:rPr>
            <w:color w:val="0000FF"/>
          </w:rPr>
          <w:t>пунктом 2.9</w:t>
        </w:r>
      </w:hyperlink>
      <w:r>
        <w:t xml:space="preserve"> настоящего Административного регламента, размещает в личном кабинете информацию о выявленных замечаниях, о дате и времени электронной записи заявителя на прием в Департаменте, о порядке личного обращения за получением муниципальной услуги в Департамент для предоставления Заявления с учетом выявленных замечаний.</w:t>
      </w:r>
    </w:p>
    <w:p w:rsidR="007E177B" w:rsidRDefault="007E177B">
      <w:pPr>
        <w:pStyle w:val="ConsPlusNormal"/>
        <w:jc w:val="both"/>
      </w:pPr>
      <w:r>
        <w:t xml:space="preserve">(в ред. </w:t>
      </w:r>
      <w:hyperlink r:id="rId68"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bookmarkStart w:id="15" w:name="P326"/>
      <w:bookmarkEnd w:id="15"/>
      <w:r>
        <w:t>3.2.2.7. При поступлении Заявления в виде электронных документов, подписанных электронной подписью, специалист Отдела в течение одного рабочего дня:</w:t>
      </w:r>
    </w:p>
    <w:p w:rsidR="007E177B" w:rsidRDefault="007E177B">
      <w:pPr>
        <w:pStyle w:val="ConsPlusNormal"/>
        <w:spacing w:before="220"/>
        <w:ind w:firstLine="540"/>
        <w:jc w:val="both"/>
      </w:pPr>
      <w:r>
        <w:t xml:space="preserve">1) в случае отсутствия оснований, предусмотренных </w:t>
      </w:r>
      <w:hyperlink w:anchor="P166" w:history="1">
        <w:r>
          <w:rPr>
            <w:color w:val="0000FF"/>
          </w:rPr>
          <w:t>пунктом 2.9</w:t>
        </w:r>
      </w:hyperlink>
      <w:r>
        <w:t xml:space="preserve"> настоящего Административного регламента:</w:t>
      </w:r>
    </w:p>
    <w:p w:rsidR="007E177B" w:rsidRDefault="007E177B">
      <w:pPr>
        <w:pStyle w:val="ConsPlusNormal"/>
        <w:spacing w:before="220"/>
        <w:ind w:firstLine="540"/>
        <w:jc w:val="both"/>
      </w:pPr>
      <w:r>
        <w:t>- информирует начальника Отдела об отсутствии оснований, предусмотренных пунктом 2.9 настоящего Административного регламента. Начальник Отдела информирует руководителя Управления и руководителя Департамента о приеме Заявления для рассмотрения и подготовки проекта решения о предоставлении муниципальной услуги;</w:t>
      </w:r>
    </w:p>
    <w:p w:rsidR="007E177B" w:rsidRDefault="007E177B">
      <w:pPr>
        <w:pStyle w:val="ConsPlusNormal"/>
        <w:spacing w:before="220"/>
        <w:ind w:firstLine="540"/>
        <w:jc w:val="both"/>
      </w:pPr>
      <w:r>
        <w:t>- размещает в личном кабинете заявителя на Региональном портале сведения о номере и дате регистрации Заявления;</w:t>
      </w:r>
    </w:p>
    <w:p w:rsidR="007E177B" w:rsidRDefault="007E177B">
      <w:pPr>
        <w:pStyle w:val="ConsPlusNormal"/>
        <w:spacing w:before="220"/>
        <w:ind w:firstLine="540"/>
        <w:jc w:val="both"/>
      </w:pPr>
      <w:r>
        <w:t xml:space="preserve">2) в случае наличия оснований, предусмотренных </w:t>
      </w:r>
      <w:hyperlink w:anchor="P166" w:history="1">
        <w:r>
          <w:rPr>
            <w:color w:val="0000FF"/>
          </w:rPr>
          <w:t>пунктом 2.9</w:t>
        </w:r>
      </w:hyperlink>
      <w:r>
        <w:t xml:space="preserve"> настоящего Административного регламента, размещает в личном кабинете информацию о выявленных замечаниях, о дате и времени электронной записи заявителя на прием в Департаменте, о порядке личного обращения за получением муниципальной услуги в Департамент для предоставления Заявления с учетом выявленных замечаний.</w:t>
      </w:r>
    </w:p>
    <w:p w:rsidR="007E177B" w:rsidRDefault="007E177B">
      <w:pPr>
        <w:pStyle w:val="ConsPlusNormal"/>
        <w:jc w:val="both"/>
      </w:pPr>
      <w:r>
        <w:t xml:space="preserve">(в ред. </w:t>
      </w:r>
      <w:hyperlink r:id="rId69"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 xml:space="preserve">3.2.2.8. Электронная запись на прием в Департаменте в случаях, указанных в </w:t>
      </w:r>
      <w:hyperlink w:anchor="P321" w:history="1">
        <w:r>
          <w:rPr>
            <w:color w:val="0000FF"/>
          </w:rPr>
          <w:t>подпункте 3.2.2.6</w:t>
        </w:r>
      </w:hyperlink>
      <w:r>
        <w:t xml:space="preserve"> и </w:t>
      </w:r>
      <w:hyperlink w:anchor="P326" w:history="1">
        <w:r>
          <w:rPr>
            <w:color w:val="0000FF"/>
          </w:rPr>
          <w:t>подпункте 3.2.2.7</w:t>
        </w:r>
      </w:hyperlink>
      <w:r>
        <w:t xml:space="preserve"> настоящего пункта, осуществляется на ближайшие пять рабочих дней.</w:t>
      </w:r>
    </w:p>
    <w:p w:rsidR="007E177B" w:rsidRDefault="007E177B">
      <w:pPr>
        <w:pStyle w:val="ConsPlusNormal"/>
        <w:spacing w:before="220"/>
        <w:ind w:firstLine="540"/>
        <w:jc w:val="both"/>
      </w:pPr>
      <w:r>
        <w:t>Заявитель вправе повторно направить Заявление в электронной форме через Региональный портал с учетом выявленных замечаний.</w:t>
      </w:r>
    </w:p>
    <w:p w:rsidR="007E177B" w:rsidRDefault="007E177B">
      <w:pPr>
        <w:pStyle w:val="ConsPlusNormal"/>
        <w:spacing w:before="220"/>
        <w:ind w:firstLine="540"/>
        <w:jc w:val="both"/>
      </w:pPr>
      <w:r>
        <w:t xml:space="preserve">3.2.2.9. В случае представления заявителем в Департамент Заявления согласно электронной записи, прием, регистрация и проверка Заявления осуществляется в соответствии с </w:t>
      </w:r>
      <w:hyperlink w:anchor="P287" w:history="1">
        <w:r>
          <w:rPr>
            <w:color w:val="0000FF"/>
          </w:rPr>
          <w:t>подпунктом 3.2.1</w:t>
        </w:r>
      </w:hyperlink>
      <w:r>
        <w:t xml:space="preserve"> настоящего пункта. Днем приема и регистрации Заявления является день представления полного комплекта документов, оформленных в соответствии с требованиями настоящего Административного регламента.</w:t>
      </w:r>
    </w:p>
    <w:p w:rsidR="007E177B" w:rsidRDefault="007E177B">
      <w:pPr>
        <w:pStyle w:val="ConsPlusNormal"/>
        <w:spacing w:before="220"/>
        <w:ind w:firstLine="540"/>
        <w:jc w:val="both"/>
      </w:pPr>
      <w:r>
        <w:t>3.2.2.10. В случае непредставления заявителем в Департамент Заявления в соответствии с требованиями настоящего Административного регламента согласно электронной записи на прием специалист Отдела в срок не позднее трех рабочих дней с назначенного дня приема заявителя размещает в личном кабинете заявителя на Региональном портале информацию о наличии оснований для отказа в приеме Заявления.</w:t>
      </w:r>
    </w:p>
    <w:p w:rsidR="007E177B" w:rsidRDefault="007E177B">
      <w:pPr>
        <w:pStyle w:val="ConsPlusNormal"/>
        <w:spacing w:before="220"/>
        <w:ind w:firstLine="540"/>
        <w:jc w:val="both"/>
      </w:pPr>
      <w:r>
        <w:t>3.2.2.11. Результат административной процедуры:</w:t>
      </w:r>
    </w:p>
    <w:p w:rsidR="007E177B" w:rsidRDefault="007E177B">
      <w:pPr>
        <w:pStyle w:val="ConsPlusNormal"/>
        <w:spacing w:before="220"/>
        <w:ind w:firstLine="540"/>
        <w:jc w:val="both"/>
      </w:pPr>
      <w:r>
        <w:lastRenderedPageBreak/>
        <w:t>- зарегистрированное Заявление;</w:t>
      </w:r>
    </w:p>
    <w:p w:rsidR="007E177B" w:rsidRDefault="007E177B">
      <w:pPr>
        <w:pStyle w:val="ConsPlusNormal"/>
        <w:spacing w:before="220"/>
        <w:ind w:firstLine="540"/>
        <w:jc w:val="both"/>
      </w:pPr>
      <w:r>
        <w:t>- информирование заявителя о наличии оснований для отказа в приеме Заявления.</w:t>
      </w:r>
    </w:p>
    <w:p w:rsidR="007E177B" w:rsidRDefault="007E177B">
      <w:pPr>
        <w:pStyle w:val="ConsPlusNormal"/>
        <w:spacing w:before="220"/>
        <w:ind w:firstLine="540"/>
        <w:jc w:val="both"/>
      </w:pPr>
      <w:r>
        <w:t>3.2.2.12. Срок выполнения административной процедуры - не более трех рабочих дней со дня регистрации заявления в Департаменте.</w:t>
      </w:r>
    </w:p>
    <w:p w:rsidR="007E177B" w:rsidRDefault="007E177B">
      <w:pPr>
        <w:pStyle w:val="ConsPlusNormal"/>
        <w:spacing w:before="220"/>
        <w:ind w:firstLine="540"/>
        <w:jc w:val="both"/>
      </w:pPr>
      <w:r>
        <w:t xml:space="preserve">3.2.3 - 3.2.4. Утратили силу. - </w:t>
      </w:r>
      <w:hyperlink r:id="rId70" w:history="1">
        <w:r>
          <w:rPr>
            <w:color w:val="0000FF"/>
          </w:rPr>
          <w:t>Постановление</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3.3. Рассмотрение Заявления, подготовка проекта решения о предоставлении муниципальной услуги.</w:t>
      </w:r>
    </w:p>
    <w:p w:rsidR="007E177B" w:rsidRDefault="007E177B">
      <w:pPr>
        <w:pStyle w:val="ConsPlusNormal"/>
        <w:spacing w:before="220"/>
        <w:ind w:firstLine="540"/>
        <w:jc w:val="both"/>
      </w:pPr>
      <w:r>
        <w:t>3.3.1. Основанием для начала административной процедуры является передача заявления специалисту Отдела для рассмотрения и подготовки решения о предоставлении муниципальной услуги.</w:t>
      </w:r>
    </w:p>
    <w:p w:rsidR="007E177B" w:rsidRDefault="007E177B">
      <w:pPr>
        <w:pStyle w:val="ConsPlusNormal"/>
        <w:spacing w:before="220"/>
        <w:ind w:firstLine="540"/>
        <w:jc w:val="both"/>
      </w:pPr>
      <w:r>
        <w:t>Выполнение административной процедуры осуществляют руководитель Департамента, руководитель Управления, начальник Отдела, специалист Отдела.</w:t>
      </w:r>
    </w:p>
    <w:p w:rsidR="007E177B" w:rsidRDefault="007E177B">
      <w:pPr>
        <w:pStyle w:val="ConsPlusNormal"/>
        <w:spacing w:before="220"/>
        <w:ind w:firstLine="540"/>
        <w:jc w:val="both"/>
      </w:pPr>
      <w:r>
        <w:t>3.3.2. Специалист Отдела в течение пятнадцати рабочих дней:</w:t>
      </w:r>
    </w:p>
    <w:p w:rsidR="007E177B" w:rsidRDefault="007E177B">
      <w:pPr>
        <w:pStyle w:val="ConsPlusNormal"/>
        <w:spacing w:before="220"/>
        <w:ind w:firstLine="540"/>
        <w:jc w:val="both"/>
      </w:pPr>
      <w:r>
        <w:t xml:space="preserve">1) осуществляет рассмотрение Заявления на наличие оснований для отказа в предоставлении муниципальной услуги, указанных в </w:t>
      </w:r>
      <w:hyperlink w:anchor="P174" w:history="1">
        <w:r>
          <w:rPr>
            <w:color w:val="0000FF"/>
          </w:rPr>
          <w:t>пункте 2.10</w:t>
        </w:r>
      </w:hyperlink>
      <w:r>
        <w:t xml:space="preserve"> настоящего Административного регламента, а также сопоставляет маршрут, предлагаемый заявителем, с маршрутной сетью городского округа Тольятти;</w:t>
      </w:r>
    </w:p>
    <w:p w:rsidR="007E177B" w:rsidRDefault="007E177B">
      <w:pPr>
        <w:pStyle w:val="ConsPlusNormal"/>
        <w:spacing w:before="220"/>
        <w:ind w:firstLine="540"/>
        <w:jc w:val="both"/>
      </w:pPr>
      <w:r>
        <w:t>2) в случае отсутствия оснований для отказа в предоставлении муниципальной услуги специалист Отдела готовит проект распоряжения первого заместителя главы городского округа о внесении изменений в реестр муниципальных маршрутов городского округа Тольятти (далее - проект распоряжения);</w:t>
      </w:r>
    </w:p>
    <w:p w:rsidR="007E177B" w:rsidRDefault="007E177B">
      <w:pPr>
        <w:pStyle w:val="ConsPlusNormal"/>
        <w:jc w:val="both"/>
      </w:pPr>
      <w:r>
        <w:t xml:space="preserve">(в ред. </w:t>
      </w:r>
      <w:hyperlink r:id="rId71"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3) в случае наличия оснований для отказа в предоставлении муниципальной услуги специалист Отдела готовит решение об отказе в предоставлении муниципальной услуги с указанием обоснования причин (далее - решение об отказе);</w:t>
      </w:r>
    </w:p>
    <w:p w:rsidR="007E177B" w:rsidRDefault="007E177B">
      <w:pPr>
        <w:pStyle w:val="ConsPlusNormal"/>
        <w:spacing w:before="220"/>
        <w:ind w:firstLine="540"/>
        <w:jc w:val="both"/>
      </w:pPr>
      <w:r>
        <w:t>4) проект распоряжения (решение об отказе) на рассмотрение начальнику Отдела.</w:t>
      </w:r>
    </w:p>
    <w:p w:rsidR="007E177B" w:rsidRDefault="007E177B">
      <w:pPr>
        <w:pStyle w:val="ConsPlusNormal"/>
        <w:spacing w:before="220"/>
        <w:ind w:firstLine="540"/>
        <w:jc w:val="both"/>
      </w:pPr>
      <w:r>
        <w:t>3.3.3. Начальник Отдела в течение одного рабочего дня:</w:t>
      </w:r>
    </w:p>
    <w:p w:rsidR="007E177B" w:rsidRDefault="007E177B">
      <w:pPr>
        <w:pStyle w:val="ConsPlusNormal"/>
        <w:spacing w:before="220"/>
        <w:ind w:firstLine="540"/>
        <w:jc w:val="both"/>
      </w:pPr>
      <w:r>
        <w:t>1) рассматривает проект распоряжения (решение об отказе);</w:t>
      </w:r>
    </w:p>
    <w:p w:rsidR="007E177B" w:rsidRDefault="007E177B">
      <w:pPr>
        <w:pStyle w:val="ConsPlusNormal"/>
        <w:spacing w:before="220"/>
        <w:ind w:firstLine="540"/>
        <w:jc w:val="both"/>
      </w:pPr>
      <w:r>
        <w:t>2) в случае наличия замечаний возвращает проект распоряжения (решение об отказе) специалисту Отдела для доработки в течение одного рабочего дня;</w:t>
      </w:r>
    </w:p>
    <w:p w:rsidR="007E177B" w:rsidRDefault="007E177B">
      <w:pPr>
        <w:pStyle w:val="ConsPlusNormal"/>
        <w:spacing w:before="220"/>
        <w:ind w:firstLine="540"/>
        <w:jc w:val="both"/>
      </w:pPr>
      <w:r>
        <w:t>3) в случае отсутствия замечаний согласовывает с руководителем Управления и передает проект распоряжения (решение об отказе) руководителю Департамента.</w:t>
      </w:r>
    </w:p>
    <w:p w:rsidR="007E177B" w:rsidRDefault="007E177B">
      <w:pPr>
        <w:pStyle w:val="ConsPlusNormal"/>
        <w:spacing w:before="220"/>
        <w:ind w:firstLine="540"/>
        <w:jc w:val="both"/>
      </w:pPr>
      <w:r>
        <w:t>3.3.4. Руководитель Департамента в течение одного рабочего дня:</w:t>
      </w:r>
    </w:p>
    <w:p w:rsidR="007E177B" w:rsidRDefault="007E177B">
      <w:pPr>
        <w:pStyle w:val="ConsPlusNormal"/>
        <w:spacing w:before="220"/>
        <w:ind w:firstLine="540"/>
        <w:jc w:val="both"/>
      </w:pPr>
      <w:r>
        <w:t>1) рассматривает представленный проект распоряжения (решение об отказе;</w:t>
      </w:r>
    </w:p>
    <w:p w:rsidR="007E177B" w:rsidRDefault="007E177B">
      <w:pPr>
        <w:pStyle w:val="ConsPlusNormal"/>
        <w:spacing w:before="220"/>
        <w:ind w:firstLine="540"/>
        <w:jc w:val="both"/>
      </w:pPr>
      <w:r>
        <w:t>2) в случае наличия замечаний возвращает проект распоряжения (решение об отказе) специалисту Отдела для доработки в течение одного рабочего дня;</w:t>
      </w:r>
    </w:p>
    <w:p w:rsidR="007E177B" w:rsidRDefault="007E177B">
      <w:pPr>
        <w:pStyle w:val="ConsPlusNormal"/>
        <w:spacing w:before="220"/>
        <w:ind w:firstLine="540"/>
        <w:jc w:val="both"/>
      </w:pPr>
      <w:r>
        <w:lastRenderedPageBreak/>
        <w:t>3) в случае отсутствия замечаний визирует проект распоряжения и передает специалисту Департамента, ответственному за документооборот, визирует решение об отказе и передает специалисту Отдела для подготовки уведомления заявителю о результате предоставлении муниципальной услуги.</w:t>
      </w:r>
    </w:p>
    <w:p w:rsidR="007E177B" w:rsidRDefault="007E177B">
      <w:pPr>
        <w:pStyle w:val="ConsPlusNormal"/>
        <w:spacing w:before="220"/>
        <w:ind w:firstLine="540"/>
        <w:jc w:val="both"/>
      </w:pPr>
      <w:r>
        <w:t>3.3.5. Завизированный проект распоряжения в день поступления регистрируется СЭД "Дело" и направляется на согласование в соответствии с Регламентом делопроизводства и документооборота, установленного в Администрации.</w:t>
      </w:r>
    </w:p>
    <w:p w:rsidR="007E177B" w:rsidRDefault="007E177B">
      <w:pPr>
        <w:pStyle w:val="ConsPlusNormal"/>
        <w:jc w:val="both"/>
      </w:pPr>
      <w:r>
        <w:t xml:space="preserve">(в ред. </w:t>
      </w:r>
      <w:hyperlink r:id="rId72"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3.3.6. Результат выполнения административной процедуры:</w:t>
      </w:r>
    </w:p>
    <w:p w:rsidR="007E177B" w:rsidRDefault="007E177B">
      <w:pPr>
        <w:pStyle w:val="ConsPlusNormal"/>
        <w:spacing w:before="220"/>
        <w:ind w:firstLine="540"/>
        <w:jc w:val="both"/>
      </w:pPr>
      <w:r>
        <w:t>- подготовленный проект распоряжения о внесении изменений в реестр муниципальных маршрутов регулярных перевозок городского округа Тольятти;</w:t>
      </w:r>
    </w:p>
    <w:p w:rsidR="007E177B" w:rsidRDefault="007E177B">
      <w:pPr>
        <w:pStyle w:val="ConsPlusNormal"/>
        <w:spacing w:before="220"/>
        <w:ind w:firstLine="540"/>
        <w:jc w:val="both"/>
      </w:pPr>
      <w:r>
        <w:t>- подготовленное решение о мотивированном отказе.</w:t>
      </w:r>
    </w:p>
    <w:p w:rsidR="007E177B" w:rsidRDefault="007E177B">
      <w:pPr>
        <w:pStyle w:val="ConsPlusNormal"/>
        <w:spacing w:before="220"/>
        <w:ind w:firstLine="540"/>
        <w:jc w:val="both"/>
      </w:pPr>
      <w:r>
        <w:t>3.3.7. Максимальный срок выполнения административной процедуры: двадцать рабочих дней со дня регистрации Заявления в Департаменте.</w:t>
      </w:r>
    </w:p>
    <w:p w:rsidR="007E177B" w:rsidRDefault="007E177B">
      <w:pPr>
        <w:pStyle w:val="ConsPlusNormal"/>
        <w:spacing w:before="220"/>
        <w:ind w:firstLine="540"/>
        <w:jc w:val="both"/>
      </w:pPr>
      <w:r>
        <w:t>3.4. Согласование проекта решения о предоставлении муниципальной услуги, принятие и оформление решения о предоставлении муниципальной услуги.</w:t>
      </w:r>
    </w:p>
    <w:p w:rsidR="007E177B" w:rsidRDefault="007E177B">
      <w:pPr>
        <w:pStyle w:val="ConsPlusNormal"/>
        <w:spacing w:before="220"/>
        <w:ind w:firstLine="540"/>
        <w:jc w:val="both"/>
      </w:pPr>
      <w:r>
        <w:t>3.4.1. Основанием для начала административной процедуры является направление проекта распоряжения на согласование в структурные подразделения Администрации.</w:t>
      </w:r>
    </w:p>
    <w:p w:rsidR="007E177B" w:rsidRDefault="007E177B">
      <w:pPr>
        <w:pStyle w:val="ConsPlusNormal"/>
        <w:jc w:val="both"/>
      </w:pPr>
      <w:r>
        <w:t xml:space="preserve">(в ред. </w:t>
      </w:r>
      <w:hyperlink r:id="rId73"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3.4.2. Согласование проекта распоряжения осуществляется в порядке и сроки, предусмотренные Регламентом делопроизводства и документооборота в Администрации.</w:t>
      </w:r>
    </w:p>
    <w:p w:rsidR="007E177B" w:rsidRDefault="007E177B">
      <w:pPr>
        <w:pStyle w:val="ConsPlusNormal"/>
        <w:jc w:val="both"/>
      </w:pPr>
      <w:r>
        <w:t xml:space="preserve">(в ред. </w:t>
      </w:r>
      <w:hyperlink r:id="rId74"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3.4.3. Проект распоряжения, прошедший процедуру согласования, не позднее рабочего дня, следующего за днем согласования правовым департаментом, специалистом Департамента, ответственным за документооборот, направляется в канцелярию Администрации для окончательной проверки правильности оформления и перенесения на бланк установленного образца.</w:t>
      </w:r>
    </w:p>
    <w:p w:rsidR="007E177B" w:rsidRDefault="007E177B">
      <w:pPr>
        <w:pStyle w:val="ConsPlusNormal"/>
        <w:jc w:val="both"/>
      </w:pPr>
      <w:r>
        <w:t xml:space="preserve">(в ред. </w:t>
      </w:r>
      <w:hyperlink r:id="rId75"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3.4.4. Сотрудник канцелярии администрации в течение одного рабочего дня проверяет правильность оформления, переносит проект распоряжения на бланк установленного образца и передает проект распоряжения с приложением документов, необходимых для предоставления муниципальной услуги, на рассмотрение первому заместителю главы городского округа.</w:t>
      </w:r>
    </w:p>
    <w:p w:rsidR="007E177B" w:rsidRDefault="007E177B">
      <w:pPr>
        <w:pStyle w:val="ConsPlusNormal"/>
        <w:jc w:val="both"/>
      </w:pPr>
      <w:r>
        <w:t xml:space="preserve">(в ред. </w:t>
      </w:r>
      <w:hyperlink r:id="rId76"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3.4.5. Первый заместитель главы городского округа в течение одного рабочего дня:</w:t>
      </w:r>
    </w:p>
    <w:p w:rsidR="007E177B" w:rsidRDefault="007E177B">
      <w:pPr>
        <w:pStyle w:val="ConsPlusNormal"/>
        <w:jc w:val="both"/>
      </w:pPr>
      <w:r>
        <w:t xml:space="preserve">(в ред. </w:t>
      </w:r>
      <w:hyperlink r:id="rId77"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1) рассматривает представленный пакет документов и принимает решение о предоставлении (отказе в предоставлении) муниципальной услуги;</w:t>
      </w:r>
    </w:p>
    <w:p w:rsidR="007E177B" w:rsidRDefault="007E177B">
      <w:pPr>
        <w:pStyle w:val="ConsPlusNormal"/>
        <w:spacing w:before="220"/>
        <w:ind w:firstLine="540"/>
        <w:jc w:val="both"/>
      </w:pPr>
      <w:r>
        <w:lastRenderedPageBreak/>
        <w:t>2) при отсутствии замечаний подписывает проект распоряжения;</w:t>
      </w:r>
    </w:p>
    <w:p w:rsidR="007E177B" w:rsidRDefault="007E177B">
      <w:pPr>
        <w:pStyle w:val="ConsPlusNormal"/>
        <w:spacing w:before="220"/>
        <w:ind w:firstLine="540"/>
        <w:jc w:val="both"/>
      </w:pPr>
      <w:r>
        <w:t>3) при наличии замечаний возвращает проект распоряжения в Департамент на доработку в течение одного рабочего дня.</w:t>
      </w:r>
    </w:p>
    <w:p w:rsidR="007E177B" w:rsidRDefault="007E177B">
      <w:pPr>
        <w:pStyle w:val="ConsPlusNormal"/>
        <w:spacing w:before="220"/>
        <w:ind w:firstLine="540"/>
        <w:jc w:val="both"/>
      </w:pPr>
      <w:r>
        <w:t>3.4.6. Распоряжение, подписанное первым заместителем главы городского округа, направляется в канцелярию Администрации для регистрации.</w:t>
      </w:r>
    </w:p>
    <w:p w:rsidR="007E177B" w:rsidRDefault="007E177B">
      <w:pPr>
        <w:pStyle w:val="ConsPlusNormal"/>
        <w:jc w:val="both"/>
      </w:pPr>
      <w:r>
        <w:t xml:space="preserve">(в ред. </w:t>
      </w:r>
      <w:hyperlink r:id="rId78"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3.4.7. Сотрудник канцелярии Администрации не позднее следующего рабочего дня:</w:t>
      </w:r>
    </w:p>
    <w:p w:rsidR="007E177B" w:rsidRDefault="007E177B">
      <w:pPr>
        <w:pStyle w:val="ConsPlusNormal"/>
        <w:jc w:val="both"/>
      </w:pPr>
      <w:r>
        <w:t xml:space="preserve">(в ред. </w:t>
      </w:r>
      <w:hyperlink r:id="rId79"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1) присваивает регистрационный номер распоряжению в СЭД "Дело" и посредством СЭД "Дело" направляет распоряжение в органы Администрации в соответствии с листом рассылки;</w:t>
      </w:r>
    </w:p>
    <w:p w:rsidR="007E177B" w:rsidRDefault="007E177B">
      <w:pPr>
        <w:pStyle w:val="ConsPlusNormal"/>
        <w:jc w:val="both"/>
      </w:pPr>
      <w:r>
        <w:t xml:space="preserve">(в ред. </w:t>
      </w:r>
      <w:hyperlink r:id="rId80"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 xml:space="preserve">2) утратил силу. - </w:t>
      </w:r>
      <w:hyperlink r:id="rId81" w:history="1">
        <w:r>
          <w:rPr>
            <w:color w:val="0000FF"/>
          </w:rPr>
          <w:t>Постановление</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3.4.8. Результат выполнения административной процедуры - зарегистрированное распоряжение.</w:t>
      </w:r>
    </w:p>
    <w:p w:rsidR="007E177B" w:rsidRDefault="007E177B">
      <w:pPr>
        <w:pStyle w:val="ConsPlusNormal"/>
        <w:spacing w:before="220"/>
        <w:ind w:firstLine="540"/>
        <w:jc w:val="both"/>
      </w:pPr>
      <w:r>
        <w:t>3.4.9. Срок выполнения административной процедуры - не более десяти рабочих дней.</w:t>
      </w:r>
    </w:p>
    <w:p w:rsidR="007E177B" w:rsidRDefault="007E177B">
      <w:pPr>
        <w:pStyle w:val="ConsPlusNormal"/>
        <w:spacing w:before="220"/>
        <w:ind w:firstLine="540"/>
        <w:jc w:val="both"/>
      </w:pPr>
      <w:r>
        <w:t>3.5. Выдача результата предоставления муниципальной услуги заявителю.</w:t>
      </w:r>
    </w:p>
    <w:p w:rsidR="007E177B" w:rsidRDefault="007E177B">
      <w:pPr>
        <w:pStyle w:val="ConsPlusNormal"/>
        <w:spacing w:before="220"/>
        <w:ind w:firstLine="540"/>
        <w:jc w:val="both"/>
      </w:pPr>
      <w:r>
        <w:t>3.5.1. Подготовка уведомления о результате предоставления муниципальной услуги.</w:t>
      </w:r>
    </w:p>
    <w:p w:rsidR="007E177B" w:rsidRDefault="007E177B">
      <w:pPr>
        <w:pStyle w:val="ConsPlusNormal"/>
        <w:spacing w:before="220"/>
        <w:ind w:firstLine="540"/>
        <w:jc w:val="both"/>
      </w:pPr>
      <w:r>
        <w:t>3.5.1.1. Основанием для начала административной процедуры является поступление в Департамент подписанного распоряжения либо подготовленного и подписанного руководителем Департамента уведомления об отказе в предоставлении муниципальной услуги.</w:t>
      </w:r>
    </w:p>
    <w:p w:rsidR="007E177B" w:rsidRDefault="007E177B">
      <w:pPr>
        <w:pStyle w:val="ConsPlusNormal"/>
        <w:spacing w:before="220"/>
        <w:ind w:firstLine="540"/>
        <w:jc w:val="both"/>
      </w:pPr>
      <w:r>
        <w:t>3.5.1.2. Выполнение административной процедуры осуществляют руководитель Департамента, руководитель Управления, начальник Отдела, специалист Отдела, специалист Департамента, ответственный за документооборот.</w:t>
      </w:r>
    </w:p>
    <w:p w:rsidR="007E177B" w:rsidRDefault="007E177B">
      <w:pPr>
        <w:pStyle w:val="ConsPlusNormal"/>
        <w:spacing w:before="220"/>
        <w:ind w:firstLine="540"/>
        <w:jc w:val="both"/>
      </w:pPr>
      <w:r>
        <w:t>3.5.1.3. На основании подписанного первым заместителем главы городского округа распоряжения либо подписанного руководителем Департамента решения о мотивированном отказе специалист Отдела в течение одного рабочего дня готовит уведомление заявителю о результате предоставления муниципальной услуги (далее - уведомление) и передает на рассмотрение начальнику Отдела.</w:t>
      </w:r>
    </w:p>
    <w:p w:rsidR="007E177B" w:rsidRDefault="007E177B">
      <w:pPr>
        <w:pStyle w:val="ConsPlusNormal"/>
        <w:spacing w:before="220"/>
        <w:ind w:firstLine="540"/>
        <w:jc w:val="both"/>
      </w:pPr>
      <w:r>
        <w:t>3.5.1.4. Начальник Отдела в течение одного рабочего дня:</w:t>
      </w:r>
    </w:p>
    <w:p w:rsidR="007E177B" w:rsidRDefault="007E177B">
      <w:pPr>
        <w:pStyle w:val="ConsPlusNormal"/>
        <w:spacing w:before="220"/>
        <w:ind w:firstLine="540"/>
        <w:jc w:val="both"/>
      </w:pPr>
      <w:r>
        <w:t>1) рассматривает уведомление;</w:t>
      </w:r>
    </w:p>
    <w:p w:rsidR="007E177B" w:rsidRDefault="007E177B">
      <w:pPr>
        <w:pStyle w:val="ConsPlusNormal"/>
        <w:spacing w:before="220"/>
        <w:ind w:firstLine="540"/>
        <w:jc w:val="both"/>
      </w:pPr>
      <w:r>
        <w:t>2) в случае наличия замечаний возвращает уведомление специалисту Отдела для доработки в течение одного рабочего дня;</w:t>
      </w:r>
    </w:p>
    <w:p w:rsidR="007E177B" w:rsidRDefault="007E177B">
      <w:pPr>
        <w:pStyle w:val="ConsPlusNormal"/>
        <w:spacing w:before="220"/>
        <w:ind w:firstLine="540"/>
        <w:jc w:val="both"/>
      </w:pPr>
      <w:r>
        <w:t>3) в случае отсутствия замечаний визирует уведомление, согласовывает его с руководителем Управления и передает согласованное уведомление руководителю Департамента.</w:t>
      </w:r>
    </w:p>
    <w:p w:rsidR="007E177B" w:rsidRDefault="007E177B">
      <w:pPr>
        <w:pStyle w:val="ConsPlusNormal"/>
        <w:spacing w:before="220"/>
        <w:ind w:firstLine="540"/>
        <w:jc w:val="both"/>
      </w:pPr>
      <w:r>
        <w:t>3.5.1.5. Руководитель Департамента в течение одного рабочего дня:</w:t>
      </w:r>
    </w:p>
    <w:p w:rsidR="007E177B" w:rsidRDefault="007E177B">
      <w:pPr>
        <w:pStyle w:val="ConsPlusNormal"/>
        <w:spacing w:before="220"/>
        <w:ind w:firstLine="540"/>
        <w:jc w:val="both"/>
      </w:pPr>
      <w:r>
        <w:lastRenderedPageBreak/>
        <w:t>1) рассматривает представленное уведомление;</w:t>
      </w:r>
    </w:p>
    <w:p w:rsidR="007E177B" w:rsidRDefault="007E177B">
      <w:pPr>
        <w:pStyle w:val="ConsPlusNormal"/>
        <w:spacing w:before="220"/>
        <w:ind w:firstLine="540"/>
        <w:jc w:val="both"/>
      </w:pPr>
      <w:r>
        <w:t>2) в случае наличия замечаний возвращает уведомление специалисту Отдела для доработки в течение одного рабочего дня;</w:t>
      </w:r>
    </w:p>
    <w:p w:rsidR="007E177B" w:rsidRDefault="007E177B">
      <w:pPr>
        <w:pStyle w:val="ConsPlusNormal"/>
        <w:spacing w:before="220"/>
        <w:ind w:firstLine="540"/>
        <w:jc w:val="both"/>
      </w:pPr>
      <w:r>
        <w:t>3) в случае отсутствия замечаний подписывает уведомление.</w:t>
      </w:r>
    </w:p>
    <w:p w:rsidR="007E177B" w:rsidRDefault="007E177B">
      <w:pPr>
        <w:pStyle w:val="ConsPlusNormal"/>
        <w:spacing w:before="220"/>
        <w:ind w:firstLine="540"/>
        <w:jc w:val="both"/>
      </w:pPr>
      <w:r>
        <w:t>3.5.1.6. Специалист Департамента, ответственный за документооборот, в день поступления уведомления о результате предоставления муниципальной услуги регистрирует его в СЭД "Дело".</w:t>
      </w:r>
    </w:p>
    <w:p w:rsidR="007E177B" w:rsidRDefault="007E177B">
      <w:pPr>
        <w:pStyle w:val="ConsPlusNormal"/>
        <w:spacing w:before="220"/>
        <w:ind w:firstLine="540"/>
        <w:jc w:val="both"/>
      </w:pPr>
      <w:r>
        <w:t>3.5.1.7. Срок выполнения административной процедуры - не более трех рабочих дней.</w:t>
      </w:r>
    </w:p>
    <w:p w:rsidR="007E177B" w:rsidRDefault="007E177B">
      <w:pPr>
        <w:pStyle w:val="ConsPlusNormal"/>
        <w:spacing w:before="220"/>
        <w:ind w:firstLine="540"/>
        <w:jc w:val="both"/>
      </w:pPr>
      <w:r>
        <w:t>3.5.2. Выдача результата предоставления муниципальной услуги заявителю в случае обращения заявителя в Департамент.</w:t>
      </w:r>
    </w:p>
    <w:p w:rsidR="007E177B" w:rsidRDefault="007E177B">
      <w:pPr>
        <w:pStyle w:val="ConsPlusNormal"/>
        <w:spacing w:before="220"/>
        <w:ind w:firstLine="540"/>
        <w:jc w:val="both"/>
      </w:pPr>
      <w:r>
        <w:t>3.5.2.1. Выполнение административной процедуры осуществляет специалист Отдела, специалист Департамента, ответственный за документооборот.</w:t>
      </w:r>
    </w:p>
    <w:p w:rsidR="007E177B" w:rsidRDefault="007E177B">
      <w:pPr>
        <w:pStyle w:val="ConsPlusNormal"/>
        <w:spacing w:before="220"/>
        <w:ind w:firstLine="540"/>
        <w:jc w:val="both"/>
      </w:pPr>
      <w:r>
        <w:t>3.5.2.2. В случае если заявитель указал в Заявлении способ получения результата предоставления муниципальной услуги "почтовое отправление", то специалист Департамента в течение трех дней направляет уведомление о результате предоставления муниципальной услуги почтовым отправлением с уведомлением о вручении на почтовый адрес заявителя, указанный в заявлении.</w:t>
      </w:r>
    </w:p>
    <w:p w:rsidR="007E177B" w:rsidRDefault="007E177B">
      <w:pPr>
        <w:pStyle w:val="ConsPlusNormal"/>
        <w:spacing w:before="220"/>
        <w:ind w:firstLine="540"/>
        <w:jc w:val="both"/>
      </w:pPr>
      <w:r>
        <w:t>3.5.2.3. В случае если заявитель указал в Заявлении способ получения результата муниципальной услуги "личное обращение в Департамент", то специалист Отдела в течение одного рабочего дня производит уведомление заявителя о готовности результата предоставления муниципальной услуги (по мобильному телефону, по городскому телефону, e-mail, почте) в соответствии с информацией, указанной в Заявлении.</w:t>
      </w:r>
    </w:p>
    <w:p w:rsidR="007E177B" w:rsidRDefault="007E177B">
      <w:pPr>
        <w:pStyle w:val="ConsPlusNormal"/>
        <w:spacing w:before="220"/>
        <w:ind w:firstLine="540"/>
        <w:jc w:val="both"/>
      </w:pPr>
      <w:r>
        <w:t>Отметка об уведомлении заявителя по телефону производится непосредственно на уведомлении.</w:t>
      </w:r>
    </w:p>
    <w:p w:rsidR="007E177B" w:rsidRDefault="007E177B">
      <w:pPr>
        <w:pStyle w:val="ConsPlusNormal"/>
        <w:spacing w:before="220"/>
        <w:ind w:firstLine="540"/>
        <w:jc w:val="both"/>
      </w:pPr>
      <w:r>
        <w:t>3.5.2.4. При личном обращении заявителя за получением результата предоставления муниципальной услуги специалист Департамента осуществляет проверку документа, удостоверяющего личность заявителя, и передает заявителю уведомление о результате предоставления муниципальной услуги.</w:t>
      </w:r>
    </w:p>
    <w:p w:rsidR="007E177B" w:rsidRDefault="007E177B">
      <w:pPr>
        <w:pStyle w:val="ConsPlusNormal"/>
        <w:spacing w:before="220"/>
        <w:ind w:firstLine="540"/>
        <w:jc w:val="both"/>
      </w:pPr>
      <w:r>
        <w:t>3.5.2.5. Заявитель при получении уведомления о результате предоставления муниципальной услуги на экземпляре уведомления, который остается в Департаменте, указывает должность, ставит личную подпись с расшифровкой подписи и дату получения уведомления.</w:t>
      </w:r>
    </w:p>
    <w:p w:rsidR="007E177B" w:rsidRDefault="007E177B">
      <w:pPr>
        <w:pStyle w:val="ConsPlusNormal"/>
        <w:spacing w:before="220"/>
        <w:ind w:firstLine="540"/>
        <w:jc w:val="both"/>
      </w:pPr>
      <w:r>
        <w:t>3.5.2.6. Результат выполнения административной процедуры - выдача результата предоставления муниципальной услуги заявителю.</w:t>
      </w:r>
    </w:p>
    <w:p w:rsidR="007E177B" w:rsidRDefault="007E177B">
      <w:pPr>
        <w:pStyle w:val="ConsPlusNormal"/>
        <w:spacing w:before="220"/>
        <w:ind w:firstLine="540"/>
        <w:jc w:val="both"/>
      </w:pPr>
      <w:r>
        <w:t>3.5.2.7. Срок выполнения административной процедуры - не более трех дней со дня регистрации распоряжения (мотивированного отказа в предоставлении муниципальной услуги) (за исключением случая неявки заявителя, извещенного надлежащим образом о готовности результата предоставления муниципальной услуги).</w:t>
      </w:r>
    </w:p>
    <w:p w:rsidR="007E177B" w:rsidRDefault="007E177B">
      <w:pPr>
        <w:pStyle w:val="ConsPlusNormal"/>
        <w:spacing w:before="220"/>
        <w:ind w:firstLine="540"/>
        <w:jc w:val="both"/>
      </w:pPr>
      <w:r>
        <w:t>3.5.3. Выдача результата предоставления услуги заявителю при обращении в электронной форме.</w:t>
      </w:r>
    </w:p>
    <w:p w:rsidR="007E177B" w:rsidRDefault="007E177B">
      <w:pPr>
        <w:pStyle w:val="ConsPlusNormal"/>
        <w:spacing w:before="220"/>
        <w:ind w:firstLine="540"/>
        <w:jc w:val="both"/>
      </w:pPr>
      <w:r>
        <w:t>3.5.3.1. Основанием для начала административной процедуры является поступление специалисту Отдела уведомления заявителю о результате предоставления муниципальной услуги.</w:t>
      </w:r>
    </w:p>
    <w:p w:rsidR="007E177B" w:rsidRDefault="007E177B">
      <w:pPr>
        <w:pStyle w:val="ConsPlusNormal"/>
        <w:spacing w:before="220"/>
        <w:ind w:firstLine="540"/>
        <w:jc w:val="both"/>
      </w:pPr>
      <w:r>
        <w:t>3.5.3.2. Выполнение административной процедуры осуществляет специалист Отдела.</w:t>
      </w:r>
    </w:p>
    <w:p w:rsidR="007E177B" w:rsidRDefault="007E177B">
      <w:pPr>
        <w:pStyle w:val="ConsPlusNormal"/>
        <w:spacing w:before="220"/>
        <w:ind w:firstLine="540"/>
        <w:jc w:val="both"/>
      </w:pPr>
      <w:r>
        <w:lastRenderedPageBreak/>
        <w:t>3.5.3.3. Специалист Отдела в течение одного рабочего дня:</w:t>
      </w:r>
    </w:p>
    <w:p w:rsidR="007E177B" w:rsidRDefault="007E177B">
      <w:pPr>
        <w:pStyle w:val="ConsPlusNormal"/>
        <w:spacing w:before="220"/>
        <w:ind w:firstLine="540"/>
        <w:jc w:val="both"/>
      </w:pPr>
      <w:r>
        <w:t>1) размещает в личном кабинете заявителя результат предоставления муниципальной услуги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Департамент за оригиналом документа;</w:t>
      </w:r>
    </w:p>
    <w:p w:rsidR="007E177B" w:rsidRDefault="007E177B">
      <w:pPr>
        <w:pStyle w:val="ConsPlusNormal"/>
        <w:spacing w:before="220"/>
        <w:ind w:firstLine="540"/>
        <w:jc w:val="both"/>
      </w:pPr>
      <w:r>
        <w:t>2) указывает в журнале регистрации входящих документов информацию о размещении результата предоставления муниципальной услуги в личном кабинете заявителя на Региональном портале.</w:t>
      </w:r>
    </w:p>
    <w:p w:rsidR="007E177B" w:rsidRDefault="007E177B">
      <w:pPr>
        <w:pStyle w:val="ConsPlusNormal"/>
        <w:spacing w:before="220"/>
        <w:ind w:firstLine="540"/>
        <w:jc w:val="both"/>
      </w:pPr>
      <w:r>
        <w:t>3.5.3.4. Результат выполнения административной процедуры - размещение в электронном виде результата предоставления муниципальной услуги в личном кабинете заявителя. Дальнейшая работа с данным Заявлением прекращается.</w:t>
      </w:r>
    </w:p>
    <w:p w:rsidR="007E177B" w:rsidRDefault="007E177B">
      <w:pPr>
        <w:pStyle w:val="ConsPlusNormal"/>
        <w:spacing w:before="220"/>
        <w:ind w:firstLine="540"/>
        <w:jc w:val="both"/>
      </w:pPr>
      <w:r>
        <w:t>3.5.3.5. Срок выполнения административной процедуры - один рабочий день со дня регистрации уведомления о результате предоставления муниципальной услуги.</w:t>
      </w:r>
    </w:p>
    <w:p w:rsidR="007E177B" w:rsidRDefault="007E177B">
      <w:pPr>
        <w:pStyle w:val="ConsPlusNormal"/>
        <w:jc w:val="both"/>
      </w:pPr>
      <w:r>
        <w:t xml:space="preserve">(п. 3.5 в ред. </w:t>
      </w:r>
      <w:hyperlink r:id="rId82"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jc w:val="both"/>
      </w:pPr>
    </w:p>
    <w:p w:rsidR="007E177B" w:rsidRDefault="007E177B">
      <w:pPr>
        <w:pStyle w:val="ConsPlusTitle"/>
        <w:jc w:val="center"/>
        <w:outlineLvl w:val="1"/>
      </w:pPr>
      <w:r>
        <w:t>IV. ФОРМЫ КОНТРОЛЯ ЗА ИСПОЛНЕНИЕМ</w:t>
      </w:r>
    </w:p>
    <w:p w:rsidR="007E177B" w:rsidRDefault="007E177B">
      <w:pPr>
        <w:pStyle w:val="ConsPlusTitle"/>
        <w:jc w:val="center"/>
      </w:pPr>
      <w:r>
        <w:t>АДМИНИСТРАТИВНОГО РЕГЛАМЕНТА</w:t>
      </w:r>
    </w:p>
    <w:p w:rsidR="007E177B" w:rsidRDefault="007E177B">
      <w:pPr>
        <w:pStyle w:val="ConsPlusNormal"/>
        <w:jc w:val="both"/>
      </w:pPr>
    </w:p>
    <w:p w:rsidR="007E177B" w:rsidRDefault="007E177B">
      <w:pPr>
        <w:pStyle w:val="ConsPlusNormal"/>
        <w:ind w:firstLine="540"/>
        <w:jc w:val="both"/>
      </w:pPr>
      <w:r>
        <w:t>4.1. Текущий контроль за предоставлением муниципальной услуги.</w:t>
      </w:r>
    </w:p>
    <w:p w:rsidR="007E177B" w:rsidRDefault="007E177B">
      <w:pPr>
        <w:pStyle w:val="ConsPlusNormal"/>
        <w:spacing w:before="220"/>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последовательностью действий, определенных административными процедурами по предоставлению муниципальной услуги, и принятием решений осуществляется начальником Отдела. Персональная ответственность специалистов Департамента за выполнение своих обязанностей закрепляется в их должностных инструкциях в соответствии с требованиями законодательства.</w:t>
      </w:r>
    </w:p>
    <w:p w:rsidR="007E177B" w:rsidRDefault="007E177B">
      <w:pPr>
        <w:pStyle w:val="ConsPlusNormal"/>
        <w:spacing w:before="220"/>
        <w:ind w:firstLine="540"/>
        <w:jc w:val="both"/>
      </w:pPr>
      <w:r>
        <w:t>4.1.1. Текущий контроль осуществляется путем проведения начальником Отдела проверок соблюдения и исполнения специалистом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E177B" w:rsidRDefault="007E177B">
      <w:pPr>
        <w:pStyle w:val="ConsPlusNormal"/>
        <w:spacing w:before="220"/>
        <w:ind w:firstLine="540"/>
        <w:jc w:val="both"/>
      </w:pPr>
      <w:r>
        <w:t>Текущий контроль осуществляется на постоянной основе.</w:t>
      </w:r>
    </w:p>
    <w:p w:rsidR="007E177B" w:rsidRDefault="007E177B">
      <w:pPr>
        <w:pStyle w:val="ConsPlusNormal"/>
        <w:spacing w:before="220"/>
        <w:ind w:firstLine="540"/>
        <w:jc w:val="both"/>
      </w:pPr>
      <w:r>
        <w:t>4.2. Плановые и внеплановые проверки, в том числе порядок и формы контроля за полнотой и качеством предоставления муниципальной услуги.</w:t>
      </w:r>
    </w:p>
    <w:p w:rsidR="007E177B" w:rsidRDefault="007E177B">
      <w:pPr>
        <w:pStyle w:val="ConsPlusNormal"/>
        <w:spacing w:before="220"/>
        <w:ind w:firstLine="540"/>
        <w:jc w:val="both"/>
      </w:pPr>
      <w:r>
        <w:t>4.2.1.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Департамента.</w:t>
      </w:r>
    </w:p>
    <w:p w:rsidR="007E177B" w:rsidRDefault="007E177B">
      <w:pPr>
        <w:pStyle w:val="ConsPlusNormal"/>
        <w:spacing w:before="220"/>
        <w:ind w:firstLine="540"/>
        <w:jc w:val="both"/>
      </w:pPr>
      <w:r>
        <w:t>4.2.2. Проверки осуществляются на основании приказа руководителя Департамента, распоряжений первого заместителя главы городского округа, распоряжений администрации городского округа Тольятти.</w:t>
      </w:r>
    </w:p>
    <w:p w:rsidR="007E177B" w:rsidRDefault="007E177B">
      <w:pPr>
        <w:pStyle w:val="ConsPlusNormal"/>
        <w:jc w:val="both"/>
      </w:pPr>
      <w:r>
        <w:t xml:space="preserve">(в ред. </w:t>
      </w:r>
      <w:hyperlink r:id="rId83" w:history="1">
        <w:r>
          <w:rPr>
            <w:color w:val="0000FF"/>
          </w:rPr>
          <w:t>Постановления</w:t>
        </w:r>
      </w:hyperlink>
      <w:r>
        <w:t xml:space="preserve"> Администрации городского округа Тольятти Самарской области от </w:t>
      </w:r>
      <w:r>
        <w:lastRenderedPageBreak/>
        <w:t>20.11.2018 N 3382-п/1)</w:t>
      </w:r>
    </w:p>
    <w:p w:rsidR="007E177B" w:rsidRDefault="007E177B">
      <w:pPr>
        <w:pStyle w:val="ConsPlusNormal"/>
        <w:spacing w:before="220"/>
        <w:ind w:firstLine="540"/>
        <w:jc w:val="both"/>
      </w:pPr>
      <w:r>
        <w:t>4.2.3. Приказом руководителя Департамента, распоряжением первого заместителя главы городского округа, распоряжением администрации городского округа Тольятти устанавливаются порядок и формы контроля за полнотой и качеством предоставления муниципальной услуги.</w:t>
      </w:r>
    </w:p>
    <w:p w:rsidR="007E177B" w:rsidRDefault="007E177B">
      <w:pPr>
        <w:pStyle w:val="ConsPlusNormal"/>
        <w:jc w:val="both"/>
      </w:pPr>
      <w:r>
        <w:t xml:space="preserve">(в ред. </w:t>
      </w:r>
      <w:hyperlink r:id="rId84" w:history="1">
        <w:r>
          <w:rPr>
            <w:color w:val="0000FF"/>
          </w:rPr>
          <w:t>Постановления</w:t>
        </w:r>
      </w:hyperlink>
      <w:r>
        <w:t xml:space="preserve"> Администрации городского округа Тольятти Самарской области от 20.11.2018 N 3382-п/1)</w:t>
      </w:r>
    </w:p>
    <w:p w:rsidR="007E177B" w:rsidRDefault="007E177B">
      <w:pPr>
        <w:pStyle w:val="ConsPlusNormal"/>
        <w:spacing w:before="220"/>
        <w:ind w:firstLine="540"/>
        <w:jc w:val="both"/>
      </w:pPr>
      <w:r>
        <w:t>4.2.4. Плановые проверки осуществляются на основании полугодовых или годовых планов работы Департамента.</w:t>
      </w:r>
    </w:p>
    <w:p w:rsidR="007E177B" w:rsidRDefault="007E177B">
      <w:pPr>
        <w:pStyle w:val="ConsPlusNormal"/>
        <w:spacing w:before="220"/>
        <w:ind w:firstLine="540"/>
        <w:jc w:val="both"/>
      </w:pPr>
      <w:r>
        <w:t>4.2.5. Внеплановые проверки осуществляются в случае поступления жалоб заявителей на решения, действия (бездействие) должностных лиц Департамента.</w:t>
      </w:r>
    </w:p>
    <w:p w:rsidR="007E177B" w:rsidRDefault="007E177B">
      <w:pPr>
        <w:pStyle w:val="ConsPlusNormal"/>
        <w:spacing w:before="220"/>
        <w:ind w:firstLine="540"/>
        <w:jc w:val="both"/>
      </w:pPr>
      <w:r>
        <w:t>4.3. Руководитель Департамента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7E177B" w:rsidRDefault="007E177B">
      <w:pPr>
        <w:pStyle w:val="ConsPlusNormal"/>
        <w:jc w:val="both"/>
      </w:pPr>
    </w:p>
    <w:p w:rsidR="007E177B" w:rsidRDefault="007E177B">
      <w:pPr>
        <w:pStyle w:val="ConsPlusTitle"/>
        <w:jc w:val="center"/>
        <w:outlineLvl w:val="1"/>
      </w:pPr>
      <w:r>
        <w:t>V. ДОСУДЕБНЫЙ (ВНЕСУДЕБНЫЙ) ПОРЯДОК ОБЖАЛОВАНИЯ РЕШЕНИЙ</w:t>
      </w:r>
    </w:p>
    <w:p w:rsidR="007E177B" w:rsidRDefault="007E177B">
      <w:pPr>
        <w:pStyle w:val="ConsPlusTitle"/>
        <w:jc w:val="center"/>
      </w:pPr>
      <w:r>
        <w:t>И ДЕЙСТВИЙ (БЕЗДЕЙСТВИЯ) ОРГАНА, ПРЕДОСТАВЛЯЮЩЕГО</w:t>
      </w:r>
    </w:p>
    <w:p w:rsidR="007E177B" w:rsidRDefault="007E177B">
      <w:pPr>
        <w:pStyle w:val="ConsPlusTitle"/>
        <w:jc w:val="center"/>
      </w:pPr>
      <w:r>
        <w:t>МУНИЦИПАЛЬНУЮ УСЛУГУ, А ТАКЖЕ ИХ ДОЛЖНОСТНЫХ ЛИЦ,</w:t>
      </w:r>
    </w:p>
    <w:p w:rsidR="007E177B" w:rsidRDefault="007E177B">
      <w:pPr>
        <w:pStyle w:val="ConsPlusTitle"/>
        <w:jc w:val="center"/>
      </w:pPr>
      <w:r>
        <w:t>МУНИЦИПАЛЬНЫХ СЛУЖАЩИХ</w:t>
      </w:r>
    </w:p>
    <w:p w:rsidR="007E177B" w:rsidRDefault="007E177B">
      <w:pPr>
        <w:pStyle w:val="ConsPlusNormal"/>
        <w:jc w:val="center"/>
      </w:pPr>
      <w:r>
        <w:t xml:space="preserve">(в ред. </w:t>
      </w:r>
      <w:hyperlink r:id="rId85" w:history="1">
        <w:r>
          <w:rPr>
            <w:color w:val="0000FF"/>
          </w:rPr>
          <w:t>Постановления</w:t>
        </w:r>
      </w:hyperlink>
      <w:r>
        <w:t xml:space="preserve"> Администрации городского округа</w:t>
      </w:r>
    </w:p>
    <w:p w:rsidR="007E177B" w:rsidRDefault="007E177B">
      <w:pPr>
        <w:pStyle w:val="ConsPlusNormal"/>
        <w:jc w:val="center"/>
      </w:pPr>
      <w:r>
        <w:t>Тольятти Самарской области от 10.06.2021 N 2150-п/1)</w:t>
      </w:r>
    </w:p>
    <w:p w:rsidR="007E177B" w:rsidRDefault="007E177B">
      <w:pPr>
        <w:pStyle w:val="ConsPlusNormal"/>
        <w:jc w:val="both"/>
      </w:pPr>
    </w:p>
    <w:p w:rsidR="007E177B" w:rsidRDefault="007E177B">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E177B" w:rsidRDefault="007E177B">
      <w:pPr>
        <w:pStyle w:val="ConsPlusNormal"/>
        <w:spacing w:before="220"/>
        <w:ind w:firstLine="540"/>
        <w:jc w:val="both"/>
      </w:pPr>
      <w: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177B" w:rsidRDefault="007E177B">
      <w:pPr>
        <w:pStyle w:val="ConsPlusNormal"/>
        <w:spacing w:before="220"/>
        <w:ind w:firstLine="540"/>
        <w:jc w:val="both"/>
      </w:pPr>
      <w:r>
        <w:t>5.1.2. Жалоба подается в письменной форме на бумажном носителе, в электронной форме в орган, предоставляющий муниципальную услугу.</w:t>
      </w:r>
    </w:p>
    <w:p w:rsidR="007E177B" w:rsidRDefault="007E177B">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E177B" w:rsidRDefault="007E177B">
      <w:pPr>
        <w:pStyle w:val="ConsPlusNormal"/>
        <w:spacing w:before="220"/>
        <w:ind w:firstLine="540"/>
        <w:jc w:val="both"/>
      </w:pPr>
      <w: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E177B" w:rsidRDefault="007E177B">
      <w:pPr>
        <w:pStyle w:val="ConsPlusNormal"/>
        <w:spacing w:before="220"/>
        <w:ind w:firstLine="540"/>
        <w:jc w:val="both"/>
      </w:pPr>
      <w:r>
        <w:t>5.1.4. Жалоба должна содержать:</w:t>
      </w:r>
    </w:p>
    <w:p w:rsidR="007E177B" w:rsidRDefault="007E177B">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177B" w:rsidRDefault="007E177B">
      <w:pPr>
        <w:pStyle w:val="ConsPlusNormal"/>
        <w:spacing w:before="220"/>
        <w:ind w:firstLine="540"/>
        <w:jc w:val="both"/>
      </w:pPr>
      <w: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177B" w:rsidRDefault="007E177B">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177B" w:rsidRDefault="007E177B">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177B" w:rsidRDefault="007E177B">
      <w:pPr>
        <w:pStyle w:val="ConsPlusNormal"/>
        <w:spacing w:before="220"/>
        <w:ind w:firstLine="540"/>
        <w:jc w:val="both"/>
      </w:pPr>
      <w:r>
        <w:t>5.2. Предмет досудебного (внесудебного) обжалования.</w:t>
      </w:r>
    </w:p>
    <w:p w:rsidR="007E177B" w:rsidRDefault="007E177B">
      <w:pPr>
        <w:pStyle w:val="ConsPlusNormal"/>
        <w:spacing w:before="220"/>
        <w:ind w:firstLine="540"/>
        <w:jc w:val="both"/>
      </w:pPr>
      <w:r>
        <w:t>Заявитель может обратиться с жалобой, в том числе в следующих случаях:</w:t>
      </w:r>
    </w:p>
    <w:p w:rsidR="007E177B" w:rsidRDefault="007E177B">
      <w:pPr>
        <w:pStyle w:val="ConsPlusNormal"/>
        <w:spacing w:before="220"/>
        <w:ind w:firstLine="540"/>
        <w:jc w:val="both"/>
      </w:pPr>
      <w:r>
        <w:t>- нарушение срока регистрации запроса о предоставлении муниципальной услуги;</w:t>
      </w:r>
    </w:p>
    <w:p w:rsidR="007E177B" w:rsidRDefault="007E177B">
      <w:pPr>
        <w:pStyle w:val="ConsPlusNormal"/>
        <w:spacing w:before="220"/>
        <w:ind w:firstLine="540"/>
        <w:jc w:val="both"/>
      </w:pPr>
      <w:r>
        <w:t>- нарушение срока предоставления муниципальной услуги;</w:t>
      </w:r>
    </w:p>
    <w:p w:rsidR="007E177B" w:rsidRDefault="007E177B">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177B" w:rsidRDefault="007E177B">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177B" w:rsidRDefault="007E177B">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E177B" w:rsidRDefault="007E177B">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177B" w:rsidRDefault="007E177B">
      <w:pPr>
        <w:pStyle w:val="ConsPlusNormal"/>
        <w:spacing w:before="220"/>
        <w:ind w:firstLine="540"/>
        <w:jc w:val="both"/>
      </w:pPr>
      <w: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177B" w:rsidRDefault="007E177B">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7E177B" w:rsidRDefault="007E177B">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E177B" w:rsidRDefault="007E177B">
      <w:pPr>
        <w:pStyle w:val="ConsPlusNormal"/>
        <w:spacing w:before="220"/>
        <w:ind w:firstLine="540"/>
        <w:jc w:val="both"/>
      </w:pPr>
      <w: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6" w:history="1">
        <w:r>
          <w:rPr>
            <w:color w:val="0000FF"/>
          </w:rPr>
          <w:t>пунктом 4 части 1 статьи 7</w:t>
        </w:r>
      </w:hyperlink>
      <w:r>
        <w:t xml:space="preserve"> Федерального закона N 210-ФЗ.</w:t>
      </w:r>
    </w:p>
    <w:p w:rsidR="007E177B" w:rsidRDefault="007E177B">
      <w:pPr>
        <w:pStyle w:val="ConsPlusNormal"/>
        <w:spacing w:before="220"/>
        <w:ind w:firstLine="540"/>
        <w:jc w:val="both"/>
      </w:pPr>
      <w:r>
        <w:t>5.3. Основанием для начала процедуры досудебного (внесудебного) обжалования является поступление жалобы в орган, предоставляющий муниципальную услугу, от заявителя (получателя) или иного уполномоченного им лица.</w:t>
      </w:r>
    </w:p>
    <w:p w:rsidR="007E177B" w:rsidRDefault="007E177B">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7E177B" w:rsidRDefault="007E177B">
      <w:pPr>
        <w:pStyle w:val="ConsPlusNormal"/>
        <w:spacing w:before="220"/>
        <w:ind w:firstLine="540"/>
        <w:jc w:val="both"/>
      </w:pPr>
      <w:r>
        <w:t>5.5. Сроки рассмотрения жалобы.</w:t>
      </w:r>
    </w:p>
    <w:p w:rsidR="007E177B" w:rsidRDefault="007E177B">
      <w:pPr>
        <w:pStyle w:val="ConsPlusNormal"/>
        <w:spacing w:before="220"/>
        <w:ind w:firstLine="540"/>
        <w:jc w:val="both"/>
      </w:pPr>
      <w:r>
        <w:t>5.5.1.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177B" w:rsidRDefault="007E177B">
      <w:pPr>
        <w:pStyle w:val="ConsPlusNormal"/>
        <w:spacing w:before="220"/>
        <w:ind w:firstLine="540"/>
        <w:jc w:val="both"/>
      </w:pPr>
      <w:r>
        <w:t>5.6. Результат досудебного (внесудебного) обжалования.</w:t>
      </w:r>
    </w:p>
    <w:p w:rsidR="007E177B" w:rsidRDefault="007E177B">
      <w:pPr>
        <w:pStyle w:val="ConsPlusNormal"/>
        <w:spacing w:before="220"/>
        <w:ind w:firstLine="540"/>
        <w:jc w:val="both"/>
      </w:pPr>
      <w:bookmarkStart w:id="16" w:name="P472"/>
      <w:bookmarkEnd w:id="16"/>
      <w:r>
        <w:t>5.6.1. По результатам рассмотрения жалобы принимается одно из следующих решений:</w:t>
      </w:r>
    </w:p>
    <w:p w:rsidR="007E177B" w:rsidRDefault="007E177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177B" w:rsidRDefault="007E177B">
      <w:pPr>
        <w:pStyle w:val="ConsPlusNormal"/>
        <w:spacing w:before="220"/>
        <w:ind w:firstLine="540"/>
        <w:jc w:val="both"/>
      </w:pPr>
      <w:r>
        <w:t>2) в удовлетворении жалобы отказывается.</w:t>
      </w:r>
    </w:p>
    <w:p w:rsidR="007E177B" w:rsidRDefault="007E177B">
      <w:pPr>
        <w:pStyle w:val="ConsPlusNormal"/>
        <w:spacing w:before="220"/>
        <w:ind w:firstLine="540"/>
        <w:jc w:val="both"/>
      </w:pPr>
      <w:bookmarkStart w:id="17" w:name="P475"/>
      <w:bookmarkEnd w:id="17"/>
      <w: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472" w:history="1">
        <w:r>
          <w:rPr>
            <w:color w:val="0000FF"/>
          </w:rPr>
          <w:t>подпункте 5.6.1 пункта 5.6</w:t>
        </w:r>
      </w:hyperlink>
      <w:r>
        <w:t xml:space="preserve"> настоящего Административного регламента.</w:t>
      </w:r>
    </w:p>
    <w:p w:rsidR="007E177B" w:rsidRDefault="007E177B">
      <w:pPr>
        <w:pStyle w:val="ConsPlusNormal"/>
        <w:spacing w:before="220"/>
        <w:ind w:firstLine="540"/>
        <w:jc w:val="both"/>
      </w:pPr>
      <w:r>
        <w:t xml:space="preserve">5.6.3. В случае признания жалобы подлежащей удовлетворению в ответе заявителю, указанном в </w:t>
      </w:r>
      <w:hyperlink w:anchor="P475" w:history="1">
        <w:r>
          <w:rPr>
            <w:color w:val="0000FF"/>
          </w:rPr>
          <w:t>подпункте 5.6.2 пункта 5.6</w:t>
        </w:r>
      </w:hyperlink>
      <w: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177B" w:rsidRDefault="007E177B">
      <w:pPr>
        <w:pStyle w:val="ConsPlusNormal"/>
        <w:spacing w:before="220"/>
        <w:ind w:firstLine="540"/>
        <w:jc w:val="both"/>
      </w:pPr>
      <w:r>
        <w:t xml:space="preserve">5.6.4. В случае признания жалобы не подлежащей удовлетворению в ответе заявителю, указанном в </w:t>
      </w:r>
      <w:hyperlink w:anchor="P475" w:history="1">
        <w:r>
          <w:rPr>
            <w:color w:val="0000FF"/>
          </w:rPr>
          <w:t>подпункте 5.6.2 пункта 5.6</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E177B" w:rsidRDefault="007E177B">
      <w:pPr>
        <w:pStyle w:val="ConsPlusNormal"/>
        <w:spacing w:before="220"/>
        <w:ind w:firstLine="540"/>
        <w:jc w:val="both"/>
      </w:pPr>
      <w: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177B" w:rsidRDefault="007E177B">
      <w:pPr>
        <w:pStyle w:val="ConsPlusNormal"/>
        <w:jc w:val="both"/>
      </w:pPr>
    </w:p>
    <w:p w:rsidR="007E177B" w:rsidRDefault="007E177B">
      <w:pPr>
        <w:pStyle w:val="ConsPlusNormal"/>
        <w:jc w:val="both"/>
      </w:pPr>
    </w:p>
    <w:p w:rsidR="007E177B" w:rsidRDefault="007E177B">
      <w:pPr>
        <w:pStyle w:val="ConsPlusNormal"/>
        <w:jc w:val="both"/>
      </w:pPr>
    </w:p>
    <w:p w:rsidR="007E177B" w:rsidRDefault="007E177B">
      <w:pPr>
        <w:pStyle w:val="ConsPlusNormal"/>
        <w:jc w:val="both"/>
      </w:pPr>
    </w:p>
    <w:p w:rsidR="007E177B" w:rsidRDefault="007E177B">
      <w:pPr>
        <w:pStyle w:val="ConsPlusNormal"/>
        <w:jc w:val="both"/>
      </w:pPr>
    </w:p>
    <w:p w:rsidR="007E177B" w:rsidRDefault="007E177B">
      <w:pPr>
        <w:pStyle w:val="ConsPlusNormal"/>
        <w:jc w:val="right"/>
        <w:outlineLvl w:val="1"/>
      </w:pPr>
      <w:r>
        <w:t>Приложение N 1</w:t>
      </w:r>
    </w:p>
    <w:p w:rsidR="007E177B" w:rsidRDefault="007E177B">
      <w:pPr>
        <w:pStyle w:val="ConsPlusNormal"/>
        <w:jc w:val="right"/>
      </w:pPr>
      <w:r>
        <w:t>к Административному регламенту</w:t>
      </w:r>
    </w:p>
    <w:p w:rsidR="007E177B" w:rsidRDefault="007E177B">
      <w:pPr>
        <w:pStyle w:val="ConsPlusNormal"/>
        <w:jc w:val="right"/>
      </w:pPr>
      <w:r>
        <w:t>предоставления муниципальной услуги</w:t>
      </w:r>
    </w:p>
    <w:p w:rsidR="007E177B" w:rsidRDefault="007E177B">
      <w:pPr>
        <w:pStyle w:val="ConsPlusNormal"/>
        <w:jc w:val="right"/>
      </w:pPr>
      <w:r>
        <w:t>по установлению, изменению и отмене</w:t>
      </w:r>
    </w:p>
    <w:p w:rsidR="007E177B" w:rsidRDefault="007E177B">
      <w:pPr>
        <w:pStyle w:val="ConsPlusNormal"/>
        <w:jc w:val="right"/>
      </w:pPr>
      <w:r>
        <w:t>муниципального маршрута регулярных</w:t>
      </w:r>
    </w:p>
    <w:p w:rsidR="007E177B" w:rsidRDefault="007E177B">
      <w:pPr>
        <w:pStyle w:val="ConsPlusNormal"/>
        <w:jc w:val="right"/>
      </w:pPr>
      <w:r>
        <w:t>перевозок в городском округе Тольятти</w:t>
      </w:r>
    </w:p>
    <w:p w:rsidR="007E177B" w:rsidRDefault="007E177B">
      <w:pPr>
        <w:pStyle w:val="ConsPlusNormal"/>
        <w:jc w:val="both"/>
      </w:pPr>
    </w:p>
    <w:p w:rsidR="007E177B" w:rsidRDefault="007E177B">
      <w:pPr>
        <w:pStyle w:val="ConsPlusTitle"/>
        <w:jc w:val="center"/>
      </w:pPr>
      <w:r>
        <w:t>ОБЩАЯ БЛОК-СХЕМА</w:t>
      </w:r>
    </w:p>
    <w:p w:rsidR="007E177B" w:rsidRDefault="007E177B">
      <w:pPr>
        <w:pStyle w:val="ConsPlusTitle"/>
        <w:jc w:val="center"/>
      </w:pPr>
      <w:r>
        <w:t>ПРЕДОСТАВЛЕНИЯ МУНИЦИПАЛЬНОЙ УСЛУГИ ПО УСТАНОВЛЕНИЮ,</w:t>
      </w:r>
    </w:p>
    <w:p w:rsidR="007E177B" w:rsidRDefault="007E177B">
      <w:pPr>
        <w:pStyle w:val="ConsPlusTitle"/>
        <w:jc w:val="center"/>
      </w:pPr>
      <w:r>
        <w:t>ИЗМЕНЕНИЮ И ОТМЕНЕ МУНИЦИПАЛЬНОГО МАРШРУТА РЕГУЛЯРНЫХ</w:t>
      </w:r>
    </w:p>
    <w:p w:rsidR="007E177B" w:rsidRDefault="007E177B">
      <w:pPr>
        <w:pStyle w:val="ConsPlusTitle"/>
        <w:jc w:val="center"/>
      </w:pPr>
      <w:r>
        <w:t>ПЕРЕВОЗОК В ГОРОДСКОМ ОКРУГЕ ТОЛЬЯТТИ</w:t>
      </w:r>
    </w:p>
    <w:p w:rsidR="007E177B" w:rsidRDefault="007E177B">
      <w:pPr>
        <w:pStyle w:val="ConsPlusNormal"/>
        <w:jc w:val="both"/>
      </w:pPr>
    </w:p>
    <w:p w:rsidR="007E177B" w:rsidRDefault="007E177B">
      <w:pPr>
        <w:pStyle w:val="ConsPlusNonformat"/>
        <w:jc w:val="both"/>
      </w:pPr>
      <w:r>
        <w:t xml:space="preserve">  ┌──────────────────────────────────────────────────────────────────────┐</w:t>
      </w:r>
    </w:p>
    <w:p w:rsidR="007E177B" w:rsidRDefault="007E177B">
      <w:pPr>
        <w:pStyle w:val="ConsPlusNonformat"/>
        <w:jc w:val="both"/>
      </w:pPr>
      <w:r>
        <w:t xml:space="preserve">  │Начало предоставления  муниципальной услуги - предоставление заявления│</w:t>
      </w:r>
    </w:p>
    <w:p w:rsidR="007E177B" w:rsidRDefault="007E177B">
      <w:pPr>
        <w:pStyle w:val="ConsPlusNonformat"/>
        <w:jc w:val="both"/>
      </w:pPr>
      <w:r>
        <w:t xml:space="preserve">  │        на предоставление муниципальной услуги в Департаменте         │</w:t>
      </w:r>
    </w:p>
    <w:p w:rsidR="007E177B" w:rsidRDefault="007E177B">
      <w:pPr>
        <w:pStyle w:val="ConsPlusNonformat"/>
        <w:jc w:val="both"/>
      </w:pPr>
      <w:r>
        <w:t xml:space="preserve">  └──────────────────────────────────┬───────────────────────────────────┘</w:t>
      </w:r>
    </w:p>
    <w:p w:rsidR="007E177B" w:rsidRDefault="007E177B">
      <w:pPr>
        <w:pStyle w:val="ConsPlusNonformat"/>
        <w:jc w:val="both"/>
      </w:pPr>
      <w:r>
        <w:t xml:space="preserve">                                     \/</w:t>
      </w:r>
    </w:p>
    <w:p w:rsidR="007E177B" w:rsidRDefault="007E177B">
      <w:pPr>
        <w:pStyle w:val="ConsPlusNonformat"/>
        <w:jc w:val="both"/>
      </w:pPr>
      <w:r>
        <w:t xml:space="preserve">  ┌──┬───────────────────────────────────────────────────────────────────┐</w:t>
      </w:r>
    </w:p>
    <w:p w:rsidR="007E177B" w:rsidRDefault="007E177B">
      <w:pPr>
        <w:pStyle w:val="ConsPlusNonformat"/>
        <w:jc w:val="both"/>
      </w:pPr>
      <w:r>
        <w:t xml:space="preserve">  │1.│   Прием и регистрация  заявления и документов на предоставление   │</w:t>
      </w:r>
    </w:p>
    <w:p w:rsidR="007E177B" w:rsidRDefault="007E177B">
      <w:pPr>
        <w:pStyle w:val="ConsPlusNonformat"/>
        <w:jc w:val="both"/>
      </w:pPr>
      <w:r>
        <w:t xml:space="preserve">  │  │                     муниципальной услуги                          │</w:t>
      </w:r>
    </w:p>
    <w:p w:rsidR="007E177B" w:rsidRDefault="007E177B">
      <w:pPr>
        <w:pStyle w:val="ConsPlusNonformat"/>
        <w:jc w:val="both"/>
      </w:pPr>
      <w:r>
        <w:t xml:space="preserve">  └──┴───────────────────────────────┬───────────────────────────────────┘</w:t>
      </w:r>
    </w:p>
    <w:p w:rsidR="007E177B" w:rsidRDefault="007E177B">
      <w:pPr>
        <w:pStyle w:val="ConsPlusNonformat"/>
        <w:jc w:val="both"/>
      </w:pPr>
      <w:r>
        <w:t xml:space="preserve">                                     \/</w:t>
      </w:r>
    </w:p>
    <w:p w:rsidR="007E177B" w:rsidRDefault="007E177B">
      <w:pPr>
        <w:pStyle w:val="ConsPlusNonformat"/>
        <w:jc w:val="both"/>
      </w:pPr>
      <w:r>
        <w:t xml:space="preserve">  ┌──┬───────────────────────────────────────────────────────────────────┐</w:t>
      </w:r>
    </w:p>
    <w:p w:rsidR="007E177B" w:rsidRDefault="007E177B">
      <w:pPr>
        <w:pStyle w:val="ConsPlusNonformat"/>
        <w:jc w:val="both"/>
      </w:pPr>
      <w:r>
        <w:t xml:space="preserve">  │2.│      Проверка заявления и документов на предоставление            │</w:t>
      </w:r>
    </w:p>
    <w:p w:rsidR="007E177B" w:rsidRDefault="007E177B">
      <w:pPr>
        <w:pStyle w:val="ConsPlusNonformat"/>
        <w:jc w:val="both"/>
      </w:pPr>
      <w:r>
        <w:t xml:space="preserve">  │  │                     муниципальной услуги                          │</w:t>
      </w:r>
    </w:p>
    <w:p w:rsidR="007E177B" w:rsidRDefault="007E177B">
      <w:pPr>
        <w:pStyle w:val="ConsPlusNonformat"/>
        <w:jc w:val="both"/>
      </w:pPr>
      <w:r>
        <w:t xml:space="preserve">  └──┴───────────────────────────────┬───────────────────────────────────┘</w:t>
      </w:r>
    </w:p>
    <w:p w:rsidR="007E177B" w:rsidRDefault="007E177B">
      <w:pPr>
        <w:pStyle w:val="ConsPlusNonformat"/>
        <w:jc w:val="both"/>
      </w:pPr>
      <w:r>
        <w:t xml:space="preserve">                                     \/</w:t>
      </w:r>
    </w:p>
    <w:p w:rsidR="007E177B" w:rsidRDefault="007E177B">
      <w:pPr>
        <w:pStyle w:val="ConsPlusNonformat"/>
        <w:jc w:val="both"/>
      </w:pPr>
      <w:r>
        <w:t xml:space="preserve">  ┌──┬───────────────────────────────────────────────────────────────────┐</w:t>
      </w:r>
    </w:p>
    <w:p w:rsidR="007E177B" w:rsidRDefault="007E177B">
      <w:pPr>
        <w:pStyle w:val="ConsPlusNonformat"/>
        <w:jc w:val="both"/>
      </w:pPr>
      <w:r>
        <w:t xml:space="preserve">  │3.│      Рассмотрение  заявления и документов на предоставление       │</w:t>
      </w:r>
    </w:p>
    <w:p w:rsidR="007E177B" w:rsidRDefault="007E177B">
      <w:pPr>
        <w:pStyle w:val="ConsPlusNonformat"/>
        <w:jc w:val="both"/>
      </w:pPr>
      <w:r>
        <w:t xml:space="preserve">  │  │ муниципальной услуги, подготовка проекта решения о предоставлении │</w:t>
      </w:r>
    </w:p>
    <w:p w:rsidR="007E177B" w:rsidRDefault="007E177B">
      <w:pPr>
        <w:pStyle w:val="ConsPlusNonformat"/>
        <w:jc w:val="both"/>
      </w:pPr>
      <w:r>
        <w:t xml:space="preserve">  │  │                     муниципальной услуги                          │</w:t>
      </w:r>
    </w:p>
    <w:p w:rsidR="007E177B" w:rsidRDefault="007E177B">
      <w:pPr>
        <w:pStyle w:val="ConsPlusNonformat"/>
        <w:jc w:val="both"/>
      </w:pPr>
      <w:r>
        <w:t xml:space="preserve">  └──┴───────────────────────────────┬───────────────────────────────────┘</w:t>
      </w:r>
    </w:p>
    <w:p w:rsidR="007E177B" w:rsidRDefault="007E177B">
      <w:pPr>
        <w:pStyle w:val="ConsPlusNonformat"/>
        <w:jc w:val="both"/>
      </w:pPr>
      <w:r>
        <w:t xml:space="preserve">                                     \/</w:t>
      </w:r>
    </w:p>
    <w:p w:rsidR="007E177B" w:rsidRDefault="007E177B">
      <w:pPr>
        <w:pStyle w:val="ConsPlusNonformat"/>
        <w:jc w:val="both"/>
      </w:pPr>
      <w:r>
        <w:t xml:space="preserve">  ┌──┬───────────────────────────────────────────────────────────────────┐</w:t>
      </w:r>
    </w:p>
    <w:p w:rsidR="007E177B" w:rsidRDefault="007E177B">
      <w:pPr>
        <w:pStyle w:val="ConsPlusNonformat"/>
        <w:jc w:val="both"/>
      </w:pPr>
      <w:r>
        <w:t xml:space="preserve">  │4.│Согласование проекта решения о предоставлении муниципальной услуги,│</w:t>
      </w:r>
    </w:p>
    <w:p w:rsidR="007E177B" w:rsidRDefault="007E177B">
      <w:pPr>
        <w:pStyle w:val="ConsPlusNonformat"/>
        <w:jc w:val="both"/>
      </w:pPr>
      <w:r>
        <w:t xml:space="preserve">  │  │        принятие и оформление решения о предоставлении             │</w:t>
      </w:r>
    </w:p>
    <w:p w:rsidR="007E177B" w:rsidRDefault="007E177B">
      <w:pPr>
        <w:pStyle w:val="ConsPlusNonformat"/>
        <w:jc w:val="both"/>
      </w:pPr>
      <w:r>
        <w:t xml:space="preserve">  │  │                    муниципальной услуги                           │</w:t>
      </w:r>
    </w:p>
    <w:p w:rsidR="007E177B" w:rsidRDefault="007E177B">
      <w:pPr>
        <w:pStyle w:val="ConsPlusNonformat"/>
        <w:jc w:val="both"/>
      </w:pPr>
      <w:r>
        <w:t xml:space="preserve">  └──┴───────────────────────────────┬───────────────────────────────────┘</w:t>
      </w:r>
    </w:p>
    <w:p w:rsidR="007E177B" w:rsidRDefault="007E177B">
      <w:pPr>
        <w:pStyle w:val="ConsPlusNonformat"/>
        <w:jc w:val="both"/>
      </w:pPr>
      <w:r>
        <w:t xml:space="preserve">                                     \/</w:t>
      </w:r>
    </w:p>
    <w:p w:rsidR="007E177B" w:rsidRDefault="007E177B">
      <w:pPr>
        <w:pStyle w:val="ConsPlusNonformat"/>
        <w:jc w:val="both"/>
      </w:pPr>
      <w:r>
        <w:t xml:space="preserve">  ┌──┬───────────────────────────────────────────────────────────────────┐</w:t>
      </w:r>
    </w:p>
    <w:p w:rsidR="007E177B" w:rsidRDefault="007E177B">
      <w:pPr>
        <w:pStyle w:val="ConsPlusNonformat"/>
        <w:jc w:val="both"/>
      </w:pPr>
      <w:r>
        <w:t xml:space="preserve">  │5.│  Выдача результата предоставления муниципальной услуги заявителю  │</w:t>
      </w:r>
    </w:p>
    <w:p w:rsidR="007E177B" w:rsidRDefault="007E177B">
      <w:pPr>
        <w:pStyle w:val="ConsPlusNonformat"/>
        <w:jc w:val="both"/>
      </w:pPr>
      <w:r>
        <w:t xml:space="preserve">  └──┴───────────────────────────────┬───────────────────────────────────┘</w:t>
      </w:r>
    </w:p>
    <w:p w:rsidR="007E177B" w:rsidRDefault="007E177B">
      <w:pPr>
        <w:pStyle w:val="ConsPlusNonformat"/>
        <w:jc w:val="both"/>
      </w:pPr>
      <w:r>
        <w:t xml:space="preserve">                                     \/</w:t>
      </w:r>
    </w:p>
    <w:p w:rsidR="007E177B" w:rsidRDefault="007E177B">
      <w:pPr>
        <w:pStyle w:val="ConsPlusNonformat"/>
        <w:jc w:val="both"/>
      </w:pPr>
      <w:r>
        <w:t xml:space="preserve">  ┌──────────────────────────────────────────────────────────────────────┐</w:t>
      </w:r>
    </w:p>
    <w:p w:rsidR="007E177B" w:rsidRDefault="007E177B">
      <w:pPr>
        <w:pStyle w:val="ConsPlusNonformat"/>
        <w:jc w:val="both"/>
      </w:pPr>
      <w:r>
        <w:t xml:space="preserve">  │  Окончание предоставления  муниципальной услуги - выдача результата  │</w:t>
      </w:r>
    </w:p>
    <w:p w:rsidR="007E177B" w:rsidRDefault="007E177B">
      <w:pPr>
        <w:pStyle w:val="ConsPlusNonformat"/>
        <w:jc w:val="both"/>
      </w:pPr>
      <w:r>
        <w:t xml:space="preserve">  │                              заявителю                               │</w:t>
      </w:r>
    </w:p>
    <w:p w:rsidR="007E177B" w:rsidRDefault="007E177B">
      <w:pPr>
        <w:pStyle w:val="ConsPlusNonformat"/>
        <w:jc w:val="both"/>
      </w:pPr>
      <w:r>
        <w:t xml:space="preserve">  └──────────────────────────────────────────────────────────────────────┘</w:t>
      </w:r>
    </w:p>
    <w:p w:rsidR="007E177B" w:rsidRDefault="007E177B">
      <w:pPr>
        <w:pStyle w:val="ConsPlusNormal"/>
        <w:jc w:val="both"/>
      </w:pPr>
    </w:p>
    <w:p w:rsidR="007E177B" w:rsidRDefault="007E177B">
      <w:pPr>
        <w:pStyle w:val="ConsPlusNormal"/>
        <w:jc w:val="both"/>
      </w:pPr>
    </w:p>
    <w:p w:rsidR="007E177B" w:rsidRDefault="007E177B">
      <w:pPr>
        <w:pStyle w:val="ConsPlusNormal"/>
        <w:jc w:val="both"/>
      </w:pPr>
    </w:p>
    <w:p w:rsidR="007E177B" w:rsidRDefault="007E177B">
      <w:pPr>
        <w:pStyle w:val="ConsPlusNormal"/>
        <w:jc w:val="both"/>
      </w:pPr>
    </w:p>
    <w:p w:rsidR="007E177B" w:rsidRDefault="007E177B">
      <w:pPr>
        <w:pStyle w:val="ConsPlusNormal"/>
        <w:jc w:val="both"/>
      </w:pPr>
    </w:p>
    <w:p w:rsidR="007E177B" w:rsidRDefault="007E177B">
      <w:pPr>
        <w:pStyle w:val="ConsPlusNormal"/>
        <w:jc w:val="right"/>
        <w:outlineLvl w:val="1"/>
      </w:pPr>
      <w:r>
        <w:t>Приложение N 2</w:t>
      </w:r>
    </w:p>
    <w:p w:rsidR="007E177B" w:rsidRDefault="007E177B">
      <w:pPr>
        <w:pStyle w:val="ConsPlusNormal"/>
        <w:jc w:val="right"/>
      </w:pPr>
      <w:r>
        <w:t>к Административному регламенту</w:t>
      </w:r>
    </w:p>
    <w:p w:rsidR="007E177B" w:rsidRDefault="007E177B">
      <w:pPr>
        <w:pStyle w:val="ConsPlusNormal"/>
        <w:jc w:val="right"/>
      </w:pPr>
      <w:r>
        <w:t>предоставления муниципальной услуги</w:t>
      </w:r>
    </w:p>
    <w:p w:rsidR="007E177B" w:rsidRDefault="007E177B">
      <w:pPr>
        <w:pStyle w:val="ConsPlusNormal"/>
        <w:jc w:val="right"/>
      </w:pPr>
      <w:r>
        <w:lastRenderedPageBreak/>
        <w:t>по установлению, изменению и отмене</w:t>
      </w:r>
    </w:p>
    <w:p w:rsidR="007E177B" w:rsidRDefault="007E177B">
      <w:pPr>
        <w:pStyle w:val="ConsPlusNormal"/>
        <w:jc w:val="right"/>
      </w:pPr>
      <w:r>
        <w:t>муниципального маршрута регулярных</w:t>
      </w:r>
    </w:p>
    <w:p w:rsidR="007E177B" w:rsidRDefault="007E177B">
      <w:pPr>
        <w:pStyle w:val="ConsPlusNormal"/>
        <w:jc w:val="right"/>
      </w:pPr>
      <w:r>
        <w:t>перевозок в городском округе Тольятти</w:t>
      </w:r>
    </w:p>
    <w:p w:rsidR="007E177B" w:rsidRDefault="007E17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E1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77B" w:rsidRDefault="007E177B"/>
        </w:tc>
        <w:tc>
          <w:tcPr>
            <w:tcW w:w="113" w:type="dxa"/>
            <w:tcBorders>
              <w:top w:val="nil"/>
              <w:left w:val="nil"/>
              <w:bottom w:val="nil"/>
              <w:right w:val="nil"/>
            </w:tcBorders>
            <w:shd w:val="clear" w:color="auto" w:fill="F4F3F8"/>
            <w:tcMar>
              <w:top w:w="0" w:type="dxa"/>
              <w:left w:w="0" w:type="dxa"/>
              <w:bottom w:w="0" w:type="dxa"/>
              <w:right w:w="0" w:type="dxa"/>
            </w:tcMar>
          </w:tcPr>
          <w:p w:rsidR="007E177B" w:rsidRDefault="007E177B"/>
        </w:tc>
        <w:tc>
          <w:tcPr>
            <w:tcW w:w="0" w:type="auto"/>
            <w:tcBorders>
              <w:top w:val="nil"/>
              <w:left w:val="nil"/>
              <w:bottom w:val="nil"/>
              <w:right w:val="nil"/>
            </w:tcBorders>
            <w:shd w:val="clear" w:color="auto" w:fill="F4F3F8"/>
            <w:tcMar>
              <w:top w:w="113" w:type="dxa"/>
              <w:left w:w="0" w:type="dxa"/>
              <w:bottom w:w="113" w:type="dxa"/>
              <w:right w:w="0" w:type="dxa"/>
            </w:tcMar>
          </w:tcPr>
          <w:p w:rsidR="007E177B" w:rsidRDefault="007E177B">
            <w:pPr>
              <w:pStyle w:val="ConsPlusNormal"/>
              <w:jc w:val="center"/>
            </w:pPr>
            <w:r>
              <w:rPr>
                <w:color w:val="392C69"/>
              </w:rPr>
              <w:t>Список изменяющих документов</w:t>
            </w:r>
          </w:p>
          <w:p w:rsidR="007E177B" w:rsidRDefault="007E177B">
            <w:pPr>
              <w:pStyle w:val="ConsPlusNormal"/>
              <w:jc w:val="center"/>
            </w:pPr>
            <w:r>
              <w:rPr>
                <w:color w:val="392C69"/>
              </w:rPr>
              <w:t xml:space="preserve">(в ред. </w:t>
            </w:r>
            <w:hyperlink r:id="rId87" w:history="1">
              <w:r>
                <w:rPr>
                  <w:color w:val="0000FF"/>
                </w:rPr>
                <w:t>Постановления</w:t>
              </w:r>
            </w:hyperlink>
            <w:r>
              <w:rPr>
                <w:color w:val="392C69"/>
              </w:rPr>
              <w:t xml:space="preserve"> Администрации городского округа Тольятти Самарской</w:t>
            </w:r>
          </w:p>
          <w:p w:rsidR="007E177B" w:rsidRDefault="007E177B">
            <w:pPr>
              <w:pStyle w:val="ConsPlusNormal"/>
              <w:jc w:val="center"/>
            </w:pPr>
            <w:r>
              <w:rPr>
                <w:color w:val="392C69"/>
              </w:rPr>
              <w:t>области от 20.11.2018 N 3382-п/1)</w:t>
            </w:r>
          </w:p>
        </w:tc>
        <w:tc>
          <w:tcPr>
            <w:tcW w:w="113" w:type="dxa"/>
            <w:tcBorders>
              <w:top w:val="nil"/>
              <w:left w:val="nil"/>
              <w:bottom w:val="nil"/>
              <w:right w:val="nil"/>
            </w:tcBorders>
            <w:shd w:val="clear" w:color="auto" w:fill="F4F3F8"/>
            <w:tcMar>
              <w:top w:w="0" w:type="dxa"/>
              <w:left w:w="0" w:type="dxa"/>
              <w:bottom w:w="0" w:type="dxa"/>
              <w:right w:w="0" w:type="dxa"/>
            </w:tcMar>
          </w:tcPr>
          <w:p w:rsidR="007E177B" w:rsidRDefault="007E177B"/>
        </w:tc>
      </w:tr>
    </w:tbl>
    <w:p w:rsidR="007E177B" w:rsidRDefault="007E177B">
      <w:pPr>
        <w:pStyle w:val="ConsPlusNormal"/>
        <w:jc w:val="both"/>
      </w:pPr>
    </w:p>
    <w:p w:rsidR="007E177B" w:rsidRDefault="007E177B">
      <w:pPr>
        <w:pStyle w:val="ConsPlusNonformat"/>
        <w:jc w:val="both"/>
      </w:pPr>
      <w:r>
        <w:t xml:space="preserve">                                                  Руководителю департамента</w:t>
      </w:r>
    </w:p>
    <w:p w:rsidR="007E177B" w:rsidRDefault="007E177B">
      <w:pPr>
        <w:pStyle w:val="ConsPlusNonformat"/>
        <w:jc w:val="both"/>
      </w:pPr>
      <w:r>
        <w:t xml:space="preserve">                                           дорожного хозяйства и транспорта</w:t>
      </w:r>
    </w:p>
    <w:p w:rsidR="007E177B" w:rsidRDefault="007E177B">
      <w:pPr>
        <w:pStyle w:val="ConsPlusNonformat"/>
        <w:jc w:val="both"/>
      </w:pPr>
      <w:r>
        <w:t xml:space="preserve">                                   администрации городского округа Тольятти</w:t>
      </w:r>
    </w:p>
    <w:p w:rsidR="007E177B" w:rsidRDefault="007E177B">
      <w:pPr>
        <w:pStyle w:val="ConsPlusNonformat"/>
        <w:jc w:val="both"/>
      </w:pPr>
      <w:r>
        <w:t xml:space="preserve">                                  _________________________________________</w:t>
      </w:r>
    </w:p>
    <w:p w:rsidR="007E177B" w:rsidRDefault="007E177B">
      <w:pPr>
        <w:pStyle w:val="ConsPlusNonformat"/>
        <w:jc w:val="both"/>
      </w:pPr>
      <w:r>
        <w:t xml:space="preserve">                                 от _______________________________________</w:t>
      </w:r>
    </w:p>
    <w:p w:rsidR="007E177B" w:rsidRDefault="007E177B">
      <w:pPr>
        <w:pStyle w:val="ConsPlusNonformat"/>
        <w:jc w:val="both"/>
      </w:pPr>
      <w:r>
        <w:t xml:space="preserve">                                 __________________________________________</w:t>
      </w:r>
    </w:p>
    <w:p w:rsidR="007E177B" w:rsidRDefault="007E177B">
      <w:pPr>
        <w:pStyle w:val="ConsPlusNonformat"/>
        <w:jc w:val="both"/>
      </w:pPr>
      <w:r>
        <w:t xml:space="preserve">                                 (наименование (для юридического лица) </w:t>
      </w:r>
      <w:hyperlink w:anchor="P622" w:history="1">
        <w:r>
          <w:rPr>
            <w:color w:val="0000FF"/>
          </w:rPr>
          <w:t>&lt;*&gt;</w:t>
        </w:r>
      </w:hyperlink>
      <w:r>
        <w:t>,</w:t>
      </w:r>
    </w:p>
    <w:p w:rsidR="007E177B" w:rsidRDefault="007E177B">
      <w:pPr>
        <w:pStyle w:val="ConsPlusNonformat"/>
        <w:jc w:val="both"/>
      </w:pPr>
      <w:r>
        <w:t xml:space="preserve">                                     фамилия, имя и, если имеется, отчество</w:t>
      </w:r>
    </w:p>
    <w:p w:rsidR="007E177B" w:rsidRDefault="007E177B">
      <w:pPr>
        <w:pStyle w:val="ConsPlusNonformat"/>
        <w:jc w:val="both"/>
      </w:pPr>
      <w:r>
        <w:t xml:space="preserve">                                     (для индивидуального предпринимателя))</w:t>
      </w:r>
    </w:p>
    <w:p w:rsidR="007E177B" w:rsidRDefault="007E177B">
      <w:pPr>
        <w:pStyle w:val="ConsPlusNonformat"/>
        <w:jc w:val="both"/>
      </w:pPr>
      <w:r>
        <w:t xml:space="preserve">                                 __________________________________________</w:t>
      </w:r>
    </w:p>
    <w:p w:rsidR="007E177B" w:rsidRDefault="007E177B">
      <w:pPr>
        <w:pStyle w:val="ConsPlusNonformat"/>
        <w:jc w:val="both"/>
      </w:pPr>
      <w:r>
        <w:t xml:space="preserve">                                                   (идентификационный номер</w:t>
      </w:r>
    </w:p>
    <w:p w:rsidR="007E177B" w:rsidRDefault="007E177B">
      <w:pPr>
        <w:pStyle w:val="ConsPlusNonformat"/>
        <w:jc w:val="both"/>
      </w:pPr>
      <w:r>
        <w:t xml:space="preserve">                                                     налогоплательщика) </w:t>
      </w:r>
      <w:hyperlink w:anchor="P622" w:history="1">
        <w:r>
          <w:rPr>
            <w:color w:val="0000FF"/>
          </w:rPr>
          <w:t>&lt;*&gt;</w:t>
        </w:r>
      </w:hyperlink>
    </w:p>
    <w:p w:rsidR="007E177B" w:rsidRDefault="007E177B">
      <w:pPr>
        <w:pStyle w:val="ConsPlusNonformat"/>
        <w:jc w:val="both"/>
      </w:pPr>
      <w:r>
        <w:t xml:space="preserve">                                 __________________________________________</w:t>
      </w:r>
    </w:p>
    <w:p w:rsidR="007E177B" w:rsidRDefault="007E177B">
      <w:pPr>
        <w:pStyle w:val="ConsPlusNonformat"/>
        <w:jc w:val="both"/>
      </w:pPr>
      <w:r>
        <w:t xml:space="preserve">                                 __________________________________________</w:t>
      </w:r>
    </w:p>
    <w:p w:rsidR="007E177B" w:rsidRDefault="007E177B">
      <w:pPr>
        <w:pStyle w:val="ConsPlusNonformat"/>
        <w:jc w:val="both"/>
      </w:pPr>
      <w:r>
        <w:t xml:space="preserve">                                       (почтовый и (или) электронный адрес,</w:t>
      </w:r>
    </w:p>
    <w:p w:rsidR="007E177B" w:rsidRDefault="007E177B">
      <w:pPr>
        <w:pStyle w:val="ConsPlusNonformat"/>
        <w:jc w:val="both"/>
      </w:pPr>
      <w:r>
        <w:t xml:space="preserve">                                                   контактные телефоны) </w:t>
      </w:r>
      <w:hyperlink w:anchor="P622" w:history="1">
        <w:r>
          <w:rPr>
            <w:color w:val="0000FF"/>
          </w:rPr>
          <w:t>&lt;*&gt;</w:t>
        </w:r>
      </w:hyperlink>
    </w:p>
    <w:p w:rsidR="007E177B" w:rsidRDefault="007E177B">
      <w:pPr>
        <w:pStyle w:val="ConsPlusNonformat"/>
        <w:jc w:val="both"/>
      </w:pPr>
      <w:r>
        <w:t xml:space="preserve">                                 __________________________________________</w:t>
      </w:r>
    </w:p>
    <w:p w:rsidR="007E177B" w:rsidRDefault="007E177B">
      <w:pPr>
        <w:pStyle w:val="ConsPlusNonformat"/>
        <w:jc w:val="both"/>
      </w:pPr>
      <w:r>
        <w:t xml:space="preserve">                                           (номер и дата выдачи лицензии на</w:t>
      </w:r>
    </w:p>
    <w:p w:rsidR="007E177B" w:rsidRDefault="007E177B">
      <w:pPr>
        <w:pStyle w:val="ConsPlusNonformat"/>
        <w:jc w:val="both"/>
      </w:pPr>
      <w:r>
        <w:t xml:space="preserve">                                   осуществление деятельности по перевозкам</w:t>
      </w:r>
    </w:p>
    <w:p w:rsidR="007E177B" w:rsidRDefault="007E177B">
      <w:pPr>
        <w:pStyle w:val="ConsPlusNonformat"/>
        <w:jc w:val="both"/>
      </w:pPr>
      <w:r>
        <w:t xml:space="preserve">                                       пассажиров автомобильным транспортом</w:t>
      </w:r>
    </w:p>
    <w:p w:rsidR="007E177B" w:rsidRDefault="007E177B">
      <w:pPr>
        <w:pStyle w:val="ConsPlusNonformat"/>
        <w:jc w:val="both"/>
      </w:pPr>
      <w:r>
        <w:t xml:space="preserve">                                 (при осуществлении перевозок автомобильным</w:t>
      </w:r>
    </w:p>
    <w:p w:rsidR="007E177B" w:rsidRDefault="007E177B">
      <w:pPr>
        <w:pStyle w:val="ConsPlusNonformat"/>
        <w:jc w:val="both"/>
      </w:pPr>
      <w:r>
        <w:t xml:space="preserve">                                                          транспортом)) </w:t>
      </w:r>
      <w:hyperlink w:anchor="P622" w:history="1">
        <w:r>
          <w:rPr>
            <w:color w:val="0000FF"/>
          </w:rPr>
          <w:t>&lt;*&gt;</w:t>
        </w:r>
      </w:hyperlink>
    </w:p>
    <w:p w:rsidR="007E177B" w:rsidRDefault="007E177B">
      <w:pPr>
        <w:pStyle w:val="ConsPlusNonformat"/>
        <w:jc w:val="both"/>
      </w:pPr>
    </w:p>
    <w:p w:rsidR="007E177B" w:rsidRDefault="007E177B">
      <w:pPr>
        <w:pStyle w:val="ConsPlusNonformat"/>
        <w:jc w:val="both"/>
      </w:pPr>
      <w:bookmarkStart w:id="18" w:name="P569"/>
      <w:bookmarkEnd w:id="18"/>
      <w:r>
        <w:t xml:space="preserve">             Заявление на предоставление муниципальной услуги</w:t>
      </w:r>
    </w:p>
    <w:p w:rsidR="007E177B" w:rsidRDefault="007E177B">
      <w:pPr>
        <w:pStyle w:val="ConsPlusNonformat"/>
        <w:jc w:val="both"/>
      </w:pPr>
      <w:r>
        <w:t xml:space="preserve">        по установлению, изменению и отмене муниципального маршрута</w:t>
      </w:r>
    </w:p>
    <w:p w:rsidR="007E177B" w:rsidRDefault="007E177B">
      <w:pPr>
        <w:pStyle w:val="ConsPlusNonformat"/>
        <w:jc w:val="both"/>
      </w:pPr>
      <w:r>
        <w:t xml:space="preserve">             регулярных перевозок в городском округе Тольятти</w:t>
      </w:r>
    </w:p>
    <w:p w:rsidR="007E177B" w:rsidRDefault="007E177B">
      <w:pPr>
        <w:pStyle w:val="ConsPlusNonformat"/>
        <w:jc w:val="both"/>
      </w:pPr>
    </w:p>
    <w:p w:rsidR="007E177B" w:rsidRDefault="007E177B">
      <w:pPr>
        <w:pStyle w:val="ConsPlusNonformat"/>
        <w:jc w:val="both"/>
      </w:pPr>
      <w:r>
        <w:t xml:space="preserve">    Прошу  рассмотреть  возможность  установления  муниципального  маршрута</w:t>
      </w:r>
    </w:p>
    <w:p w:rsidR="007E177B" w:rsidRDefault="007E177B">
      <w:pPr>
        <w:pStyle w:val="ConsPlusNonformat"/>
        <w:jc w:val="both"/>
      </w:pPr>
      <w:r>
        <w:t>регулярных перевозок в городском округе Тольятти</w:t>
      </w:r>
    </w:p>
    <w:p w:rsidR="007E177B" w:rsidRDefault="007E177B">
      <w:pPr>
        <w:pStyle w:val="ConsPlusNonformat"/>
        <w:jc w:val="both"/>
      </w:pPr>
      <w:r>
        <w:t>___________________________________________________________________________</w:t>
      </w:r>
    </w:p>
    <w:p w:rsidR="007E177B" w:rsidRDefault="007E177B">
      <w:pPr>
        <w:pStyle w:val="ConsPlusNonformat"/>
        <w:jc w:val="both"/>
      </w:pPr>
      <w:r>
        <w:t xml:space="preserve">     (наименование маршрута в виде наименований начального и конечного</w:t>
      </w:r>
    </w:p>
    <w:p w:rsidR="007E177B" w:rsidRDefault="007E177B">
      <w:pPr>
        <w:pStyle w:val="ConsPlusNonformat"/>
        <w:jc w:val="both"/>
      </w:pPr>
      <w:r>
        <w:t xml:space="preserve">                 остановочного пункта по данному маршруту)</w:t>
      </w:r>
    </w:p>
    <w:p w:rsidR="007E177B" w:rsidRDefault="007E177B">
      <w:pPr>
        <w:pStyle w:val="ConsPlusNonformat"/>
        <w:jc w:val="both"/>
      </w:pPr>
      <w:r>
        <w:t>___________________________________________________________________________</w:t>
      </w:r>
    </w:p>
    <w:p w:rsidR="007E177B" w:rsidRDefault="007E177B">
      <w:pPr>
        <w:pStyle w:val="ConsPlusNonformat"/>
        <w:jc w:val="both"/>
      </w:pPr>
      <w:r>
        <w:t xml:space="preserve">                         (протяженность маршрута)</w:t>
      </w:r>
    </w:p>
    <w:p w:rsidR="007E177B" w:rsidRDefault="007E177B">
      <w:pPr>
        <w:pStyle w:val="ConsPlusNonformat"/>
        <w:jc w:val="both"/>
      </w:pPr>
      <w:r>
        <w:t>___________________________________________________________________________</w:t>
      </w:r>
    </w:p>
    <w:p w:rsidR="007E177B" w:rsidRDefault="007E177B">
      <w:pPr>
        <w:pStyle w:val="ConsPlusNonformat"/>
        <w:jc w:val="both"/>
      </w:pPr>
      <w:r>
        <w:t xml:space="preserve">              (наименования остановочных пунктов по маршруту)</w:t>
      </w:r>
    </w:p>
    <w:p w:rsidR="007E177B" w:rsidRDefault="007E177B">
      <w:pPr>
        <w:pStyle w:val="ConsPlusNonformat"/>
        <w:jc w:val="both"/>
      </w:pPr>
      <w:r>
        <w:t>___________________________________________________________________________</w:t>
      </w:r>
    </w:p>
    <w:p w:rsidR="007E177B" w:rsidRDefault="007E177B">
      <w:pPr>
        <w:pStyle w:val="ConsPlusNonformat"/>
        <w:jc w:val="both"/>
      </w:pPr>
      <w:r>
        <w:t>___________________________________________________________________________</w:t>
      </w:r>
    </w:p>
    <w:p w:rsidR="007E177B" w:rsidRDefault="007E177B">
      <w:pPr>
        <w:pStyle w:val="ConsPlusNonformat"/>
        <w:jc w:val="both"/>
      </w:pPr>
      <w:r>
        <w:t>___________________________________________________________________________</w:t>
      </w:r>
    </w:p>
    <w:p w:rsidR="007E177B" w:rsidRDefault="007E177B">
      <w:pPr>
        <w:pStyle w:val="ConsPlusNonformat"/>
        <w:jc w:val="both"/>
      </w:pPr>
      <w:r>
        <w:t xml:space="preserve">    (наименования улиц и автомобильных дорог, по которым предполагается</w:t>
      </w:r>
    </w:p>
    <w:p w:rsidR="007E177B" w:rsidRDefault="007E177B">
      <w:pPr>
        <w:pStyle w:val="ConsPlusNonformat"/>
        <w:jc w:val="both"/>
      </w:pPr>
      <w:r>
        <w:t>___________________________________________________________________________</w:t>
      </w:r>
    </w:p>
    <w:p w:rsidR="007E177B" w:rsidRDefault="007E177B">
      <w:pPr>
        <w:pStyle w:val="ConsPlusNonformat"/>
        <w:jc w:val="both"/>
      </w:pPr>
      <w:r>
        <w:t xml:space="preserve">        движение транспортных средств между остановочными пунктами)</w:t>
      </w:r>
    </w:p>
    <w:p w:rsidR="007E177B" w:rsidRDefault="007E177B">
      <w:pPr>
        <w:pStyle w:val="ConsPlusNonformat"/>
        <w:jc w:val="both"/>
      </w:pPr>
      <w:r>
        <w:t>___________________________________________________________________________</w:t>
      </w:r>
    </w:p>
    <w:p w:rsidR="007E177B" w:rsidRDefault="007E177B">
      <w:pPr>
        <w:pStyle w:val="ConsPlusNonformat"/>
        <w:jc w:val="both"/>
      </w:pPr>
      <w:r>
        <w:t>Сведения  о  транспортных  средствах  (ТС),  предполагаемых  для  работы по</w:t>
      </w:r>
    </w:p>
    <w:p w:rsidR="007E177B" w:rsidRDefault="007E177B">
      <w:pPr>
        <w:pStyle w:val="ConsPlusNonformat"/>
        <w:jc w:val="both"/>
      </w:pPr>
      <w:r>
        <w:t>устанавливаемому маршруту, ________________________________________________</w:t>
      </w:r>
    </w:p>
    <w:p w:rsidR="007E177B" w:rsidRDefault="007E177B">
      <w:pPr>
        <w:pStyle w:val="ConsPlusNonformat"/>
        <w:jc w:val="both"/>
      </w:pPr>
      <w:r>
        <w:t>___________________________________________________________________________</w:t>
      </w:r>
    </w:p>
    <w:p w:rsidR="007E177B" w:rsidRDefault="007E177B">
      <w:pPr>
        <w:pStyle w:val="ConsPlusNonformat"/>
        <w:jc w:val="both"/>
      </w:pPr>
      <w:r>
        <w:t xml:space="preserve">      (класс ТС, максимальное количество ТС каждого из таких классов,</w:t>
      </w:r>
    </w:p>
    <w:p w:rsidR="007E177B" w:rsidRDefault="007E177B">
      <w:pPr>
        <w:pStyle w:val="ConsPlusNonformat"/>
        <w:jc w:val="both"/>
      </w:pPr>
      <w:r>
        <w:t>___________________________________________________________________________</w:t>
      </w:r>
    </w:p>
    <w:p w:rsidR="007E177B" w:rsidRDefault="007E177B">
      <w:pPr>
        <w:pStyle w:val="ConsPlusNonformat"/>
        <w:jc w:val="both"/>
      </w:pPr>
      <w:r>
        <w:t xml:space="preserve">  максимальные высота, ширина и полная масса ТС каждого из таких классов)</w:t>
      </w:r>
    </w:p>
    <w:p w:rsidR="007E177B" w:rsidRDefault="007E177B">
      <w:pPr>
        <w:pStyle w:val="ConsPlusNonformat"/>
        <w:jc w:val="both"/>
      </w:pPr>
      <w:r>
        <w:t>___________________________________________________________________________</w:t>
      </w:r>
    </w:p>
    <w:p w:rsidR="007E177B" w:rsidRDefault="007E177B">
      <w:pPr>
        <w:pStyle w:val="ConsPlusNonformat"/>
        <w:jc w:val="both"/>
      </w:pPr>
      <w:r>
        <w:t xml:space="preserve">                     (экологические характеристики ТС)</w:t>
      </w:r>
    </w:p>
    <w:p w:rsidR="007E177B" w:rsidRDefault="007E177B">
      <w:pPr>
        <w:pStyle w:val="ConsPlusNonformat"/>
        <w:jc w:val="both"/>
      </w:pPr>
      <w:r>
        <w:t xml:space="preserve">    Планируемое    расписание   для   каждого   остановочного   пункта   по</w:t>
      </w:r>
    </w:p>
    <w:p w:rsidR="007E177B" w:rsidRDefault="007E177B">
      <w:pPr>
        <w:pStyle w:val="ConsPlusNonformat"/>
        <w:jc w:val="both"/>
      </w:pPr>
      <w:r>
        <w:t>устанавливаемому маршруту.</w:t>
      </w:r>
    </w:p>
    <w:p w:rsidR="007E177B" w:rsidRDefault="007E177B">
      <w:pPr>
        <w:pStyle w:val="ConsPlusNonformat"/>
        <w:jc w:val="both"/>
      </w:pPr>
      <w:r>
        <w:lastRenderedPageBreak/>
        <w:t xml:space="preserve">    Примечание:</w:t>
      </w:r>
    </w:p>
    <w:p w:rsidR="007E177B" w:rsidRDefault="007E177B">
      <w:pPr>
        <w:pStyle w:val="ConsPlusNonformat"/>
        <w:jc w:val="both"/>
      </w:pPr>
      <w:r>
        <w:t xml:space="preserve">    1.  Расписание  содержит  интервалы отправления транспортных средств, в</w:t>
      </w:r>
    </w:p>
    <w:p w:rsidR="007E177B" w:rsidRDefault="007E177B">
      <w:pPr>
        <w:pStyle w:val="ConsPlusNonformat"/>
        <w:jc w:val="both"/>
      </w:pPr>
      <w:r>
        <w:t>том  числе  по  периодам  времени  суток,  или временной график отправления</w:t>
      </w:r>
    </w:p>
    <w:p w:rsidR="007E177B" w:rsidRDefault="007E177B">
      <w:pPr>
        <w:pStyle w:val="ConsPlusNonformat"/>
        <w:jc w:val="both"/>
      </w:pPr>
      <w:r>
        <w:t>транспортных средств от остановочного пункта.</w:t>
      </w:r>
    </w:p>
    <w:p w:rsidR="007E177B" w:rsidRDefault="007E177B">
      <w:pPr>
        <w:pStyle w:val="ConsPlusNonformat"/>
        <w:jc w:val="both"/>
      </w:pPr>
      <w:r>
        <w:t xml:space="preserve">    2.  В  случае  если  расписание маршрута существенно зависит от времени</w:t>
      </w:r>
    </w:p>
    <w:p w:rsidR="007E177B" w:rsidRDefault="007E177B">
      <w:pPr>
        <w:pStyle w:val="ConsPlusNonformat"/>
        <w:jc w:val="both"/>
      </w:pPr>
      <w:r>
        <w:t>года  или  дней  недели,  расписание составляется на летний и осенне-зимний</w:t>
      </w:r>
    </w:p>
    <w:p w:rsidR="007E177B" w:rsidRDefault="007E177B">
      <w:pPr>
        <w:pStyle w:val="ConsPlusNonformat"/>
        <w:jc w:val="both"/>
      </w:pPr>
      <w:r>
        <w:t>периоды года и (или) отдельно для рабочих, выходных и праздничных дней.</w:t>
      </w:r>
    </w:p>
    <w:p w:rsidR="007E177B" w:rsidRDefault="007E177B">
      <w:pPr>
        <w:pStyle w:val="ConsPlusNonformat"/>
        <w:jc w:val="both"/>
      </w:pPr>
    </w:p>
    <w:p w:rsidR="007E177B" w:rsidRDefault="007E177B">
      <w:pPr>
        <w:pStyle w:val="ConsPlusNonformat"/>
        <w:jc w:val="both"/>
      </w:pPr>
      <w:r>
        <w:t xml:space="preserve">    Обоснование установления муниципального маршрута</w:t>
      </w:r>
    </w:p>
    <w:p w:rsidR="007E177B" w:rsidRDefault="007E177B">
      <w:pPr>
        <w:pStyle w:val="ConsPlusNonformat"/>
        <w:jc w:val="both"/>
      </w:pPr>
      <w:r>
        <w:t>___________________________________________________________________________</w:t>
      </w:r>
    </w:p>
    <w:p w:rsidR="007E177B" w:rsidRDefault="007E177B">
      <w:pPr>
        <w:pStyle w:val="ConsPlusNonformat"/>
        <w:jc w:val="both"/>
      </w:pPr>
      <w:r>
        <w:t>___________________________________________________________________________</w:t>
      </w:r>
    </w:p>
    <w:p w:rsidR="007E177B" w:rsidRDefault="007E177B">
      <w:pPr>
        <w:pStyle w:val="ConsPlusNonformat"/>
        <w:jc w:val="both"/>
      </w:pPr>
    </w:p>
    <w:p w:rsidR="007E177B" w:rsidRDefault="007E177B">
      <w:pPr>
        <w:pStyle w:val="ConsPlusNonformat"/>
        <w:jc w:val="both"/>
      </w:pPr>
      <w:r>
        <w:t xml:space="preserve">    Результат предоставления муниципальной услуги прошу:</w:t>
      </w:r>
    </w:p>
    <w:p w:rsidR="007E177B" w:rsidRDefault="007E177B">
      <w:pPr>
        <w:pStyle w:val="ConsPlusNonformat"/>
        <w:jc w:val="both"/>
      </w:pPr>
      <w:r>
        <w:t xml:space="preserve">    (выбрать самостоятельно):</w:t>
      </w:r>
    </w:p>
    <w:p w:rsidR="007E177B" w:rsidRDefault="007E177B">
      <w:pPr>
        <w:pStyle w:val="ConsPlusNonformat"/>
        <w:jc w:val="both"/>
      </w:pPr>
      <w:r>
        <w:t xml:space="preserve">    1) выдать на руки лично в департаменте дорожного хозяйства и транспорта</w:t>
      </w:r>
    </w:p>
    <w:p w:rsidR="007E177B" w:rsidRDefault="007E177B">
      <w:pPr>
        <w:pStyle w:val="ConsPlusNonformat"/>
        <w:jc w:val="both"/>
      </w:pPr>
      <w:r>
        <w:t>__________________________________________________________________________;</w:t>
      </w:r>
    </w:p>
    <w:p w:rsidR="007E177B" w:rsidRDefault="007E177B">
      <w:pPr>
        <w:pStyle w:val="ConsPlusNonformat"/>
        <w:jc w:val="both"/>
      </w:pPr>
      <w:r>
        <w:t xml:space="preserve">          (на бумажном носителе, в форме электронного документа)</w:t>
      </w:r>
    </w:p>
    <w:p w:rsidR="007E177B" w:rsidRDefault="007E177B">
      <w:pPr>
        <w:pStyle w:val="ConsPlusNonformat"/>
        <w:jc w:val="both"/>
      </w:pPr>
      <w:r>
        <w:t xml:space="preserve">    2) направить почтовым отправлением по адресу __________________________</w:t>
      </w:r>
    </w:p>
    <w:p w:rsidR="007E177B" w:rsidRDefault="007E177B">
      <w:pPr>
        <w:pStyle w:val="ConsPlusNonformat"/>
        <w:jc w:val="both"/>
      </w:pPr>
      <w:r>
        <w:t xml:space="preserve">    _______________________________________________________________________</w:t>
      </w:r>
    </w:p>
    <w:p w:rsidR="007E177B" w:rsidRDefault="007E177B">
      <w:pPr>
        <w:pStyle w:val="ConsPlusNonformat"/>
        <w:jc w:val="both"/>
      </w:pPr>
      <w:r>
        <w:t xml:space="preserve">         (улица, номер дома, номер квартиры, населенный пункт, субъект</w:t>
      </w:r>
    </w:p>
    <w:p w:rsidR="007E177B" w:rsidRDefault="007E177B">
      <w:pPr>
        <w:pStyle w:val="ConsPlusNonformat"/>
        <w:jc w:val="both"/>
      </w:pPr>
      <w:r>
        <w:t xml:space="preserve">                            Федерации, индекс)</w:t>
      </w:r>
    </w:p>
    <w:p w:rsidR="007E177B" w:rsidRDefault="007E177B">
      <w:pPr>
        <w:pStyle w:val="ConsPlusNonformat"/>
        <w:jc w:val="both"/>
      </w:pPr>
      <w:r>
        <w:t xml:space="preserve">    3) направить электронным отправлением на электронный адрес ____________</w:t>
      </w:r>
    </w:p>
    <w:p w:rsidR="007E177B" w:rsidRDefault="007E177B">
      <w:pPr>
        <w:pStyle w:val="ConsPlusNonformat"/>
        <w:jc w:val="both"/>
      </w:pPr>
      <w:r>
        <w:t xml:space="preserve">    --------------------------------</w:t>
      </w:r>
    </w:p>
    <w:p w:rsidR="007E177B" w:rsidRDefault="007E177B">
      <w:pPr>
        <w:pStyle w:val="ConsPlusNonformat"/>
        <w:jc w:val="both"/>
      </w:pPr>
      <w:bookmarkStart w:id="19" w:name="P622"/>
      <w:bookmarkEnd w:id="19"/>
      <w:r>
        <w:t xml:space="preserve">    &lt;*&gt; В  случае если  заявление  на  предоставление муниципальной  услуги</w:t>
      </w:r>
    </w:p>
    <w:p w:rsidR="007E177B" w:rsidRDefault="007E177B">
      <w:pPr>
        <w:pStyle w:val="ConsPlusNonformat"/>
        <w:jc w:val="both"/>
      </w:pPr>
      <w:r>
        <w:t>представлено  уполномоченным  участником  договора  простого  товарищества,</w:t>
      </w:r>
    </w:p>
    <w:p w:rsidR="007E177B" w:rsidRDefault="007E177B">
      <w:pPr>
        <w:pStyle w:val="ConsPlusNonformat"/>
        <w:jc w:val="both"/>
      </w:pPr>
      <w:r>
        <w:t>сведения указываются в отношении каждого участника простого товарищества.</w:t>
      </w:r>
    </w:p>
    <w:p w:rsidR="007E177B" w:rsidRDefault="007E177B">
      <w:pPr>
        <w:pStyle w:val="ConsPlusNonformat"/>
        <w:jc w:val="both"/>
      </w:pPr>
      <w:r>
        <w:t xml:space="preserve">    К заявлению прилагается копия договора простого товарищества.</w:t>
      </w:r>
    </w:p>
    <w:p w:rsidR="007E177B" w:rsidRDefault="007E177B">
      <w:pPr>
        <w:pStyle w:val="ConsPlusNonformat"/>
        <w:jc w:val="both"/>
      </w:pPr>
    </w:p>
    <w:p w:rsidR="007E177B" w:rsidRDefault="007E177B">
      <w:pPr>
        <w:pStyle w:val="ConsPlusNonformat"/>
        <w:jc w:val="both"/>
      </w:pPr>
      <w:r>
        <w:t>Руководитель юридического лица (должность),</w:t>
      </w:r>
    </w:p>
    <w:p w:rsidR="007E177B" w:rsidRDefault="007E177B">
      <w:pPr>
        <w:pStyle w:val="ConsPlusNonformat"/>
        <w:jc w:val="both"/>
      </w:pPr>
      <w:r>
        <w:t>(индивидуальный предприниматель)</w:t>
      </w:r>
    </w:p>
    <w:p w:rsidR="007E177B" w:rsidRDefault="007E177B">
      <w:pPr>
        <w:pStyle w:val="ConsPlusNonformat"/>
        <w:jc w:val="both"/>
      </w:pPr>
      <w:r>
        <w:t>(уполномоченный представитель</w:t>
      </w:r>
    </w:p>
    <w:p w:rsidR="007E177B" w:rsidRDefault="007E177B">
      <w:pPr>
        <w:pStyle w:val="ConsPlusNonformat"/>
        <w:jc w:val="both"/>
      </w:pPr>
      <w:r>
        <w:t>простого товарищества)           ________________________ (Ф.И.О.)</w:t>
      </w:r>
    </w:p>
    <w:p w:rsidR="007E177B" w:rsidRDefault="007E177B">
      <w:pPr>
        <w:pStyle w:val="ConsPlusNonformat"/>
        <w:jc w:val="both"/>
      </w:pPr>
      <w:r>
        <w:t xml:space="preserve">                                      (подпись)</w:t>
      </w:r>
    </w:p>
    <w:p w:rsidR="007E177B" w:rsidRDefault="007E177B">
      <w:pPr>
        <w:pStyle w:val="ConsPlusNonformat"/>
        <w:jc w:val="both"/>
      </w:pPr>
    </w:p>
    <w:p w:rsidR="007E177B" w:rsidRDefault="007E177B">
      <w:pPr>
        <w:pStyle w:val="ConsPlusNonformat"/>
        <w:jc w:val="both"/>
      </w:pPr>
      <w:r>
        <w:t>Печать                           ________________________</w:t>
      </w:r>
    </w:p>
    <w:p w:rsidR="007E177B" w:rsidRDefault="007E177B">
      <w:pPr>
        <w:pStyle w:val="ConsPlusNonformat"/>
        <w:jc w:val="both"/>
      </w:pPr>
      <w:r>
        <w:t>(при наличии)                    (дата подачи заявления)</w:t>
      </w:r>
    </w:p>
    <w:p w:rsidR="007E177B" w:rsidRDefault="007E177B">
      <w:pPr>
        <w:pStyle w:val="ConsPlusNormal"/>
        <w:jc w:val="both"/>
      </w:pPr>
    </w:p>
    <w:p w:rsidR="007E177B" w:rsidRDefault="007E177B">
      <w:pPr>
        <w:pStyle w:val="ConsPlusNormal"/>
        <w:jc w:val="both"/>
      </w:pPr>
    </w:p>
    <w:p w:rsidR="007E177B" w:rsidRDefault="007E177B">
      <w:pPr>
        <w:pStyle w:val="ConsPlusNormal"/>
        <w:jc w:val="both"/>
      </w:pPr>
    </w:p>
    <w:p w:rsidR="007E177B" w:rsidRDefault="007E177B">
      <w:pPr>
        <w:pStyle w:val="ConsPlusNormal"/>
        <w:jc w:val="both"/>
      </w:pPr>
    </w:p>
    <w:p w:rsidR="007E177B" w:rsidRDefault="007E177B">
      <w:pPr>
        <w:pStyle w:val="ConsPlusNormal"/>
        <w:jc w:val="both"/>
      </w:pPr>
    </w:p>
    <w:p w:rsidR="007E177B" w:rsidRDefault="007E177B">
      <w:pPr>
        <w:pStyle w:val="ConsPlusNormal"/>
        <w:jc w:val="right"/>
        <w:outlineLvl w:val="1"/>
      </w:pPr>
      <w:r>
        <w:t>Приложение N 3</w:t>
      </w:r>
    </w:p>
    <w:p w:rsidR="007E177B" w:rsidRDefault="007E177B">
      <w:pPr>
        <w:pStyle w:val="ConsPlusNormal"/>
        <w:jc w:val="right"/>
      </w:pPr>
      <w:r>
        <w:t>к Административному регламенту</w:t>
      </w:r>
    </w:p>
    <w:p w:rsidR="007E177B" w:rsidRDefault="007E177B">
      <w:pPr>
        <w:pStyle w:val="ConsPlusNormal"/>
        <w:jc w:val="right"/>
      </w:pPr>
      <w:r>
        <w:t>предоставления муниципальной услуги</w:t>
      </w:r>
    </w:p>
    <w:p w:rsidR="007E177B" w:rsidRDefault="007E177B">
      <w:pPr>
        <w:pStyle w:val="ConsPlusNormal"/>
        <w:jc w:val="right"/>
      </w:pPr>
      <w:r>
        <w:t>по установлению, изменению и отмене</w:t>
      </w:r>
    </w:p>
    <w:p w:rsidR="007E177B" w:rsidRDefault="007E177B">
      <w:pPr>
        <w:pStyle w:val="ConsPlusNormal"/>
        <w:jc w:val="right"/>
      </w:pPr>
      <w:r>
        <w:t>муниципального маршрута регулярных</w:t>
      </w:r>
    </w:p>
    <w:p w:rsidR="007E177B" w:rsidRDefault="007E177B">
      <w:pPr>
        <w:pStyle w:val="ConsPlusNormal"/>
        <w:jc w:val="right"/>
      </w:pPr>
      <w:r>
        <w:t>перевозок в городском округе Тольятти</w:t>
      </w:r>
    </w:p>
    <w:p w:rsidR="007E177B" w:rsidRDefault="007E17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E1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77B" w:rsidRDefault="007E177B"/>
        </w:tc>
        <w:tc>
          <w:tcPr>
            <w:tcW w:w="113" w:type="dxa"/>
            <w:tcBorders>
              <w:top w:val="nil"/>
              <w:left w:val="nil"/>
              <w:bottom w:val="nil"/>
              <w:right w:val="nil"/>
            </w:tcBorders>
            <w:shd w:val="clear" w:color="auto" w:fill="F4F3F8"/>
            <w:tcMar>
              <w:top w:w="0" w:type="dxa"/>
              <w:left w:w="0" w:type="dxa"/>
              <w:bottom w:w="0" w:type="dxa"/>
              <w:right w:w="0" w:type="dxa"/>
            </w:tcMar>
          </w:tcPr>
          <w:p w:rsidR="007E177B" w:rsidRDefault="007E177B"/>
        </w:tc>
        <w:tc>
          <w:tcPr>
            <w:tcW w:w="0" w:type="auto"/>
            <w:tcBorders>
              <w:top w:val="nil"/>
              <w:left w:val="nil"/>
              <w:bottom w:val="nil"/>
              <w:right w:val="nil"/>
            </w:tcBorders>
            <w:shd w:val="clear" w:color="auto" w:fill="F4F3F8"/>
            <w:tcMar>
              <w:top w:w="113" w:type="dxa"/>
              <w:left w:w="0" w:type="dxa"/>
              <w:bottom w:w="113" w:type="dxa"/>
              <w:right w:w="0" w:type="dxa"/>
            </w:tcMar>
          </w:tcPr>
          <w:p w:rsidR="007E177B" w:rsidRDefault="007E177B">
            <w:pPr>
              <w:pStyle w:val="ConsPlusNormal"/>
              <w:jc w:val="center"/>
            </w:pPr>
            <w:r>
              <w:rPr>
                <w:color w:val="392C69"/>
              </w:rPr>
              <w:t>Список изменяющих документов</w:t>
            </w:r>
          </w:p>
          <w:p w:rsidR="007E177B" w:rsidRDefault="007E177B">
            <w:pPr>
              <w:pStyle w:val="ConsPlusNormal"/>
              <w:jc w:val="center"/>
            </w:pPr>
            <w:r>
              <w:rPr>
                <w:color w:val="392C69"/>
              </w:rPr>
              <w:t xml:space="preserve">(в ред. </w:t>
            </w:r>
            <w:hyperlink r:id="rId88" w:history="1">
              <w:r>
                <w:rPr>
                  <w:color w:val="0000FF"/>
                </w:rPr>
                <w:t>Постановления</w:t>
              </w:r>
            </w:hyperlink>
            <w:r>
              <w:rPr>
                <w:color w:val="392C69"/>
              </w:rPr>
              <w:t xml:space="preserve"> Администрации городского округа Тольятти Самарской</w:t>
            </w:r>
          </w:p>
          <w:p w:rsidR="007E177B" w:rsidRDefault="007E177B">
            <w:pPr>
              <w:pStyle w:val="ConsPlusNormal"/>
              <w:jc w:val="center"/>
            </w:pPr>
            <w:r>
              <w:rPr>
                <w:color w:val="392C69"/>
              </w:rPr>
              <w:t>области от 20.11.2018 N 3382-п/1)</w:t>
            </w:r>
          </w:p>
        </w:tc>
        <w:tc>
          <w:tcPr>
            <w:tcW w:w="113" w:type="dxa"/>
            <w:tcBorders>
              <w:top w:val="nil"/>
              <w:left w:val="nil"/>
              <w:bottom w:val="nil"/>
              <w:right w:val="nil"/>
            </w:tcBorders>
            <w:shd w:val="clear" w:color="auto" w:fill="F4F3F8"/>
            <w:tcMar>
              <w:top w:w="0" w:type="dxa"/>
              <w:left w:w="0" w:type="dxa"/>
              <w:bottom w:w="0" w:type="dxa"/>
              <w:right w:w="0" w:type="dxa"/>
            </w:tcMar>
          </w:tcPr>
          <w:p w:rsidR="007E177B" w:rsidRDefault="007E177B"/>
        </w:tc>
      </w:tr>
    </w:tbl>
    <w:p w:rsidR="007E177B" w:rsidRDefault="007E177B">
      <w:pPr>
        <w:pStyle w:val="ConsPlusNormal"/>
        <w:jc w:val="both"/>
      </w:pPr>
    </w:p>
    <w:p w:rsidR="007E177B" w:rsidRDefault="007E177B">
      <w:pPr>
        <w:pStyle w:val="ConsPlusNonformat"/>
        <w:jc w:val="both"/>
      </w:pPr>
      <w:r>
        <w:t xml:space="preserve">                                                  Руководителю департамента</w:t>
      </w:r>
    </w:p>
    <w:p w:rsidR="007E177B" w:rsidRDefault="007E177B">
      <w:pPr>
        <w:pStyle w:val="ConsPlusNonformat"/>
        <w:jc w:val="both"/>
      </w:pPr>
      <w:r>
        <w:t xml:space="preserve">                                           дорожного хозяйства и транспорта</w:t>
      </w:r>
    </w:p>
    <w:p w:rsidR="007E177B" w:rsidRDefault="007E177B">
      <w:pPr>
        <w:pStyle w:val="ConsPlusNonformat"/>
        <w:jc w:val="both"/>
      </w:pPr>
      <w:r>
        <w:t xml:space="preserve">                                   администрации городского округа Тольятти</w:t>
      </w:r>
    </w:p>
    <w:p w:rsidR="007E177B" w:rsidRDefault="007E177B">
      <w:pPr>
        <w:pStyle w:val="ConsPlusNonformat"/>
        <w:jc w:val="both"/>
      </w:pPr>
      <w:r>
        <w:t xml:space="preserve">                                    _______________________________________</w:t>
      </w:r>
    </w:p>
    <w:p w:rsidR="007E177B" w:rsidRDefault="007E177B">
      <w:pPr>
        <w:pStyle w:val="ConsPlusNonformat"/>
        <w:jc w:val="both"/>
      </w:pPr>
      <w:r>
        <w:t xml:space="preserve">                                от ________________________________________</w:t>
      </w:r>
    </w:p>
    <w:p w:rsidR="007E177B" w:rsidRDefault="007E177B">
      <w:pPr>
        <w:pStyle w:val="ConsPlusNonformat"/>
        <w:jc w:val="both"/>
      </w:pPr>
      <w:r>
        <w:t xml:space="preserve">                                   ________________________________________</w:t>
      </w:r>
    </w:p>
    <w:p w:rsidR="007E177B" w:rsidRDefault="007E177B">
      <w:pPr>
        <w:pStyle w:val="ConsPlusNonformat"/>
        <w:jc w:val="both"/>
      </w:pPr>
      <w:r>
        <w:t xml:space="preserve">                                 (наименование (для юридического лица) </w:t>
      </w:r>
      <w:hyperlink w:anchor="P708" w:history="1">
        <w:r>
          <w:rPr>
            <w:color w:val="0000FF"/>
          </w:rPr>
          <w:t>&lt;*&gt;</w:t>
        </w:r>
      </w:hyperlink>
      <w:r>
        <w:t>,</w:t>
      </w:r>
    </w:p>
    <w:p w:rsidR="007E177B" w:rsidRDefault="007E177B">
      <w:pPr>
        <w:pStyle w:val="ConsPlusNonformat"/>
        <w:jc w:val="both"/>
      </w:pPr>
      <w:r>
        <w:t xml:space="preserve">                                     фамилия, имя и, если имеется, отчество</w:t>
      </w:r>
    </w:p>
    <w:p w:rsidR="007E177B" w:rsidRDefault="007E177B">
      <w:pPr>
        <w:pStyle w:val="ConsPlusNonformat"/>
        <w:jc w:val="both"/>
      </w:pPr>
      <w:r>
        <w:lastRenderedPageBreak/>
        <w:t xml:space="preserve">                                     (для индивидуального предпринимателя))</w:t>
      </w:r>
    </w:p>
    <w:p w:rsidR="007E177B" w:rsidRDefault="007E177B">
      <w:pPr>
        <w:pStyle w:val="ConsPlusNonformat"/>
        <w:jc w:val="both"/>
      </w:pPr>
      <w:r>
        <w:t xml:space="preserve">                               ____________________________________________</w:t>
      </w:r>
    </w:p>
    <w:p w:rsidR="007E177B" w:rsidRDefault="007E177B">
      <w:pPr>
        <w:pStyle w:val="ConsPlusNonformat"/>
        <w:jc w:val="both"/>
      </w:pPr>
      <w:r>
        <w:t xml:space="preserve">                                                   (идентификационный номер</w:t>
      </w:r>
    </w:p>
    <w:p w:rsidR="007E177B" w:rsidRDefault="007E177B">
      <w:pPr>
        <w:pStyle w:val="ConsPlusNonformat"/>
        <w:jc w:val="both"/>
      </w:pPr>
      <w:r>
        <w:t xml:space="preserve">                                                     налогоплательщика) </w:t>
      </w:r>
      <w:hyperlink w:anchor="P708" w:history="1">
        <w:r>
          <w:rPr>
            <w:color w:val="0000FF"/>
          </w:rPr>
          <w:t>&lt;*&gt;</w:t>
        </w:r>
      </w:hyperlink>
    </w:p>
    <w:p w:rsidR="007E177B" w:rsidRDefault="007E177B">
      <w:pPr>
        <w:pStyle w:val="ConsPlusNonformat"/>
        <w:jc w:val="both"/>
      </w:pPr>
      <w:r>
        <w:t xml:space="preserve">                               ____________________________________________</w:t>
      </w:r>
    </w:p>
    <w:p w:rsidR="007E177B" w:rsidRDefault="007E177B">
      <w:pPr>
        <w:pStyle w:val="ConsPlusNonformat"/>
        <w:jc w:val="both"/>
      </w:pPr>
      <w:r>
        <w:t xml:space="preserve">                               ____________________________________________</w:t>
      </w:r>
    </w:p>
    <w:p w:rsidR="007E177B" w:rsidRDefault="007E177B">
      <w:pPr>
        <w:pStyle w:val="ConsPlusNonformat"/>
        <w:jc w:val="both"/>
      </w:pPr>
      <w:r>
        <w:t xml:space="preserve">                                       (почтовый и (или) электронный адрес,</w:t>
      </w:r>
    </w:p>
    <w:p w:rsidR="007E177B" w:rsidRDefault="007E177B">
      <w:pPr>
        <w:pStyle w:val="ConsPlusNonformat"/>
        <w:jc w:val="both"/>
      </w:pPr>
      <w:r>
        <w:t xml:space="preserve">                                                   контактные телефоны) </w:t>
      </w:r>
      <w:hyperlink w:anchor="P708" w:history="1">
        <w:r>
          <w:rPr>
            <w:color w:val="0000FF"/>
          </w:rPr>
          <w:t>&lt;*&gt;</w:t>
        </w:r>
      </w:hyperlink>
    </w:p>
    <w:p w:rsidR="007E177B" w:rsidRDefault="007E177B">
      <w:pPr>
        <w:pStyle w:val="ConsPlusNonformat"/>
        <w:jc w:val="both"/>
      </w:pPr>
    </w:p>
    <w:p w:rsidR="007E177B" w:rsidRDefault="007E177B">
      <w:pPr>
        <w:pStyle w:val="ConsPlusNonformat"/>
        <w:jc w:val="both"/>
      </w:pPr>
      <w:bookmarkStart w:id="20" w:name="P667"/>
      <w:bookmarkEnd w:id="20"/>
      <w:r>
        <w:t xml:space="preserve">             Заявление на предоставление муниципальной услуги</w:t>
      </w:r>
    </w:p>
    <w:p w:rsidR="007E177B" w:rsidRDefault="007E177B">
      <w:pPr>
        <w:pStyle w:val="ConsPlusNonformat"/>
        <w:jc w:val="both"/>
      </w:pPr>
      <w:r>
        <w:t xml:space="preserve">        по установлению, изменению и отмене муниципального маршрута</w:t>
      </w:r>
    </w:p>
    <w:p w:rsidR="007E177B" w:rsidRDefault="007E177B">
      <w:pPr>
        <w:pStyle w:val="ConsPlusNonformat"/>
        <w:jc w:val="both"/>
      </w:pPr>
      <w:r>
        <w:t xml:space="preserve">             регулярных перевозок в городском округе Тольятти</w:t>
      </w:r>
    </w:p>
    <w:p w:rsidR="007E177B" w:rsidRDefault="007E177B">
      <w:pPr>
        <w:pStyle w:val="ConsPlusNonformat"/>
        <w:jc w:val="both"/>
      </w:pPr>
    </w:p>
    <w:p w:rsidR="007E177B" w:rsidRDefault="007E177B">
      <w:pPr>
        <w:pStyle w:val="ConsPlusNonformat"/>
        <w:jc w:val="both"/>
      </w:pPr>
      <w:r>
        <w:t xml:space="preserve">    Прошу   рассмотреть   возможность   изменения  муниципального  маршрута</w:t>
      </w:r>
    </w:p>
    <w:p w:rsidR="007E177B" w:rsidRDefault="007E177B">
      <w:pPr>
        <w:pStyle w:val="ConsPlusNonformat"/>
        <w:jc w:val="both"/>
      </w:pPr>
      <w:r>
        <w:t>регулярных перевозок городского округа Тольятти</w:t>
      </w:r>
    </w:p>
    <w:p w:rsidR="007E177B" w:rsidRDefault="007E177B">
      <w:pPr>
        <w:pStyle w:val="ConsPlusNonformat"/>
        <w:jc w:val="both"/>
      </w:pPr>
      <w:r>
        <w:t>___________________________________________________________________________</w:t>
      </w:r>
    </w:p>
    <w:p w:rsidR="007E177B" w:rsidRDefault="007E177B">
      <w:pPr>
        <w:pStyle w:val="ConsPlusNonformat"/>
        <w:jc w:val="both"/>
      </w:pPr>
      <w:r>
        <w:t xml:space="preserve">     (регистрационный номер маршрута в реестре муниципальных маршрутов</w:t>
      </w:r>
    </w:p>
    <w:p w:rsidR="007E177B" w:rsidRDefault="007E177B">
      <w:pPr>
        <w:pStyle w:val="ConsPlusNonformat"/>
        <w:jc w:val="both"/>
      </w:pPr>
      <w:r>
        <w:t xml:space="preserve">     регулярных перевозок в городском округе Тольятти, номер маршрута)</w:t>
      </w:r>
    </w:p>
    <w:p w:rsidR="007E177B" w:rsidRDefault="007E177B">
      <w:pPr>
        <w:pStyle w:val="ConsPlusNonformat"/>
        <w:jc w:val="both"/>
      </w:pPr>
      <w:r>
        <w:t xml:space="preserve">    Предлагаемые  изменения  муниципального  маршрута,  внесенные  в реестр</w:t>
      </w:r>
    </w:p>
    <w:p w:rsidR="007E177B" w:rsidRDefault="007E177B">
      <w:pPr>
        <w:pStyle w:val="ConsPlusNonformat"/>
        <w:jc w:val="both"/>
      </w:pPr>
      <w:r>
        <w:t>муниципальных маршрутов регулярных перевозок городского округа Тольятти:</w:t>
      </w:r>
    </w:p>
    <w:p w:rsidR="007E177B" w:rsidRDefault="007E177B">
      <w:pPr>
        <w:pStyle w:val="ConsPlusNonformat"/>
        <w:jc w:val="both"/>
      </w:pPr>
      <w:r>
        <w:t xml:space="preserve">    1. Остановочных пунктов, включенных в состав маршрута;</w:t>
      </w:r>
    </w:p>
    <w:p w:rsidR="007E177B" w:rsidRDefault="007E177B">
      <w:pPr>
        <w:pStyle w:val="ConsPlusNonformat"/>
        <w:jc w:val="both"/>
      </w:pPr>
      <w:r>
        <w:t xml:space="preserve">    2.  Улиц  и  автомобильных  дорог,  по  которым предполагается движение</w:t>
      </w:r>
    </w:p>
    <w:p w:rsidR="007E177B" w:rsidRDefault="007E177B">
      <w:pPr>
        <w:pStyle w:val="ConsPlusNonformat"/>
        <w:jc w:val="both"/>
      </w:pPr>
      <w:r>
        <w:t>транспортных средств между остановочными пунктами;</w:t>
      </w:r>
    </w:p>
    <w:p w:rsidR="007E177B" w:rsidRDefault="007E177B">
      <w:pPr>
        <w:pStyle w:val="ConsPlusNonformat"/>
        <w:jc w:val="both"/>
      </w:pPr>
      <w:r>
        <w:t xml:space="preserve">    3. Характеристик транспортных средств</w:t>
      </w:r>
    </w:p>
    <w:p w:rsidR="007E177B" w:rsidRDefault="007E177B">
      <w:pPr>
        <w:pStyle w:val="ConsPlusNonformat"/>
        <w:jc w:val="both"/>
      </w:pPr>
      <w:r>
        <w:t xml:space="preserve">    - класс транспортных средств;</w:t>
      </w:r>
    </w:p>
    <w:p w:rsidR="007E177B" w:rsidRDefault="007E177B">
      <w:pPr>
        <w:pStyle w:val="ConsPlusNonformat"/>
        <w:jc w:val="both"/>
      </w:pPr>
      <w:r>
        <w:t xml:space="preserve">    - экологические характеристики транспортных средств;</w:t>
      </w:r>
    </w:p>
    <w:p w:rsidR="007E177B" w:rsidRDefault="007E177B">
      <w:pPr>
        <w:pStyle w:val="ConsPlusNonformat"/>
        <w:jc w:val="both"/>
      </w:pPr>
      <w:r>
        <w:t xml:space="preserve">    - максимальный срок эксплуатации транспортных средств;</w:t>
      </w:r>
    </w:p>
    <w:p w:rsidR="007E177B" w:rsidRDefault="007E177B">
      <w:pPr>
        <w:pStyle w:val="ConsPlusNonformat"/>
        <w:jc w:val="both"/>
      </w:pPr>
      <w:r>
        <w:t xml:space="preserve">    -  характеристики  транспортных средств, влияющие на качество перевозок</w:t>
      </w:r>
    </w:p>
    <w:p w:rsidR="007E177B" w:rsidRDefault="007E177B">
      <w:pPr>
        <w:pStyle w:val="ConsPlusNonformat"/>
        <w:jc w:val="both"/>
      </w:pPr>
      <w:r>
        <w:t>(наличие  низкого пола, кондиционера, оборудования для перевозок пассажиров</w:t>
      </w:r>
    </w:p>
    <w:p w:rsidR="007E177B" w:rsidRDefault="007E177B">
      <w:pPr>
        <w:pStyle w:val="ConsPlusNonformat"/>
        <w:jc w:val="both"/>
      </w:pPr>
      <w:r>
        <w:t>из  числа  инвалидов,  электронного информационного табло, системы контроля</w:t>
      </w:r>
    </w:p>
    <w:p w:rsidR="007E177B" w:rsidRDefault="007E177B">
      <w:pPr>
        <w:pStyle w:val="ConsPlusNonformat"/>
        <w:jc w:val="both"/>
      </w:pPr>
      <w:r>
        <w:t>температуры   воздуха   в   салоне,  системы  безналичной  оплаты  проезда,</w:t>
      </w:r>
    </w:p>
    <w:p w:rsidR="007E177B" w:rsidRDefault="007E177B">
      <w:pPr>
        <w:pStyle w:val="ConsPlusNonformat"/>
        <w:jc w:val="both"/>
      </w:pPr>
      <w:r>
        <w:t>оборудования для использования газомоторного топлива и иные характеристики)</w:t>
      </w:r>
    </w:p>
    <w:p w:rsidR="007E177B" w:rsidRDefault="007E177B">
      <w:pPr>
        <w:pStyle w:val="ConsPlusNonformat"/>
        <w:jc w:val="both"/>
      </w:pPr>
      <w:r>
        <w:t>___________________________________________________________________________</w:t>
      </w:r>
    </w:p>
    <w:p w:rsidR="007E177B" w:rsidRDefault="007E177B">
      <w:pPr>
        <w:pStyle w:val="ConsPlusNonformat"/>
        <w:jc w:val="both"/>
      </w:pPr>
      <w:r>
        <w:t>___________________________________________________________________________</w:t>
      </w:r>
    </w:p>
    <w:p w:rsidR="007E177B" w:rsidRDefault="007E177B">
      <w:pPr>
        <w:pStyle w:val="ConsPlusNonformat"/>
        <w:jc w:val="both"/>
      </w:pPr>
      <w:r>
        <w:t>___________________________________________________________________________</w:t>
      </w:r>
    </w:p>
    <w:p w:rsidR="007E177B" w:rsidRDefault="007E177B">
      <w:pPr>
        <w:pStyle w:val="ConsPlusNonformat"/>
        <w:jc w:val="both"/>
      </w:pPr>
      <w:r>
        <w:t xml:space="preserve">    Обоснование изменения муниципального маршрута</w:t>
      </w:r>
    </w:p>
    <w:p w:rsidR="007E177B" w:rsidRDefault="007E177B">
      <w:pPr>
        <w:pStyle w:val="ConsPlusNonformat"/>
        <w:jc w:val="both"/>
      </w:pPr>
      <w:r>
        <w:t>___________________________________________________________________________</w:t>
      </w:r>
    </w:p>
    <w:p w:rsidR="007E177B" w:rsidRDefault="007E177B">
      <w:pPr>
        <w:pStyle w:val="ConsPlusNonformat"/>
        <w:jc w:val="both"/>
      </w:pPr>
      <w:r>
        <w:t>___________________________________________________________________________</w:t>
      </w:r>
    </w:p>
    <w:p w:rsidR="007E177B" w:rsidRDefault="007E177B">
      <w:pPr>
        <w:pStyle w:val="ConsPlusNonformat"/>
        <w:jc w:val="both"/>
      </w:pPr>
    </w:p>
    <w:p w:rsidR="007E177B" w:rsidRDefault="007E177B">
      <w:pPr>
        <w:pStyle w:val="ConsPlusNonformat"/>
        <w:jc w:val="both"/>
      </w:pPr>
      <w:r>
        <w:t xml:space="preserve">    Результат предоставления муниципальной услуги прошу:</w:t>
      </w:r>
    </w:p>
    <w:p w:rsidR="007E177B" w:rsidRDefault="007E177B">
      <w:pPr>
        <w:pStyle w:val="ConsPlusNonformat"/>
        <w:jc w:val="both"/>
      </w:pPr>
      <w:r>
        <w:t xml:space="preserve">    (выбрать самостоятельно):</w:t>
      </w:r>
    </w:p>
    <w:p w:rsidR="007E177B" w:rsidRDefault="007E177B">
      <w:pPr>
        <w:pStyle w:val="ConsPlusNonformat"/>
        <w:jc w:val="both"/>
      </w:pPr>
      <w:r>
        <w:t xml:space="preserve">    1) выдать на руки лично в департаменте дорожного хозяйства и транспорта</w:t>
      </w:r>
    </w:p>
    <w:p w:rsidR="007E177B" w:rsidRDefault="007E177B">
      <w:pPr>
        <w:pStyle w:val="ConsPlusNonformat"/>
        <w:jc w:val="both"/>
      </w:pPr>
      <w:r>
        <w:t>__________________________________________________________________________;</w:t>
      </w:r>
    </w:p>
    <w:p w:rsidR="007E177B" w:rsidRDefault="007E177B">
      <w:pPr>
        <w:pStyle w:val="ConsPlusNonformat"/>
        <w:jc w:val="both"/>
      </w:pPr>
      <w:r>
        <w:t xml:space="preserve">          (на бумажном носителе, в форме электронного документа)</w:t>
      </w:r>
    </w:p>
    <w:p w:rsidR="007E177B" w:rsidRDefault="007E177B">
      <w:pPr>
        <w:pStyle w:val="ConsPlusNonformat"/>
        <w:jc w:val="both"/>
      </w:pPr>
      <w:r>
        <w:t xml:space="preserve">    2) направить почтовым отправлением по адресу __________________________</w:t>
      </w:r>
    </w:p>
    <w:p w:rsidR="007E177B" w:rsidRDefault="007E177B">
      <w:pPr>
        <w:pStyle w:val="ConsPlusNonformat"/>
        <w:jc w:val="both"/>
      </w:pPr>
      <w:r>
        <w:t>___________________________________________________________________________</w:t>
      </w:r>
    </w:p>
    <w:p w:rsidR="007E177B" w:rsidRDefault="007E177B">
      <w:pPr>
        <w:pStyle w:val="ConsPlusNonformat"/>
        <w:jc w:val="both"/>
      </w:pPr>
      <w:r>
        <w:t xml:space="preserve">       (улица, номер дома, номер квартиры, населенный пункт, субъект</w:t>
      </w:r>
    </w:p>
    <w:p w:rsidR="007E177B" w:rsidRDefault="007E177B">
      <w:pPr>
        <w:pStyle w:val="ConsPlusNonformat"/>
        <w:jc w:val="both"/>
      </w:pPr>
      <w:r>
        <w:t xml:space="preserve">                            Федерации, индекс)</w:t>
      </w:r>
    </w:p>
    <w:p w:rsidR="007E177B" w:rsidRDefault="007E177B">
      <w:pPr>
        <w:pStyle w:val="ConsPlusNonformat"/>
        <w:jc w:val="both"/>
      </w:pPr>
      <w:r>
        <w:t xml:space="preserve">    3) направить электронным отправлением на электронный адрес ____________</w:t>
      </w:r>
    </w:p>
    <w:p w:rsidR="007E177B" w:rsidRDefault="007E177B">
      <w:pPr>
        <w:pStyle w:val="ConsPlusNonformat"/>
        <w:jc w:val="both"/>
      </w:pPr>
      <w:r>
        <w:t xml:space="preserve">    --------------------------------</w:t>
      </w:r>
    </w:p>
    <w:p w:rsidR="007E177B" w:rsidRDefault="007E177B">
      <w:pPr>
        <w:pStyle w:val="ConsPlusNonformat"/>
        <w:jc w:val="both"/>
      </w:pPr>
      <w:bookmarkStart w:id="21" w:name="P708"/>
      <w:bookmarkEnd w:id="21"/>
      <w:r>
        <w:t xml:space="preserve">    &lt;*&gt; В  случае если  заявление  на  предоставление муниципальной  услуги</w:t>
      </w:r>
    </w:p>
    <w:p w:rsidR="007E177B" w:rsidRDefault="007E177B">
      <w:pPr>
        <w:pStyle w:val="ConsPlusNonformat"/>
        <w:jc w:val="both"/>
      </w:pPr>
      <w:r>
        <w:t>представлено  уполномоченным  участником  договора  простого  товарищества,</w:t>
      </w:r>
    </w:p>
    <w:p w:rsidR="007E177B" w:rsidRDefault="007E177B">
      <w:pPr>
        <w:pStyle w:val="ConsPlusNonformat"/>
        <w:jc w:val="both"/>
      </w:pPr>
      <w:r>
        <w:t>сведения указываются в отношении каждого участника простого товарищества.</w:t>
      </w:r>
    </w:p>
    <w:p w:rsidR="007E177B" w:rsidRDefault="007E177B">
      <w:pPr>
        <w:pStyle w:val="ConsPlusNonformat"/>
        <w:jc w:val="both"/>
      </w:pPr>
    </w:p>
    <w:p w:rsidR="007E177B" w:rsidRDefault="007E177B">
      <w:pPr>
        <w:pStyle w:val="ConsPlusNonformat"/>
        <w:jc w:val="both"/>
      </w:pPr>
      <w:r>
        <w:t xml:space="preserve">    Приложение:  1.  Данные  об  изучении  пассажиропотока (по остановочным</w:t>
      </w:r>
    </w:p>
    <w:p w:rsidR="007E177B" w:rsidRDefault="007E177B">
      <w:pPr>
        <w:pStyle w:val="ConsPlusNonformat"/>
        <w:jc w:val="both"/>
      </w:pPr>
      <w:r>
        <w:t>пунктам,  на  отдельных  участках маршрута, по часам суток в зависимости от</w:t>
      </w:r>
    </w:p>
    <w:p w:rsidR="007E177B" w:rsidRDefault="007E177B">
      <w:pPr>
        <w:pStyle w:val="ConsPlusNonformat"/>
        <w:jc w:val="both"/>
      </w:pPr>
      <w:r>
        <w:t>предлагаемых изменений маршрута) - на _____ л. в ____ экз. (при наличии)</w:t>
      </w:r>
    </w:p>
    <w:p w:rsidR="007E177B" w:rsidRDefault="007E177B">
      <w:pPr>
        <w:pStyle w:val="ConsPlusNonformat"/>
        <w:jc w:val="both"/>
      </w:pPr>
      <w:r>
        <w:t xml:space="preserve">    2.  Копия договора простого товарищества - на _____ л. в ____ экз. (при</w:t>
      </w:r>
    </w:p>
    <w:p w:rsidR="007E177B" w:rsidRDefault="007E177B">
      <w:pPr>
        <w:pStyle w:val="ConsPlusNonformat"/>
        <w:jc w:val="both"/>
      </w:pPr>
      <w:r>
        <w:t>наличии)</w:t>
      </w:r>
    </w:p>
    <w:p w:rsidR="007E177B" w:rsidRDefault="007E177B">
      <w:pPr>
        <w:pStyle w:val="ConsPlusNonformat"/>
        <w:jc w:val="both"/>
      </w:pPr>
    </w:p>
    <w:p w:rsidR="007E177B" w:rsidRDefault="007E177B">
      <w:pPr>
        <w:pStyle w:val="ConsPlusNonformat"/>
        <w:jc w:val="both"/>
      </w:pPr>
      <w:r>
        <w:t xml:space="preserve">    Руководитель юридического лица (должность),</w:t>
      </w:r>
    </w:p>
    <w:p w:rsidR="007E177B" w:rsidRDefault="007E177B">
      <w:pPr>
        <w:pStyle w:val="ConsPlusNonformat"/>
        <w:jc w:val="both"/>
      </w:pPr>
      <w:r>
        <w:t xml:space="preserve">    (индивидуальный предприниматель)</w:t>
      </w:r>
    </w:p>
    <w:p w:rsidR="007E177B" w:rsidRDefault="007E177B">
      <w:pPr>
        <w:pStyle w:val="ConsPlusNonformat"/>
        <w:jc w:val="both"/>
      </w:pPr>
      <w:r>
        <w:t xml:space="preserve">    (уполномоченный представитель</w:t>
      </w:r>
    </w:p>
    <w:p w:rsidR="007E177B" w:rsidRDefault="007E177B">
      <w:pPr>
        <w:pStyle w:val="ConsPlusNonformat"/>
        <w:jc w:val="both"/>
      </w:pPr>
      <w:r>
        <w:t xml:space="preserve">    простого товарищества)        ________________________ (Ф.И.О.)</w:t>
      </w:r>
    </w:p>
    <w:p w:rsidR="007E177B" w:rsidRDefault="007E177B">
      <w:pPr>
        <w:pStyle w:val="ConsPlusNonformat"/>
        <w:jc w:val="both"/>
      </w:pPr>
      <w:r>
        <w:lastRenderedPageBreak/>
        <w:t xml:space="preserve">                                         (подпись)</w:t>
      </w:r>
    </w:p>
    <w:p w:rsidR="007E177B" w:rsidRDefault="007E177B">
      <w:pPr>
        <w:pStyle w:val="ConsPlusNonformat"/>
        <w:jc w:val="both"/>
      </w:pPr>
      <w:r>
        <w:t xml:space="preserve">    Печать                        ________________________</w:t>
      </w:r>
    </w:p>
    <w:p w:rsidR="007E177B" w:rsidRDefault="007E177B">
      <w:pPr>
        <w:pStyle w:val="ConsPlusNonformat"/>
        <w:jc w:val="both"/>
      </w:pPr>
      <w:r>
        <w:t xml:space="preserve">    (при наличии)                 (дата подачи заявления)</w:t>
      </w:r>
    </w:p>
    <w:p w:rsidR="007E177B" w:rsidRDefault="007E177B">
      <w:pPr>
        <w:pStyle w:val="ConsPlusNormal"/>
        <w:jc w:val="both"/>
      </w:pPr>
    </w:p>
    <w:p w:rsidR="007E177B" w:rsidRDefault="007E177B">
      <w:pPr>
        <w:pStyle w:val="ConsPlusNormal"/>
        <w:jc w:val="both"/>
      </w:pPr>
    </w:p>
    <w:p w:rsidR="007E177B" w:rsidRDefault="007E177B">
      <w:pPr>
        <w:pStyle w:val="ConsPlusNormal"/>
        <w:pBdr>
          <w:top w:val="single" w:sz="6" w:space="0" w:color="auto"/>
        </w:pBdr>
        <w:spacing w:before="100" w:after="100"/>
        <w:jc w:val="both"/>
        <w:rPr>
          <w:sz w:val="2"/>
          <w:szCs w:val="2"/>
        </w:rPr>
      </w:pPr>
    </w:p>
    <w:p w:rsidR="001469B0" w:rsidRDefault="001469B0">
      <w:bookmarkStart w:id="22" w:name="_GoBack"/>
      <w:bookmarkEnd w:id="22"/>
    </w:p>
    <w:sectPr w:rsidR="001469B0" w:rsidSect="00565D9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7B"/>
    <w:rsid w:val="001469B0"/>
    <w:rsid w:val="007E1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17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1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1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17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17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17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17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1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1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17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17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17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BE0E9A47D97DEF5BB3242663C0E9A02DECD09F2674E92D935B2442FEFC83C207C70B0790C1F02B3C8D6FEF041787AAD0BA742A168861A7BBF0DFA1K6oCK" TargetMode="External"/><Relationship Id="rId18" Type="http://schemas.openxmlformats.org/officeDocument/2006/relationships/hyperlink" Target="consultantplus://offline/ref=39BE0E9A47D97DEF5BB3242663C0E9A02DECD09F2176EB2293587948F6A58FC000C8540297D0F02838936FE7121ED3F9K9o5K" TargetMode="External"/><Relationship Id="rId26" Type="http://schemas.openxmlformats.org/officeDocument/2006/relationships/hyperlink" Target="consultantplus://offline/ref=39BE0E9A47D97DEF5BB3242663C0E9A02DECD09F2674E92D935B2442FEFC83C207C70B0790C1F02B3C8D6FEE0F1787AAD0BA742A168861A7BBF0DFA1K6oCK" TargetMode="External"/><Relationship Id="rId39" Type="http://schemas.openxmlformats.org/officeDocument/2006/relationships/hyperlink" Target="consultantplus://offline/ref=39BE0E9A47D97DEF5BB33A2B75ACB5A828EF87952374E073CD072215A1AC859747870D50D78EA97B78D862ED0802D3F38AED792AK1o3K" TargetMode="External"/><Relationship Id="rId21" Type="http://schemas.openxmlformats.org/officeDocument/2006/relationships/hyperlink" Target="consultantplus://offline/ref=39BE0E9A47D97DEF5BB3242663C0E9A02DECD09F2671EF21935B2442FEFC83C207C70B0790C1F02B3C8D6FED0E1787AAD0BA742A168861A7BBF0DFA1K6oCK" TargetMode="External"/><Relationship Id="rId34" Type="http://schemas.openxmlformats.org/officeDocument/2006/relationships/hyperlink" Target="consultantplus://offline/ref=39BE0E9A47D97DEF5BB3242663C0E9A02DECD09F2671EF21935B2442FEFC83C207C70B0790C1F02B3C8D6FED081787AAD0BA742A168861A7BBF0DFA1K6oCK" TargetMode="External"/><Relationship Id="rId42" Type="http://schemas.openxmlformats.org/officeDocument/2006/relationships/hyperlink" Target="consultantplus://offline/ref=39BE0E9A47D97DEF5BB3242663C0E9A02DECD09F2671EE2596572442FEFC83C207C70B0782C1A8273E8971EF0402D1FB96KEoEK" TargetMode="External"/><Relationship Id="rId47" Type="http://schemas.openxmlformats.org/officeDocument/2006/relationships/hyperlink" Target="consultantplus://offline/ref=39BE0E9A47D97DEF5BB3242663C0E9A02DECD09F2671EF21995A2442FEFC83C207C70B0790C1F02B3C8D6FEA0D1787AAD0BA742A168861A7BBF0DFA1K6oCK" TargetMode="External"/><Relationship Id="rId50" Type="http://schemas.openxmlformats.org/officeDocument/2006/relationships/hyperlink" Target="consultantplus://offline/ref=39BE0E9A47D97DEF5BB3242663C0E9A02DECD09F2671EF21935B2442FEFC83C207C70B0790C1F02B3C8D6FE8041787AAD0BA742A168861A7BBF0DFA1K6oCK" TargetMode="External"/><Relationship Id="rId55" Type="http://schemas.openxmlformats.org/officeDocument/2006/relationships/hyperlink" Target="consultantplus://offline/ref=39BE0E9A47D97DEF5BB3242663C0E9A02DECD09F2674E92D935B2442FEFC83C207C70B0790C1F02B3C8D6FED081787AAD0BA742A168861A7BBF0DFA1K6oCK" TargetMode="External"/><Relationship Id="rId63" Type="http://schemas.openxmlformats.org/officeDocument/2006/relationships/hyperlink" Target="consultantplus://offline/ref=39BE0E9A47D97DEF5BB3242663C0E9A02DECD09F2674E92D935B2442FEFC83C207C70B0790C1F02B3C8D6FEC0C1787AAD0BA742A168861A7BBF0DFA1K6oCK" TargetMode="External"/><Relationship Id="rId68" Type="http://schemas.openxmlformats.org/officeDocument/2006/relationships/hyperlink" Target="consultantplus://offline/ref=39BE0E9A47D97DEF5BB3242663C0E9A02DECD09F2674E92D935B2442FEFC83C207C70B0790C1F02B3C8D6FEC091787AAD0BA742A168861A7BBF0DFA1K6oCK" TargetMode="External"/><Relationship Id="rId76" Type="http://schemas.openxmlformats.org/officeDocument/2006/relationships/hyperlink" Target="consultantplus://offline/ref=39BE0E9A47D97DEF5BB3242663C0E9A02DECD09F2674E92D935B2442FEFC83C207C70B0790C1F02B3C8D6FEB0F1787AAD0BA742A168861A7BBF0DFA1K6oCK" TargetMode="External"/><Relationship Id="rId84" Type="http://schemas.openxmlformats.org/officeDocument/2006/relationships/hyperlink" Target="consultantplus://offline/ref=39BE0E9A47D97DEF5BB3242663C0E9A02DECD09F2674E92D935B2442FEFC83C207C70B0790C1F02B3C8D6FE70D1787AAD0BA742A168861A7BBF0DFA1K6oCK" TargetMode="External"/><Relationship Id="rId89" Type="http://schemas.openxmlformats.org/officeDocument/2006/relationships/fontTable" Target="fontTable.xml"/><Relationship Id="rId7" Type="http://schemas.openxmlformats.org/officeDocument/2006/relationships/hyperlink" Target="consultantplus://offline/ref=39BE0E9A47D97DEF5BB3242663C0E9A02DECD09F2671EF21935B2442FEFC83C207C70B0790C1F02B3C8D6FED0E1787AAD0BA742A168861A7BBF0DFA1K6oCK" TargetMode="External"/><Relationship Id="rId71" Type="http://schemas.openxmlformats.org/officeDocument/2006/relationships/hyperlink" Target="consultantplus://offline/ref=39BE0E9A47D97DEF5BB3242663C0E9A02DECD09F2674E92D935B2442FEFC83C207C70B0790C1F02B3C8D6FEC051787AAD0BA742A168861A7BBF0DFA1K6oCK" TargetMode="External"/><Relationship Id="rId2" Type="http://schemas.microsoft.com/office/2007/relationships/stylesWithEffects" Target="stylesWithEffects.xml"/><Relationship Id="rId16" Type="http://schemas.openxmlformats.org/officeDocument/2006/relationships/hyperlink" Target="consultantplus://offline/ref=39BE0E9A47D97DEF5BB3242663C0E9A02DECD09F237DEC2592587948F6A58FC000C8540297D0F02838936FE7121ED3F9K9o5K" TargetMode="External"/><Relationship Id="rId29" Type="http://schemas.openxmlformats.org/officeDocument/2006/relationships/hyperlink" Target="consultantplus://offline/ref=39BE0E9A47D97DEF5BB3242663C0E9A02DECD09F2671EF21935B2442FEFC83C207C70B0790C1F02B3C8D6FED0F1787AAD0BA742A168861A7BBF0DFA1K6oCK" TargetMode="External"/><Relationship Id="rId11" Type="http://schemas.openxmlformats.org/officeDocument/2006/relationships/hyperlink" Target="consultantplus://offline/ref=39BE0E9A47D97DEF5BB3242663C0E9A02DECD09F2674E92D935B2442FEFC83C207C70B0790C1F02B3C8D6FEF0A1787AAD0BA742A168861A7BBF0DFA1K6oCK" TargetMode="External"/><Relationship Id="rId24" Type="http://schemas.openxmlformats.org/officeDocument/2006/relationships/hyperlink" Target="consultantplus://offline/ref=39BE0E9A47D97DEF5BB3242663C0E9A02DECD09F2674E92D935B2442FEFC83C207C70B0790C1F02B3C8D6FEE0D1787AAD0BA742A168861A7BBF0DFA1K6oCK" TargetMode="External"/><Relationship Id="rId32" Type="http://schemas.openxmlformats.org/officeDocument/2006/relationships/hyperlink" Target="consultantplus://offline/ref=39BE0E9A47D97DEF5BB33A2B75ACB5A828EF8795247DE073CD072215A1AC859747870D52D385FC283C863BBE4849DEF990F179200C9461ADKAo4K" TargetMode="External"/><Relationship Id="rId37" Type="http://schemas.openxmlformats.org/officeDocument/2006/relationships/hyperlink" Target="consultantplus://offline/ref=39BE0E9A47D97DEF5BB33A2B75ACB5A828E68A9A2575E073CD072215A1AC85975587555ED181E32A34936DEF0EK1oDK" TargetMode="External"/><Relationship Id="rId40" Type="http://schemas.openxmlformats.org/officeDocument/2006/relationships/hyperlink" Target="consultantplus://offline/ref=39BE0E9A47D97DEF5BB3242663C0E9A02DECD09F2674E92D935B2442FEFC83C207C70B0790C1F02B3C8D6FEE0A1787AAD0BA742A168861A7BBF0DFA1K6oCK" TargetMode="External"/><Relationship Id="rId45" Type="http://schemas.openxmlformats.org/officeDocument/2006/relationships/hyperlink" Target="consultantplus://offline/ref=39BE0E9A47D97DEF5BB3242663C0E9A02DECD09F2671EF21995A2442FEFC83C207C70B0790C1F02B3C8D6FE70F1787AAD0BA742A168861A7BBF0DFA1K6oCK" TargetMode="External"/><Relationship Id="rId53" Type="http://schemas.openxmlformats.org/officeDocument/2006/relationships/hyperlink" Target="consultantplus://offline/ref=39BE0E9A47D97DEF5BB3242663C0E9A02DECD09F2674E92D935B2442FEFC83C207C70B0790C1F02B3C8D6FED0D1787AAD0BA742A168861A7BBF0DFA1K6oCK" TargetMode="External"/><Relationship Id="rId58" Type="http://schemas.openxmlformats.org/officeDocument/2006/relationships/hyperlink" Target="consultantplus://offline/ref=39BE0E9A47D97DEF5BB33A2B75ACB5A828E08C952374E073CD072215A1AC859747870D52D385F9223D863BBE4849DEF990F179200C9461ADKAo4K" TargetMode="External"/><Relationship Id="rId66" Type="http://schemas.openxmlformats.org/officeDocument/2006/relationships/hyperlink" Target="consultantplus://offline/ref=39BE0E9A47D97DEF5BB3242663C0E9A02DECD09F2674E92D935B2442FEFC83C207C70B0790C1F02B3C8D6FEC0F1787AAD0BA742A168861A7BBF0DFA1K6oCK" TargetMode="External"/><Relationship Id="rId74" Type="http://schemas.openxmlformats.org/officeDocument/2006/relationships/hyperlink" Target="consultantplus://offline/ref=39BE0E9A47D97DEF5BB3242663C0E9A02DECD09F2674E92D935B2442FEFC83C207C70B0790C1F02B3C8D6FEB0E1787AAD0BA742A168861A7BBF0DFA1K6oCK" TargetMode="External"/><Relationship Id="rId79" Type="http://schemas.openxmlformats.org/officeDocument/2006/relationships/hyperlink" Target="consultantplus://offline/ref=39BE0E9A47D97DEF5BB3242663C0E9A02DECD09F2674E92D935B2442FEFC83C207C70B0790C1F02B3C8D6FEB0A1787AAD0BA742A168861A7BBF0DFA1K6oCK" TargetMode="External"/><Relationship Id="rId87" Type="http://schemas.openxmlformats.org/officeDocument/2006/relationships/hyperlink" Target="consultantplus://offline/ref=39BE0E9A47D97DEF5BB3242663C0E9A02DECD09F2674E92D935B2442FEFC83C207C70B0790C1F02B3C8D6EEE0C1787AAD0BA742A168861A7BBF0DFA1K6oCK"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9BE0E9A47D97DEF5BB33A2B75ACB5A828E68A9A2575E073CD072215A1AC85975587555ED181E32A34936DEF0EK1oDK" TargetMode="External"/><Relationship Id="rId82" Type="http://schemas.openxmlformats.org/officeDocument/2006/relationships/hyperlink" Target="consultantplus://offline/ref=39BE0E9A47D97DEF5BB3242663C0E9A02DECD09F2674E92D935B2442FEFC83C207C70B0790C1F02B3C8D6FEB041787AAD0BA742A168861A7BBF0DFA1K6oCK" TargetMode="External"/><Relationship Id="rId90" Type="http://schemas.openxmlformats.org/officeDocument/2006/relationships/theme" Target="theme/theme1.xml"/><Relationship Id="rId19" Type="http://schemas.openxmlformats.org/officeDocument/2006/relationships/hyperlink" Target="consultantplus://offline/ref=39BE0E9A47D97DEF5BB3242663C0E9A02DECD09F2173E22798587948F6A58FC000C8540297D0F02838936FE7121ED3F9K9o5K" TargetMode="External"/><Relationship Id="rId4" Type="http://schemas.openxmlformats.org/officeDocument/2006/relationships/webSettings" Target="webSettings.xml"/><Relationship Id="rId9" Type="http://schemas.openxmlformats.org/officeDocument/2006/relationships/hyperlink" Target="consultantplus://offline/ref=39BE0E9A47D97DEF5BB3242663C0E9A02DECD09F2676EE2C95532442FEFC83C207C70B0790C1F02B3C8D6EEB0D1787AAD0BA742A168861A7BBF0DFA1K6oCK" TargetMode="External"/><Relationship Id="rId14" Type="http://schemas.openxmlformats.org/officeDocument/2006/relationships/hyperlink" Target="consultantplus://offline/ref=39BE0E9A47D97DEF5BB3242663C0E9A02DECD09F2674E92D935B2442FEFC83C207C70B0790C1F02B3C8D6FEF051787AAD0BA742A168861A7BBF0DFA1K6oCK" TargetMode="External"/><Relationship Id="rId22" Type="http://schemas.openxmlformats.org/officeDocument/2006/relationships/hyperlink" Target="consultantplus://offline/ref=39BE0E9A47D97DEF5BB3242663C0E9A02DECD09F2674E92D935B2442FEFC83C207C70B0790C1F02B3C8D6FEE0D1787AAD0BA742A168861A7BBF0DFA1K6oCK" TargetMode="External"/><Relationship Id="rId27" Type="http://schemas.openxmlformats.org/officeDocument/2006/relationships/hyperlink" Target="consultantplus://offline/ref=39BE0E9A47D97DEF5BB3242663C0E9A02DECD09F2674E92D935B2442FEFC83C207C70B0790C1F02B3C8D6FEE0F1787AAD0BA742A168861A7BBF0DFA1K6oCK" TargetMode="External"/><Relationship Id="rId30" Type="http://schemas.openxmlformats.org/officeDocument/2006/relationships/hyperlink" Target="consultantplus://offline/ref=39BE0E9A47D97DEF5BB33A2B75ACB5A828EF87932472E073CD072215A1AC859747870D52D385FC2D38863BBE4849DEF990F179200C9461ADKAo4K" TargetMode="External"/><Relationship Id="rId35" Type="http://schemas.openxmlformats.org/officeDocument/2006/relationships/hyperlink" Target="consultantplus://offline/ref=39BE0E9A47D97DEF5BB3242663C0E9A02DECD09F2671EE2698522442FEFC83C207C70B0790C1F02B3C8D6FEA081787AAD0BA742A168861A7BBF0DFA1K6oCK" TargetMode="External"/><Relationship Id="rId43" Type="http://schemas.openxmlformats.org/officeDocument/2006/relationships/hyperlink" Target="consultantplus://offline/ref=39BE0E9A47D97DEF5BB3242663C0E9A02DECD09F2674E92D935B2442FEFC83C207C70B0790C1F02B3C8D6FEE0B1787AAD0BA742A168861A7BBF0DFA1K6oCK" TargetMode="External"/><Relationship Id="rId48" Type="http://schemas.openxmlformats.org/officeDocument/2006/relationships/hyperlink" Target="consultantplus://offline/ref=39BE0E9A47D97DEF5BB3242663C0E9A02DECD09F2671EF21935B2442FEFC83C207C70B0790C1F02B3C8D6FED0A1787AAD0BA742A168861A7BBF0DFA1K6oCK" TargetMode="External"/><Relationship Id="rId56" Type="http://schemas.openxmlformats.org/officeDocument/2006/relationships/hyperlink" Target="consultantplus://offline/ref=39BE0E9A47D97DEF5BB3242663C0E9A02DECD09F2674E92D935B2442FEFC83C207C70B0790C1F02B3C8D6FED091787AAD0BA742A168861A7BBF0DFA1K6oCK" TargetMode="External"/><Relationship Id="rId64" Type="http://schemas.openxmlformats.org/officeDocument/2006/relationships/hyperlink" Target="consultantplus://offline/ref=39BE0E9A47D97DEF5BB3242663C0E9A02DECD09F2674E92D935B2442FEFC83C207C70B0790C1F02B3C8D6FEC0D1787AAD0BA742A168861A7BBF0DFA1K6oCK" TargetMode="External"/><Relationship Id="rId69" Type="http://schemas.openxmlformats.org/officeDocument/2006/relationships/hyperlink" Target="consultantplus://offline/ref=39BE0E9A47D97DEF5BB3242663C0E9A02DECD09F2674E92D935B2442FEFC83C207C70B0790C1F02B3C8D6FEC0A1787AAD0BA742A168861A7BBF0DFA1K6oCK" TargetMode="External"/><Relationship Id="rId77" Type="http://schemas.openxmlformats.org/officeDocument/2006/relationships/hyperlink" Target="consultantplus://offline/ref=39BE0E9A47D97DEF5BB3242663C0E9A02DECD09F2674E92D935B2442FEFC83C207C70B0790C1F02B3C8D6FEB081787AAD0BA742A168861A7BBF0DFA1K6oCK" TargetMode="External"/><Relationship Id="rId8" Type="http://schemas.openxmlformats.org/officeDocument/2006/relationships/hyperlink" Target="consultantplus://offline/ref=39BE0E9A47D97DEF5BB33A2B75ACB5A828EF87952374E073CD072215A1AC859747870D52D385FD2338863BBE4849DEF990F179200C9461ADKAo4K" TargetMode="External"/><Relationship Id="rId51" Type="http://schemas.openxmlformats.org/officeDocument/2006/relationships/hyperlink" Target="consultantplus://offline/ref=39BE0E9A47D97DEF5BB3242663C0E9A02DECD09F2671EF21935B2442FEFC83C207C70B0790C1F02B3C8D6FE8051787AAD0BA742A168861A7BBF0DFA1K6oCK" TargetMode="External"/><Relationship Id="rId72" Type="http://schemas.openxmlformats.org/officeDocument/2006/relationships/hyperlink" Target="consultantplus://offline/ref=39BE0E9A47D97DEF5BB3242663C0E9A02DECD09F2674E92D935B2442FEFC83C207C70B0790C1F02B3C8D6FEB0C1787AAD0BA742A168861A7BBF0DFA1K6oCK" TargetMode="External"/><Relationship Id="rId80" Type="http://schemas.openxmlformats.org/officeDocument/2006/relationships/hyperlink" Target="consultantplus://offline/ref=39BE0E9A47D97DEF5BB3242663C0E9A02DECD09F2674E92D935B2442FEFC83C207C70B0790C1F02B3C8D6FEB0A1787AAD0BA742A168861A7BBF0DFA1K6oCK" TargetMode="External"/><Relationship Id="rId85" Type="http://schemas.openxmlformats.org/officeDocument/2006/relationships/hyperlink" Target="consultantplus://offline/ref=39BE0E9A47D97DEF5BB3242663C0E9A02DECD09F2671EF21935B2442FEFC83C207C70B0790C1F02B3C8D6FE70F1787AAD0BA742A168861A7BBF0DFA1K6oCK" TargetMode="External"/><Relationship Id="rId3" Type="http://schemas.openxmlformats.org/officeDocument/2006/relationships/settings" Target="settings.xml"/><Relationship Id="rId12" Type="http://schemas.openxmlformats.org/officeDocument/2006/relationships/hyperlink" Target="consultantplus://offline/ref=39BE0E9A47D97DEF5BB3242663C0E9A02DECD09F2674E92D935B2442FEFC83C207C70B0790C1F02B3C8D6FEF0B1787AAD0BA742A168861A7BBF0DFA1K6oCK" TargetMode="External"/><Relationship Id="rId17" Type="http://schemas.openxmlformats.org/officeDocument/2006/relationships/hyperlink" Target="consultantplus://offline/ref=39BE0E9A47D97DEF5BB3242663C0E9A02DECD09F2277ED2090587948F6A58FC000C8540297D0F02838936FE7121ED3F9K9o5K" TargetMode="External"/><Relationship Id="rId25" Type="http://schemas.openxmlformats.org/officeDocument/2006/relationships/hyperlink" Target="consultantplus://offline/ref=39BE0E9A47D97DEF5BB3242663C0E9A02DECD09F2674E92D935B2442FEFC83C207C70B0790C1F02B3C8D6FEE0F1787AAD0BA742A168861A7BBF0DFA1K6oCK" TargetMode="External"/><Relationship Id="rId33" Type="http://schemas.openxmlformats.org/officeDocument/2006/relationships/hyperlink" Target="consultantplus://offline/ref=39BE0E9A47D97DEF5BB33A2B75ACB5A828E18A922570E073CD072215A1AC85975587555ED181E32A34936DEF0EK1oDK" TargetMode="External"/><Relationship Id="rId38" Type="http://schemas.openxmlformats.org/officeDocument/2006/relationships/hyperlink" Target="consultantplus://offline/ref=39BE0E9A47D97DEF5BB33A2B75ACB5A828EF87952374E073CD072215A1AC859747870D52D385FD293E863BBE4849DEF990F179200C9461ADKAo4K" TargetMode="External"/><Relationship Id="rId46" Type="http://schemas.openxmlformats.org/officeDocument/2006/relationships/hyperlink" Target="consultantplus://offline/ref=39BE0E9A47D97DEF5BB3242663C0E9A02DECD09F2671EF21995A2442FEFC83C207C70B0790C1F02B3C8D6FEC081787AAD0BA742A168861A7BBF0DFA1K6oCK" TargetMode="External"/><Relationship Id="rId59" Type="http://schemas.openxmlformats.org/officeDocument/2006/relationships/hyperlink" Target="consultantplus://offline/ref=39BE0E9A47D97DEF5BB3242663C0E9A02DECD09F2671EF21935B2442FEFC83C207C70B0790C1F02B3C8D6FE70D1787AAD0BA742A168861A7BBF0DFA1K6oCK" TargetMode="External"/><Relationship Id="rId67" Type="http://schemas.openxmlformats.org/officeDocument/2006/relationships/hyperlink" Target="consultantplus://offline/ref=39BE0E9A47D97DEF5BB3242663C0E9A02DECD09F2674E92D935B2442FEFC83C207C70B0790C1F02B3C8D6FEC091787AAD0BA742A168861A7BBF0DFA1K6oCK" TargetMode="External"/><Relationship Id="rId20" Type="http://schemas.openxmlformats.org/officeDocument/2006/relationships/hyperlink" Target="consultantplus://offline/ref=39BE0E9A47D97DEF5BB3242663C0E9A02DECD09F2674E92D935B2442FEFC83C207C70B0790C1F02B3C8D6FEE0C1787AAD0BA742A168861A7BBF0DFA1K6oCK" TargetMode="External"/><Relationship Id="rId41" Type="http://schemas.openxmlformats.org/officeDocument/2006/relationships/hyperlink" Target="consultantplus://offline/ref=39BE0E9A47D97DEF5BB3242663C0E9A02DECD09F2671EE2490542442FEFC83C207C70B0790C1F02B3C8D6FED081787AAD0BA742A168861A7BBF0DFA1K6oCK" TargetMode="External"/><Relationship Id="rId54" Type="http://schemas.openxmlformats.org/officeDocument/2006/relationships/hyperlink" Target="consultantplus://offline/ref=39BE0E9A47D97DEF5BB3242663C0E9A02DECD09F2674E92D935B2442FEFC83C207C70B0790C1F02B3C8D6FED0F1787AAD0BA742A168861A7BBF0DFA1K6oCK" TargetMode="External"/><Relationship Id="rId62" Type="http://schemas.openxmlformats.org/officeDocument/2006/relationships/hyperlink" Target="consultantplus://offline/ref=39BE0E9A47D97DEF5BB3242663C0E9A02DECD09F2674E92D935B2442FEFC83C207C70B0790C1F02B3C8D6FED051787AAD0BA742A168861A7BBF0DFA1K6oCK" TargetMode="External"/><Relationship Id="rId70" Type="http://schemas.openxmlformats.org/officeDocument/2006/relationships/hyperlink" Target="consultantplus://offline/ref=39BE0E9A47D97DEF5BB3242663C0E9A02DECD09F2674E92D935B2442FEFC83C207C70B0790C1F02B3C8D6FEC0B1787AAD0BA742A168861A7BBF0DFA1K6oCK" TargetMode="External"/><Relationship Id="rId75" Type="http://schemas.openxmlformats.org/officeDocument/2006/relationships/hyperlink" Target="consultantplus://offline/ref=39BE0E9A47D97DEF5BB3242663C0E9A02DECD09F2674E92D935B2442FEFC83C207C70B0790C1F02B3C8D6FEB0E1787AAD0BA742A168861A7BBF0DFA1K6oCK" TargetMode="External"/><Relationship Id="rId83" Type="http://schemas.openxmlformats.org/officeDocument/2006/relationships/hyperlink" Target="consultantplus://offline/ref=39BE0E9A47D97DEF5BB3242663C0E9A02DECD09F2674E92D935B2442FEFC83C207C70B0790C1F02B3C8D6FE70D1787AAD0BA742A168861A7BBF0DFA1K6oCK" TargetMode="External"/><Relationship Id="rId88" Type="http://schemas.openxmlformats.org/officeDocument/2006/relationships/hyperlink" Target="consultantplus://offline/ref=39BE0E9A47D97DEF5BB3242663C0E9A02DECD09F2674E92D935B2442FEFC83C207C70B0790C1F02B3C8D6EED0B1787AAD0BA742A168861A7BBF0DFA1K6oCK" TargetMode="External"/><Relationship Id="rId1" Type="http://schemas.openxmlformats.org/officeDocument/2006/relationships/styles" Target="styles.xml"/><Relationship Id="rId6" Type="http://schemas.openxmlformats.org/officeDocument/2006/relationships/hyperlink" Target="consultantplus://offline/ref=39BE0E9A47D97DEF5BB3242663C0E9A02DECD09F2674E92D935B2442FEFC83C207C70B0790C1F02B3C8D6FEF091787AAD0BA742A168861A7BBF0DFA1K6oCK" TargetMode="External"/><Relationship Id="rId15" Type="http://schemas.openxmlformats.org/officeDocument/2006/relationships/hyperlink" Target="consultantplus://offline/ref=39BE0E9A47D97DEF5BB3242663C0E9A02DECD09F2075EB2493587948F6A58FC000C8540297D0F02838936FE7121ED3F9K9o5K" TargetMode="External"/><Relationship Id="rId23" Type="http://schemas.openxmlformats.org/officeDocument/2006/relationships/hyperlink" Target="consultantplus://offline/ref=39BE0E9A47D97DEF5BB3242663C0E9A02DECD09F2674E92D935B2442FEFC83C207C70B0790C1F02B3C8D6FEE0D1787AAD0BA742A168861A7BBF0DFA1K6oCK" TargetMode="External"/><Relationship Id="rId28" Type="http://schemas.openxmlformats.org/officeDocument/2006/relationships/hyperlink" Target="consultantplus://offline/ref=39BE0E9A47D97DEF5BB3242663C0E9A02DECD09F2674E92D935B2442FEFC83C207C70B0790C1F02B3C8D6FEE081787AAD0BA742A168861A7BBF0DFA1K6oCK" TargetMode="External"/><Relationship Id="rId36" Type="http://schemas.openxmlformats.org/officeDocument/2006/relationships/hyperlink" Target="consultantplus://offline/ref=39BE0E9A47D97DEF5BB3242663C0E9A02DECD09F2671EF21995A2442FEFC83C207C70B0790C1F02B3C8D6FEC081787AAD0BA742A168861A7BBF0DFA1K6oCK" TargetMode="External"/><Relationship Id="rId49" Type="http://schemas.openxmlformats.org/officeDocument/2006/relationships/hyperlink" Target="consultantplus://offline/ref=39BE0E9A47D97DEF5BB3242663C0E9A02DECD09F2671EF21935B2442FEFC83C207C70B0790C1F02B3C8D6FE80A1787AAD0BA742A168861A7BBF0DFA1K6oCK" TargetMode="External"/><Relationship Id="rId57" Type="http://schemas.openxmlformats.org/officeDocument/2006/relationships/hyperlink" Target="consultantplus://offline/ref=39BE0E9A47D97DEF5BB3242663C0E9A02DECD09F2674E92D935B2442FEFC83C207C70B0790C1F02B3C8D6FED0A1787AAD0BA742A168861A7BBF0DFA1K6oCK" TargetMode="External"/><Relationship Id="rId10" Type="http://schemas.openxmlformats.org/officeDocument/2006/relationships/hyperlink" Target="consultantplus://offline/ref=39BE0E9A47D97DEF5BB3242663C0E9A02DECD09F2671EE2490542442FEFC83C207C70B0790C1F02B3C8D6FED081787AAD0BA742A168861A7BBF0DFA1K6oCK" TargetMode="External"/><Relationship Id="rId31" Type="http://schemas.openxmlformats.org/officeDocument/2006/relationships/hyperlink" Target="consultantplus://offline/ref=39BE0E9A47D97DEF5BB33A2B75ACB5A828EF87902574E073CD072215A1AC859747870D52D385FC2F3F863BBE4849DEF990F179200C9461ADKAo4K" TargetMode="External"/><Relationship Id="rId44" Type="http://schemas.openxmlformats.org/officeDocument/2006/relationships/hyperlink" Target="consultantplus://offline/ref=39BE0E9A47D97DEF5BB3242663C0E9A02DECD09F2671EF21995A2442FEFC83C207C70B0790C1F02B3C8D6FE6091787AAD0BA742A168861A7BBF0DFA1K6oCK" TargetMode="External"/><Relationship Id="rId52" Type="http://schemas.openxmlformats.org/officeDocument/2006/relationships/hyperlink" Target="consultantplus://offline/ref=39BE0E9A47D97DEF5BB3242663C0E9A02DECD09F2674E92D935B2442FEFC83C207C70B0790C1F02B3C8D6FED0C1787AAD0BA742A168861A7BBF0DFA1K6oCK" TargetMode="External"/><Relationship Id="rId60" Type="http://schemas.openxmlformats.org/officeDocument/2006/relationships/hyperlink" Target="consultantplus://offline/ref=39BE0E9A47D97DEF5BB3242663C0E9A02DECD09F2674E92D935B2442FEFC83C207C70B0790C1F02B3C8D6FED041787AAD0BA742A168861A7BBF0DFA1K6oCK" TargetMode="External"/><Relationship Id="rId65" Type="http://schemas.openxmlformats.org/officeDocument/2006/relationships/hyperlink" Target="consultantplus://offline/ref=39BE0E9A47D97DEF5BB3242663C0E9A02DECD09F2674E92D935B2442FEFC83C207C70B0790C1F02B3C8D6FEC0E1787AAD0BA742A168861A7BBF0DFA1K6oCK" TargetMode="External"/><Relationship Id="rId73" Type="http://schemas.openxmlformats.org/officeDocument/2006/relationships/hyperlink" Target="consultantplus://offline/ref=39BE0E9A47D97DEF5BB3242663C0E9A02DECD09F2674E92D935B2442FEFC83C207C70B0790C1F02B3C8D6FEB0E1787AAD0BA742A168861A7BBF0DFA1K6oCK" TargetMode="External"/><Relationship Id="rId78" Type="http://schemas.openxmlformats.org/officeDocument/2006/relationships/hyperlink" Target="consultantplus://offline/ref=39BE0E9A47D97DEF5BB3242663C0E9A02DECD09F2674E92D935B2442FEFC83C207C70B0790C1F02B3C8D6FEB091787AAD0BA742A168861A7BBF0DFA1K6oCK" TargetMode="External"/><Relationship Id="rId81" Type="http://schemas.openxmlformats.org/officeDocument/2006/relationships/hyperlink" Target="consultantplus://offline/ref=39BE0E9A47D97DEF5BB3242663C0E9A02DECD09F2674E92D935B2442FEFC83C207C70B0790C1F02B3C8D6FEB0B1787AAD0BA742A168861A7BBF0DFA1K6oCK" TargetMode="External"/><Relationship Id="rId86" Type="http://schemas.openxmlformats.org/officeDocument/2006/relationships/hyperlink" Target="consultantplus://offline/ref=39BE0E9A47D97DEF5BB33A2B75ACB5A828EF87952374E073CD072215A1AC859747870D51DA85F67E6DC93AE20E18CDFB9CF17B2810K9o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14087</Words>
  <Characters>80297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2021-08-24T10:40:00Z</dcterms:created>
  <dcterms:modified xsi:type="dcterms:W3CDTF">2021-08-24T10:40:00Z</dcterms:modified>
</cp:coreProperties>
</file>