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24F" w:rsidRDefault="0046524F" w:rsidP="0046524F">
      <w:pPr>
        <w:pStyle w:val="ConsPlusNormal"/>
        <w:jc w:val="both"/>
      </w:pPr>
    </w:p>
    <w:p w:rsidR="00A660F3" w:rsidRPr="00A660F3" w:rsidRDefault="00A660F3" w:rsidP="004652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69"/>
        <w:gridCol w:w="427"/>
        <w:gridCol w:w="607"/>
        <w:gridCol w:w="2893"/>
        <w:gridCol w:w="27"/>
        <w:gridCol w:w="2947"/>
      </w:tblGrid>
      <w:tr w:rsidR="0046524F" w:rsidRPr="00A660F3" w:rsidTr="00A563C4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6524F" w:rsidRPr="00A660F3" w:rsidRDefault="0046524F" w:rsidP="00A563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P272"/>
            <w:bookmarkEnd w:id="0"/>
            <w:r w:rsidRPr="00A660F3">
              <w:rPr>
                <w:rFonts w:ascii="Times New Roman" w:hAnsi="Times New Roman" w:cs="Times New Roman"/>
                <w:sz w:val="28"/>
                <w:szCs w:val="28"/>
              </w:rPr>
              <w:t>Предложения и замечания</w:t>
            </w:r>
          </w:p>
        </w:tc>
      </w:tr>
      <w:tr w:rsidR="0046524F" w:rsidRPr="00A660F3" w:rsidTr="00A563C4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24F" w:rsidRPr="00A660F3" w:rsidTr="00A563C4">
        <w:tc>
          <w:tcPr>
            <w:tcW w:w="907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24F" w:rsidRPr="00A660F3" w:rsidTr="00A563C4">
        <w:tc>
          <w:tcPr>
            <w:tcW w:w="907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524F" w:rsidRPr="00A660F3" w:rsidRDefault="0046524F" w:rsidP="00A563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60F3">
              <w:rPr>
                <w:rFonts w:ascii="Times New Roman" w:hAnsi="Times New Roman" w:cs="Times New Roman"/>
                <w:sz w:val="24"/>
                <w:szCs w:val="24"/>
              </w:rPr>
              <w:t>(наименование организации/Ф.И.О. гражданина)</w:t>
            </w:r>
          </w:p>
        </w:tc>
      </w:tr>
      <w:tr w:rsidR="0046524F" w:rsidRPr="00A660F3" w:rsidTr="00A563C4">
        <w:tc>
          <w:tcPr>
            <w:tcW w:w="25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660F3">
              <w:rPr>
                <w:rFonts w:ascii="Times New Roman" w:hAnsi="Times New Roman" w:cs="Times New Roman"/>
                <w:sz w:val="24"/>
                <w:szCs w:val="24"/>
              </w:rPr>
              <w:t>Сфера деятельности:</w:t>
            </w:r>
          </w:p>
        </w:tc>
        <w:tc>
          <w:tcPr>
            <w:tcW w:w="647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24F" w:rsidRPr="00A660F3" w:rsidTr="00A563C4"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660F3">
              <w:rPr>
                <w:rFonts w:ascii="Times New Roman" w:hAnsi="Times New Roman" w:cs="Times New Roman"/>
                <w:sz w:val="24"/>
                <w:szCs w:val="24"/>
              </w:rPr>
              <w:t>Номер телефона:</w:t>
            </w:r>
          </w:p>
        </w:tc>
        <w:tc>
          <w:tcPr>
            <w:tcW w:w="39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24F" w:rsidRPr="00A660F3" w:rsidTr="00A563C4">
        <w:tc>
          <w:tcPr>
            <w:tcW w:w="32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660F3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почты: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nil"/>
              <w:left w:val="nil"/>
              <w:bottom w:val="nil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24F" w:rsidRPr="00A660F3" w:rsidTr="00E9114F">
        <w:tc>
          <w:tcPr>
            <w:tcW w:w="60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660F3">
              <w:rPr>
                <w:rFonts w:ascii="Times New Roman" w:hAnsi="Times New Roman" w:cs="Times New Roman"/>
                <w:sz w:val="24"/>
                <w:szCs w:val="24"/>
              </w:rPr>
              <w:t>Наименование постановления/проекта постановления:</w:t>
            </w:r>
          </w:p>
        </w:tc>
        <w:tc>
          <w:tcPr>
            <w:tcW w:w="29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60F3" w:rsidRPr="00A660F3" w:rsidTr="00A563C4">
        <w:tc>
          <w:tcPr>
            <w:tcW w:w="907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60F3" w:rsidRPr="00A660F3" w:rsidRDefault="001E18BA" w:rsidP="002E50E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1E18B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от </w:t>
            </w:r>
            <w:r w:rsidR="002E50E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10</w:t>
            </w:r>
            <w:r w:rsidRPr="001E18B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.0</w:t>
            </w:r>
            <w:r w:rsidR="002E50E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8</w:t>
            </w:r>
            <w:r w:rsidRPr="001E18B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.202</w:t>
            </w:r>
            <w:r w:rsidR="002E50E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6</w:t>
            </w:r>
            <w:r w:rsidRPr="001E18B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№ </w:t>
            </w:r>
            <w:r w:rsidR="002E50E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2099</w:t>
            </w:r>
            <w:bookmarkStart w:id="1" w:name="_GoBack"/>
            <w:bookmarkEnd w:id="1"/>
            <w:r w:rsidRPr="001E18B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-п/5.1-10.2/</w:t>
            </w:r>
            <w:proofErr w:type="spellStart"/>
            <w:r w:rsidRPr="001E18B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пр</w:t>
            </w:r>
            <w:proofErr w:type="spellEnd"/>
            <w:r w:rsidRPr="001E18B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«</w:t>
            </w:r>
            <w:r w:rsidR="002268A4" w:rsidRPr="00BE4A0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 внесении изменений в постановление администрации городского округа Тольятти от 14.09.2022 № 2138-п/1 «Об утверждении схемы размещения гаражей, являющихся некапитальными сооружениями, либо стоянки транспортных средств передвижения инвалидов вблизи их места жительства на земельных участках, расположенных на территории городского округа Тольятти</w:t>
            </w:r>
            <w:r w:rsidRPr="001E18B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»</w:t>
            </w:r>
          </w:p>
        </w:tc>
      </w:tr>
      <w:tr w:rsidR="0046524F" w:rsidRPr="00A660F3" w:rsidTr="00A563C4">
        <w:tc>
          <w:tcPr>
            <w:tcW w:w="907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524F" w:rsidRPr="00A660F3" w:rsidRDefault="0046524F" w:rsidP="00A563C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60F3">
              <w:rPr>
                <w:rFonts w:ascii="Times New Roman" w:hAnsi="Times New Roman" w:cs="Times New Roman"/>
                <w:sz w:val="24"/>
                <w:szCs w:val="24"/>
              </w:rPr>
              <w:t>Наличие (отсутствие) в постановлении/проекте постановления норм, противоречащих антимонопольному законодательству:</w:t>
            </w:r>
          </w:p>
        </w:tc>
      </w:tr>
      <w:tr w:rsidR="0046524F" w:rsidRPr="00A660F3" w:rsidTr="00A563C4">
        <w:tc>
          <w:tcPr>
            <w:tcW w:w="907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24F" w:rsidRPr="00A660F3" w:rsidTr="00A563C4">
        <w:tblPrEx>
          <w:tblBorders>
            <w:insideH w:val="single" w:sz="4" w:space="0" w:color="auto"/>
          </w:tblBorders>
        </w:tblPrEx>
        <w:tc>
          <w:tcPr>
            <w:tcW w:w="90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24F" w:rsidRPr="00A660F3" w:rsidTr="00A563C4">
        <w:tblPrEx>
          <w:tblBorders>
            <w:insideH w:val="single" w:sz="4" w:space="0" w:color="auto"/>
          </w:tblBorders>
        </w:tblPrEx>
        <w:tc>
          <w:tcPr>
            <w:tcW w:w="90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24F" w:rsidRPr="00A660F3" w:rsidTr="00A563C4">
        <w:tc>
          <w:tcPr>
            <w:tcW w:w="907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524F" w:rsidRPr="00A660F3" w:rsidRDefault="0046524F" w:rsidP="00A563C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60F3">
              <w:rPr>
                <w:rFonts w:ascii="Times New Roman" w:hAnsi="Times New Roman" w:cs="Times New Roman"/>
                <w:sz w:val="24"/>
                <w:szCs w:val="24"/>
              </w:rPr>
              <w:t>Предложения и замечания по постановлению/проекту постановления:</w:t>
            </w:r>
          </w:p>
        </w:tc>
      </w:tr>
      <w:tr w:rsidR="0046524F" w:rsidRPr="00A660F3" w:rsidTr="00A563C4">
        <w:tc>
          <w:tcPr>
            <w:tcW w:w="907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24F" w:rsidRPr="00A660F3" w:rsidTr="00A563C4">
        <w:tblPrEx>
          <w:tblBorders>
            <w:insideH w:val="single" w:sz="4" w:space="0" w:color="auto"/>
          </w:tblBorders>
        </w:tblPrEx>
        <w:tc>
          <w:tcPr>
            <w:tcW w:w="90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24F" w:rsidRPr="00A660F3" w:rsidTr="00A563C4">
        <w:tblPrEx>
          <w:tblBorders>
            <w:insideH w:val="single" w:sz="4" w:space="0" w:color="auto"/>
          </w:tblBorders>
        </w:tblPrEx>
        <w:tc>
          <w:tcPr>
            <w:tcW w:w="90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524F" w:rsidRPr="00A660F3" w:rsidRDefault="0046524F" w:rsidP="00A563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3787" w:rsidRDefault="00D63787"/>
    <w:sectPr w:rsidR="00D63787" w:rsidSect="008D6900">
      <w:pgSz w:w="11906" w:h="16838" w:code="9"/>
      <w:pgMar w:top="709" w:right="851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6524F"/>
    <w:rsid w:val="001E18BA"/>
    <w:rsid w:val="002268A4"/>
    <w:rsid w:val="002E50EA"/>
    <w:rsid w:val="003B3C18"/>
    <w:rsid w:val="0046524F"/>
    <w:rsid w:val="006B250C"/>
    <w:rsid w:val="008C0A58"/>
    <w:rsid w:val="008D6900"/>
    <w:rsid w:val="00A660F3"/>
    <w:rsid w:val="00D63787"/>
    <w:rsid w:val="00E9114F"/>
    <w:rsid w:val="00EF01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3EA87"/>
  <w15:docId w15:val="{F67D3BB6-CF35-4053-8BB5-E1598E598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52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Шарапов Халил Салихович</dc:creator>
  <cp:lastModifiedBy>Степанов Алексей Владимирович</cp:lastModifiedBy>
  <cp:revision>7</cp:revision>
  <dcterms:created xsi:type="dcterms:W3CDTF">2021-03-09T12:08:00Z</dcterms:created>
  <dcterms:modified xsi:type="dcterms:W3CDTF">2026-09-04T04:22:00Z</dcterms:modified>
</cp:coreProperties>
</file>